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B5" w:rsidRPr="002503C9" w:rsidRDefault="00D6622E">
      <w:pPr>
        <w:jc w:val="center"/>
        <w:rPr>
          <w:rFonts w:ascii="Arial" w:hAnsi="Arial" w:cs="Arial"/>
          <w:sz w:val="22"/>
          <w:szCs w:val="22"/>
        </w:rPr>
      </w:pPr>
      <w:r w:rsidRPr="002503C9">
        <w:rPr>
          <w:rFonts w:ascii="Arial" w:hAnsi="Arial" w:cs="Arial"/>
          <w:noProof/>
          <w:sz w:val="22"/>
          <w:szCs w:val="22"/>
        </w:rPr>
        <w:drawing>
          <wp:anchor distT="0" distB="0" distL="114300" distR="114300" simplePos="0" relativeHeight="251658240" behindDoc="1" locked="0" layoutInCell="1" allowOverlap="1">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61383"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3593"/>
                    <a:stretch>
                      <a:fillRect/>
                    </a:stretch>
                  </pic:blipFill>
                  <pic:spPr bwMode="auto">
                    <a:xfrm>
                      <a:off x="0" y="0"/>
                      <a:ext cx="7980045" cy="2787650"/>
                    </a:xfrm>
                    <a:prstGeom prst="rect">
                      <a:avLst/>
                    </a:prstGeom>
                    <a:noFill/>
                    <a:ln>
                      <a:noFill/>
                    </a:ln>
                  </pic:spPr>
                </pic:pic>
              </a:graphicData>
            </a:graphic>
          </wp:anchor>
        </w:drawing>
      </w:r>
      <w:r w:rsidRPr="002503C9">
        <w:rPr>
          <w:rFonts w:ascii="Arial" w:hAnsi="Arial" w:cs="Arial"/>
          <w:b/>
          <w:bCs/>
          <w:color w:val="FFFFFF"/>
          <w:sz w:val="22"/>
          <w:szCs w:val="22"/>
          <w:lang w:val="cy-GB"/>
        </w:rPr>
        <w:t xml:space="preserve"> </w:t>
      </w:r>
    </w:p>
    <w:p w:rsidR="008010B5" w:rsidRPr="002503C9" w:rsidRDefault="008010B5">
      <w:pPr>
        <w:rPr>
          <w:rFonts w:ascii="Arial" w:hAnsi="Arial" w:cs="Arial"/>
          <w:sz w:val="22"/>
          <w:szCs w:val="22"/>
        </w:rPr>
      </w:pPr>
    </w:p>
    <w:p w:rsidR="008010B5" w:rsidRPr="002503C9" w:rsidRDefault="008010B5">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p w:rsidR="007A1439" w:rsidRPr="002503C9"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A1439">
        <w:trPr>
          <w:tblHeader/>
        </w:trPr>
        <w:tc>
          <w:tcPr>
            <w:tcW w:w="10910" w:type="dxa"/>
            <w:tcBorders>
              <w:bottom w:val="single" w:sz="4" w:space="0" w:color="auto"/>
            </w:tcBorders>
            <w:shd w:val="clear" w:color="000000" w:fill="D9D9D9"/>
          </w:tcPr>
          <w:p w:rsidR="007A1439" w:rsidRPr="002503C9" w:rsidRDefault="007A1439" w:rsidP="007A1439">
            <w:pPr>
              <w:ind w:left="-567"/>
              <w:jc w:val="center"/>
              <w:rPr>
                <w:rFonts w:ascii="Arial" w:hAnsi="Arial" w:cs="Arial"/>
                <w:b/>
                <w:noProof/>
                <w:sz w:val="22"/>
                <w:szCs w:val="22"/>
                <w:u w:val="single"/>
                <w:lang w:eastAsia="en-US"/>
              </w:rPr>
            </w:pPr>
          </w:p>
          <w:p w:rsidR="005D7B33" w:rsidRPr="002503C9" w:rsidRDefault="00D6622E" w:rsidP="007A1439">
            <w:pPr>
              <w:ind w:left="-567"/>
              <w:jc w:val="center"/>
              <w:rPr>
                <w:rFonts w:ascii="Arial" w:hAnsi="Arial" w:cs="Arial"/>
                <w:b/>
                <w:noProof/>
                <w:sz w:val="22"/>
                <w:szCs w:val="22"/>
                <w:u w:val="single"/>
                <w:lang w:eastAsia="en-US"/>
              </w:rPr>
            </w:pPr>
            <w:r w:rsidRPr="002503C9">
              <w:rPr>
                <w:rFonts w:ascii="Arial" w:hAnsi="Arial" w:cs="Arial"/>
                <w:b/>
                <w:bCs/>
                <w:noProof/>
                <w:sz w:val="22"/>
                <w:szCs w:val="22"/>
                <w:u w:val="single"/>
                <w:lang w:val="cy-GB" w:eastAsia="en-US"/>
              </w:rPr>
              <w:t>PWYLLGOR MOESEG ANNIBYNNOL</w:t>
            </w:r>
          </w:p>
          <w:p w:rsidR="007A1439" w:rsidRPr="002503C9" w:rsidRDefault="00D6622E" w:rsidP="005D7B33">
            <w:pPr>
              <w:ind w:left="-567"/>
              <w:jc w:val="center"/>
              <w:rPr>
                <w:rFonts w:ascii="Arial" w:hAnsi="Arial" w:cs="Arial"/>
                <w:b/>
                <w:noProof/>
                <w:sz w:val="22"/>
                <w:szCs w:val="22"/>
                <w:u w:val="single"/>
                <w:lang w:eastAsia="en-US"/>
              </w:rPr>
            </w:pPr>
            <w:r w:rsidRPr="002503C9">
              <w:rPr>
                <w:rFonts w:ascii="Arial" w:hAnsi="Arial" w:cs="Arial"/>
                <w:b/>
                <w:bCs/>
                <w:noProof/>
                <w:sz w:val="22"/>
                <w:szCs w:val="22"/>
                <w:u w:val="single"/>
                <w:lang w:val="cy-GB" w:eastAsia="en-US"/>
              </w:rPr>
              <w:t>COFNODION Y CYFARFOD</w:t>
            </w:r>
          </w:p>
          <w:p w:rsidR="0088055F" w:rsidRPr="002503C9" w:rsidRDefault="0088055F" w:rsidP="005D7B33">
            <w:pPr>
              <w:ind w:left="-567"/>
              <w:jc w:val="center"/>
              <w:rPr>
                <w:rFonts w:ascii="Arial" w:hAnsi="Arial" w:cs="Arial"/>
                <w:b/>
                <w:sz w:val="22"/>
                <w:szCs w:val="22"/>
                <w:u w:val="single"/>
                <w:lang w:eastAsia="en-US"/>
              </w:rPr>
            </w:pPr>
          </w:p>
        </w:tc>
      </w:tr>
      <w:tr w:rsidR="00F5111B" w:rsidTr="005D7B33">
        <w:tc>
          <w:tcPr>
            <w:tcW w:w="10910" w:type="dxa"/>
            <w:tcBorders>
              <w:top w:val="single" w:sz="4" w:space="0" w:color="auto"/>
            </w:tcBorders>
            <w:vAlign w:val="center"/>
          </w:tcPr>
          <w:p w:rsidR="005D7B33" w:rsidRPr="002503C9" w:rsidRDefault="00D6622E" w:rsidP="003774B4">
            <w:pPr>
              <w:jc w:val="center"/>
              <w:rPr>
                <w:rFonts w:ascii="Arial" w:hAnsi="Arial" w:cs="Arial"/>
                <w:b/>
                <w:sz w:val="22"/>
                <w:szCs w:val="22"/>
              </w:rPr>
            </w:pPr>
            <w:r w:rsidRPr="002503C9">
              <w:rPr>
                <w:rFonts w:ascii="Arial" w:hAnsi="Arial" w:cs="Arial"/>
                <w:sz w:val="22"/>
                <w:szCs w:val="22"/>
                <w:lang w:val="cy-GB"/>
              </w:rPr>
              <w:t>Dydd Iau 3 Hydref 2019 am 13:00 yn Ystafell Gynadledda Dyffryn</w:t>
            </w:r>
          </w:p>
        </w:tc>
      </w:tr>
    </w:tbl>
    <w:p w:rsidR="007A1439" w:rsidRPr="002503C9" w:rsidRDefault="007A1439" w:rsidP="007A1439">
      <w:pPr>
        <w:spacing w:before="40" w:after="40"/>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A1439">
        <w:trPr>
          <w:trHeight w:val="95"/>
          <w:tblHeader/>
        </w:trPr>
        <w:tc>
          <w:tcPr>
            <w:tcW w:w="10910" w:type="dxa"/>
            <w:tcBorders>
              <w:bottom w:val="single" w:sz="4" w:space="0" w:color="auto"/>
            </w:tcBorders>
            <w:shd w:val="clear" w:color="000000" w:fill="D9D9D9"/>
          </w:tcPr>
          <w:p w:rsidR="007A1439" w:rsidRPr="002503C9" w:rsidRDefault="00D6622E" w:rsidP="007A1439">
            <w:pPr>
              <w:spacing w:before="40" w:after="40"/>
              <w:rPr>
                <w:rFonts w:ascii="Arial" w:hAnsi="Arial" w:cs="Arial"/>
                <w:b/>
                <w:sz w:val="22"/>
                <w:szCs w:val="22"/>
                <w:lang w:eastAsia="en-US"/>
              </w:rPr>
            </w:pPr>
            <w:r w:rsidRPr="002503C9">
              <w:rPr>
                <w:rFonts w:ascii="Arial" w:hAnsi="Arial" w:cs="Arial"/>
                <w:b/>
                <w:bCs/>
                <w:sz w:val="22"/>
                <w:szCs w:val="22"/>
                <w:lang w:val="cy-GB" w:eastAsia="en-US"/>
              </w:rPr>
              <w:t>1a. Yn bresennol</w:t>
            </w:r>
            <w:r w:rsidRPr="002503C9">
              <w:rPr>
                <w:rFonts w:ascii="Arial" w:hAnsi="Arial" w:cs="Arial"/>
                <w:sz w:val="22"/>
                <w:szCs w:val="22"/>
                <w:lang w:val="cy-GB" w:eastAsia="en-US"/>
              </w:rPr>
              <w:t xml:space="preserve"> </w:t>
            </w:r>
          </w:p>
        </w:tc>
      </w:tr>
      <w:tr w:rsidR="00F5111B"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rsidR="002E5D00" w:rsidRPr="002503C9" w:rsidRDefault="00D6622E" w:rsidP="005D7B33">
            <w:pPr>
              <w:rPr>
                <w:rFonts w:ascii="Arial" w:hAnsi="Arial" w:cs="Arial"/>
                <w:b/>
                <w:sz w:val="22"/>
                <w:szCs w:val="22"/>
              </w:rPr>
            </w:pPr>
            <w:r w:rsidRPr="002503C9">
              <w:rPr>
                <w:rFonts w:ascii="Arial" w:hAnsi="Arial" w:cs="Arial"/>
                <w:b/>
                <w:bCs/>
                <w:sz w:val="22"/>
                <w:szCs w:val="22"/>
                <w:lang w:val="cy-GB"/>
              </w:rPr>
              <w:t xml:space="preserve">Yn bresennol: </w:t>
            </w:r>
          </w:p>
          <w:p w:rsidR="004867F2" w:rsidRPr="002503C9" w:rsidRDefault="00D6622E" w:rsidP="004867F2">
            <w:pPr>
              <w:rPr>
                <w:rFonts w:ascii="Arial" w:hAnsi="Arial" w:cs="Arial"/>
                <w:sz w:val="22"/>
                <w:szCs w:val="22"/>
              </w:rPr>
            </w:pPr>
            <w:r w:rsidRPr="002503C9">
              <w:rPr>
                <w:rFonts w:ascii="Arial" w:hAnsi="Arial" w:cs="Arial"/>
                <w:sz w:val="22"/>
                <w:szCs w:val="22"/>
                <w:lang w:val="cy-GB"/>
              </w:rPr>
              <w:t>Yr Athro Mike McNamee (Cadeirydd)</w:t>
            </w:r>
          </w:p>
          <w:p w:rsidR="009D1918" w:rsidRPr="002503C9" w:rsidRDefault="00D6622E" w:rsidP="009D1918">
            <w:pPr>
              <w:rPr>
                <w:rFonts w:ascii="Arial" w:hAnsi="Arial" w:cs="Arial"/>
                <w:sz w:val="22"/>
                <w:szCs w:val="22"/>
              </w:rPr>
            </w:pPr>
            <w:r w:rsidRPr="002503C9">
              <w:rPr>
                <w:rFonts w:ascii="Arial" w:hAnsi="Arial" w:cs="Arial"/>
                <w:sz w:val="22"/>
                <w:szCs w:val="22"/>
                <w:lang w:val="cy-GB"/>
              </w:rPr>
              <w:t>Y Prif Uwcharolygydd Andy Valentine</w:t>
            </w:r>
          </w:p>
          <w:p w:rsidR="004867F2" w:rsidRPr="002503C9" w:rsidRDefault="00D6622E" w:rsidP="004867F2">
            <w:pPr>
              <w:rPr>
                <w:rFonts w:ascii="Arial" w:hAnsi="Arial" w:cs="Arial"/>
                <w:sz w:val="22"/>
                <w:szCs w:val="22"/>
              </w:rPr>
            </w:pPr>
            <w:r w:rsidRPr="002503C9">
              <w:rPr>
                <w:rFonts w:ascii="Arial" w:hAnsi="Arial" w:cs="Arial"/>
                <w:sz w:val="22"/>
                <w:szCs w:val="22"/>
                <w:lang w:val="cy-GB"/>
              </w:rPr>
              <w:t>Mr Mike Lewis</w:t>
            </w:r>
          </w:p>
          <w:p w:rsidR="002E5D00" w:rsidRPr="002503C9" w:rsidRDefault="00D6622E" w:rsidP="002E5D00">
            <w:pPr>
              <w:rPr>
                <w:rFonts w:ascii="Arial" w:hAnsi="Arial" w:cs="Arial"/>
                <w:sz w:val="22"/>
                <w:szCs w:val="22"/>
              </w:rPr>
            </w:pPr>
            <w:r w:rsidRPr="002503C9">
              <w:rPr>
                <w:rFonts w:ascii="Arial" w:hAnsi="Arial" w:cs="Arial"/>
                <w:sz w:val="22"/>
                <w:szCs w:val="22"/>
                <w:lang w:val="cy-GB"/>
              </w:rPr>
              <w:t xml:space="preserve">Dr </w:t>
            </w:r>
            <w:r w:rsidRPr="002503C9">
              <w:rPr>
                <w:rFonts w:ascii="Arial" w:hAnsi="Arial" w:cs="Arial"/>
                <w:sz w:val="22"/>
                <w:szCs w:val="22"/>
                <w:lang w:val="cy-GB"/>
              </w:rPr>
              <w:t>Harriet Pierpoint</w:t>
            </w:r>
          </w:p>
          <w:p w:rsidR="002E5D00" w:rsidRPr="002503C9" w:rsidRDefault="00D6622E" w:rsidP="002E5D00">
            <w:pPr>
              <w:rPr>
                <w:rFonts w:ascii="Arial" w:hAnsi="Arial" w:cs="Arial"/>
                <w:sz w:val="22"/>
                <w:szCs w:val="22"/>
              </w:rPr>
            </w:pPr>
            <w:r w:rsidRPr="002503C9">
              <w:rPr>
                <w:rFonts w:ascii="Arial" w:hAnsi="Arial" w:cs="Arial"/>
                <w:sz w:val="22"/>
                <w:szCs w:val="22"/>
                <w:lang w:val="cy-GB"/>
              </w:rPr>
              <w:t xml:space="preserve">Y Ditectif Gwnstabl Siân O'Shea </w:t>
            </w:r>
          </w:p>
          <w:p w:rsidR="003D2191" w:rsidRPr="002503C9" w:rsidRDefault="00D6622E" w:rsidP="003D2191">
            <w:pPr>
              <w:rPr>
                <w:rFonts w:ascii="Arial" w:hAnsi="Arial" w:cs="Arial"/>
                <w:sz w:val="22"/>
                <w:szCs w:val="22"/>
              </w:rPr>
            </w:pPr>
            <w:r w:rsidRPr="002503C9">
              <w:rPr>
                <w:rFonts w:ascii="Arial" w:hAnsi="Arial" w:cs="Arial"/>
                <w:sz w:val="22"/>
                <w:szCs w:val="22"/>
                <w:lang w:val="cy-GB"/>
              </w:rPr>
              <w:t>Jacqueline Gantley</w:t>
            </w:r>
          </w:p>
          <w:p w:rsidR="003D2191" w:rsidRPr="002503C9" w:rsidRDefault="00D6622E" w:rsidP="003D2191">
            <w:pPr>
              <w:rPr>
                <w:rFonts w:ascii="Arial" w:hAnsi="Arial" w:cs="Arial"/>
                <w:sz w:val="22"/>
                <w:szCs w:val="22"/>
              </w:rPr>
            </w:pPr>
            <w:r w:rsidRPr="002503C9">
              <w:rPr>
                <w:rFonts w:ascii="Arial" w:hAnsi="Arial" w:cs="Arial"/>
                <w:sz w:val="22"/>
                <w:szCs w:val="22"/>
                <w:lang w:val="cy-GB"/>
              </w:rPr>
              <w:t xml:space="preserve">Jacqui Trow </w:t>
            </w:r>
          </w:p>
          <w:p w:rsidR="00242CFC" w:rsidRPr="002503C9" w:rsidRDefault="00D6622E" w:rsidP="00242CFC">
            <w:pPr>
              <w:rPr>
                <w:rFonts w:ascii="Arial" w:hAnsi="Arial" w:cs="Arial"/>
                <w:sz w:val="22"/>
                <w:szCs w:val="22"/>
              </w:rPr>
            </w:pPr>
            <w:r w:rsidRPr="002503C9">
              <w:rPr>
                <w:rFonts w:ascii="Arial" w:hAnsi="Arial" w:cs="Arial"/>
                <w:sz w:val="22"/>
                <w:szCs w:val="22"/>
                <w:lang w:val="cy-GB"/>
              </w:rPr>
              <w:t>Nia Brennan</w:t>
            </w:r>
          </w:p>
          <w:p w:rsidR="008447FC" w:rsidRPr="002503C9" w:rsidRDefault="00D6622E" w:rsidP="008447FC">
            <w:pPr>
              <w:rPr>
                <w:rFonts w:ascii="Arial" w:hAnsi="Arial" w:cs="Arial"/>
                <w:sz w:val="22"/>
                <w:szCs w:val="22"/>
              </w:rPr>
            </w:pPr>
            <w:r w:rsidRPr="002503C9">
              <w:rPr>
                <w:rFonts w:ascii="Arial" w:hAnsi="Arial" w:cs="Arial"/>
                <w:sz w:val="22"/>
                <w:szCs w:val="22"/>
                <w:lang w:val="cy-GB"/>
              </w:rPr>
              <w:t>Y Ditectif Uwcharolygydd Richie Jones</w:t>
            </w:r>
          </w:p>
          <w:p w:rsidR="008447FC" w:rsidRPr="002503C9" w:rsidRDefault="00D6622E" w:rsidP="008447FC">
            <w:pPr>
              <w:rPr>
                <w:rFonts w:ascii="Arial" w:hAnsi="Arial" w:cs="Arial"/>
                <w:sz w:val="22"/>
                <w:szCs w:val="22"/>
              </w:rPr>
            </w:pPr>
            <w:r w:rsidRPr="002503C9">
              <w:rPr>
                <w:rFonts w:ascii="Arial" w:hAnsi="Arial" w:cs="Arial"/>
                <w:sz w:val="22"/>
                <w:szCs w:val="22"/>
                <w:lang w:val="cy-GB"/>
              </w:rPr>
              <w:t>Y Ditectif Arolygydd Huw Thomas</w:t>
            </w:r>
          </w:p>
          <w:p w:rsidR="002E5D00" w:rsidRPr="002503C9" w:rsidRDefault="00D6622E" w:rsidP="002E5D00">
            <w:pPr>
              <w:rPr>
                <w:rFonts w:ascii="Arial" w:hAnsi="Arial" w:cs="Arial"/>
                <w:sz w:val="22"/>
                <w:szCs w:val="22"/>
              </w:rPr>
            </w:pPr>
            <w:r w:rsidRPr="002503C9">
              <w:rPr>
                <w:rFonts w:ascii="Arial" w:hAnsi="Arial" w:cs="Arial"/>
                <w:sz w:val="22"/>
                <w:szCs w:val="22"/>
                <w:lang w:val="cy-GB"/>
              </w:rPr>
              <w:t>Lee Jones, Pennaeth Staff, Swyddfa Comisiynydd yr Heddlu a Throseddu</w:t>
            </w:r>
          </w:p>
          <w:p w:rsidR="002E5D00" w:rsidRPr="002503C9" w:rsidRDefault="00D6622E" w:rsidP="002E5D00">
            <w:pPr>
              <w:rPr>
                <w:rFonts w:ascii="Arial" w:hAnsi="Arial" w:cs="Arial"/>
                <w:sz w:val="22"/>
                <w:szCs w:val="22"/>
              </w:rPr>
            </w:pPr>
            <w:r w:rsidRPr="002503C9">
              <w:rPr>
                <w:rFonts w:ascii="Arial" w:hAnsi="Arial" w:cs="Arial"/>
                <w:sz w:val="22"/>
                <w:szCs w:val="22"/>
                <w:lang w:val="cy-GB"/>
              </w:rPr>
              <w:t xml:space="preserve">Yr Uwcharolygydd </w:t>
            </w:r>
            <w:r w:rsidRPr="002503C9">
              <w:rPr>
                <w:rFonts w:ascii="Arial" w:hAnsi="Arial" w:cs="Arial"/>
                <w:sz w:val="22"/>
                <w:szCs w:val="22"/>
                <w:lang w:val="cy-GB"/>
              </w:rPr>
              <w:t>Martyn Stone</w:t>
            </w:r>
          </w:p>
          <w:p w:rsidR="0071772A" w:rsidRPr="002503C9" w:rsidRDefault="00D6622E" w:rsidP="004867F2">
            <w:pPr>
              <w:rPr>
                <w:rFonts w:ascii="Arial" w:hAnsi="Arial" w:cs="Arial"/>
                <w:sz w:val="22"/>
                <w:szCs w:val="22"/>
              </w:rPr>
            </w:pPr>
            <w:r w:rsidRPr="002503C9">
              <w:rPr>
                <w:rFonts w:ascii="Arial" w:hAnsi="Arial" w:cs="Arial"/>
                <w:sz w:val="22"/>
                <w:szCs w:val="22"/>
                <w:lang w:val="cy-GB"/>
              </w:rPr>
              <w:t>Rhingyll yr Heddlu Claire Evans-Bell</w:t>
            </w:r>
          </w:p>
          <w:p w:rsidR="0071772A" w:rsidRPr="002503C9" w:rsidRDefault="00D6622E" w:rsidP="004867F2">
            <w:pPr>
              <w:rPr>
                <w:rFonts w:ascii="Arial" w:hAnsi="Arial" w:cs="Arial"/>
                <w:sz w:val="22"/>
                <w:szCs w:val="22"/>
              </w:rPr>
            </w:pPr>
            <w:r w:rsidRPr="002503C9">
              <w:rPr>
                <w:rFonts w:ascii="Arial" w:hAnsi="Arial" w:cs="Arial"/>
                <w:sz w:val="22"/>
                <w:szCs w:val="22"/>
                <w:lang w:val="cy-GB"/>
              </w:rPr>
              <w:t>Sandra Franklin (yn cymryd cofnodion yn lle Vicki Ash)</w:t>
            </w:r>
          </w:p>
          <w:p w:rsidR="00C21F7F" w:rsidRPr="002503C9" w:rsidRDefault="00D6622E" w:rsidP="004867F2">
            <w:pPr>
              <w:rPr>
                <w:rFonts w:ascii="Arial" w:hAnsi="Arial" w:cs="Arial"/>
                <w:sz w:val="22"/>
                <w:szCs w:val="22"/>
              </w:rPr>
            </w:pPr>
            <w:r w:rsidRPr="002503C9">
              <w:rPr>
                <w:rFonts w:ascii="Arial" w:hAnsi="Arial" w:cs="Arial"/>
                <w:sz w:val="22"/>
                <w:szCs w:val="22"/>
                <w:lang w:val="cy-GB"/>
              </w:rPr>
              <w:t>Martyn Jones, Rheolwr EDI (yn arsylwi)</w:t>
            </w:r>
          </w:p>
          <w:p w:rsidR="00C21F7F" w:rsidRPr="002503C9" w:rsidRDefault="00C21F7F" w:rsidP="004867F2">
            <w:pPr>
              <w:rPr>
                <w:rFonts w:ascii="Arial" w:hAnsi="Arial" w:cs="Arial"/>
                <w:sz w:val="22"/>
                <w:szCs w:val="22"/>
              </w:rPr>
            </w:pPr>
          </w:p>
          <w:p w:rsidR="004867F2" w:rsidRPr="002503C9" w:rsidRDefault="00D6622E" w:rsidP="004867F2">
            <w:pPr>
              <w:rPr>
                <w:rFonts w:ascii="Arial" w:hAnsi="Arial" w:cs="Arial"/>
                <w:b/>
                <w:sz w:val="22"/>
                <w:szCs w:val="22"/>
              </w:rPr>
            </w:pPr>
            <w:r w:rsidRPr="002503C9">
              <w:rPr>
                <w:rFonts w:ascii="Arial" w:hAnsi="Arial" w:cs="Arial"/>
                <w:b/>
                <w:bCs/>
                <w:sz w:val="22"/>
                <w:szCs w:val="22"/>
                <w:lang w:val="cy-GB"/>
              </w:rPr>
              <w:t>Yn Cyflwyno Cyfyng-gyngor Moesegol:</w:t>
            </w:r>
          </w:p>
          <w:p w:rsidR="003774B4" w:rsidRPr="002503C9" w:rsidRDefault="00D6622E" w:rsidP="004867F2">
            <w:pPr>
              <w:rPr>
                <w:rFonts w:ascii="Arial" w:hAnsi="Arial" w:cs="Arial"/>
                <w:sz w:val="22"/>
                <w:szCs w:val="22"/>
              </w:rPr>
            </w:pPr>
            <w:r w:rsidRPr="002503C9">
              <w:rPr>
                <w:rFonts w:ascii="Arial" w:hAnsi="Arial" w:cs="Arial"/>
                <w:sz w:val="22"/>
                <w:szCs w:val="22"/>
                <w:lang w:val="cy-GB"/>
              </w:rPr>
              <w:t>Y Prif Uwcharolygydd Andy Valentine</w:t>
            </w:r>
          </w:p>
          <w:p w:rsidR="00FE5A1A" w:rsidRPr="002503C9" w:rsidRDefault="00D6622E" w:rsidP="004867F2">
            <w:pPr>
              <w:rPr>
                <w:rFonts w:ascii="Arial" w:hAnsi="Arial" w:cs="Arial"/>
                <w:sz w:val="22"/>
                <w:szCs w:val="22"/>
              </w:rPr>
            </w:pPr>
            <w:r w:rsidRPr="002503C9">
              <w:rPr>
                <w:rFonts w:ascii="Arial" w:hAnsi="Arial" w:cs="Arial"/>
                <w:sz w:val="22"/>
                <w:szCs w:val="22"/>
                <w:lang w:val="cy-GB"/>
              </w:rPr>
              <w:t>Y Ditectif Arolygydd Huw Thomas</w:t>
            </w:r>
          </w:p>
          <w:p w:rsidR="008447FC" w:rsidRPr="002503C9" w:rsidRDefault="008447FC" w:rsidP="004867F2">
            <w:pPr>
              <w:rPr>
                <w:rFonts w:ascii="Arial" w:hAnsi="Arial" w:cs="Arial"/>
                <w:sz w:val="22"/>
                <w:szCs w:val="22"/>
              </w:rPr>
            </w:pPr>
          </w:p>
          <w:p w:rsidR="004867F2" w:rsidRPr="002503C9" w:rsidRDefault="00D6622E" w:rsidP="004867F2">
            <w:pPr>
              <w:rPr>
                <w:rFonts w:ascii="Arial" w:hAnsi="Arial" w:cs="Arial"/>
                <w:b/>
                <w:sz w:val="22"/>
                <w:szCs w:val="22"/>
              </w:rPr>
            </w:pPr>
            <w:r w:rsidRPr="002503C9">
              <w:rPr>
                <w:rFonts w:ascii="Arial" w:hAnsi="Arial" w:cs="Arial"/>
                <w:b/>
                <w:bCs/>
                <w:sz w:val="22"/>
                <w:szCs w:val="22"/>
                <w:lang w:val="cy-GB"/>
              </w:rPr>
              <w:t>Ymddiheuriadau:</w:t>
            </w:r>
          </w:p>
          <w:p w:rsidR="002E5D00" w:rsidRPr="002503C9" w:rsidRDefault="00D6622E" w:rsidP="002E5D00">
            <w:pPr>
              <w:rPr>
                <w:rFonts w:ascii="Arial" w:hAnsi="Arial" w:cs="Arial"/>
                <w:sz w:val="22"/>
                <w:szCs w:val="22"/>
              </w:rPr>
            </w:pPr>
            <w:r w:rsidRPr="002503C9">
              <w:rPr>
                <w:rFonts w:ascii="Arial" w:hAnsi="Arial" w:cs="Arial"/>
                <w:sz w:val="22"/>
                <w:szCs w:val="22"/>
                <w:lang w:val="cy-GB"/>
              </w:rPr>
              <w:t>Y Prif Uwcharolygydd Joanna Maal</w:t>
            </w:r>
          </w:p>
          <w:p w:rsidR="006B68C1" w:rsidRDefault="00D6622E" w:rsidP="006B68C1">
            <w:pPr>
              <w:rPr>
                <w:rFonts w:ascii="Arial" w:hAnsi="Arial" w:cs="Arial"/>
                <w:sz w:val="22"/>
                <w:szCs w:val="22"/>
              </w:rPr>
            </w:pPr>
            <w:r w:rsidRPr="002503C9">
              <w:rPr>
                <w:rFonts w:ascii="Arial" w:hAnsi="Arial" w:cs="Arial"/>
                <w:sz w:val="22"/>
                <w:szCs w:val="22"/>
                <w:lang w:val="cy-GB"/>
              </w:rPr>
              <w:t xml:space="preserve">Yr Athro Duncan Lewis </w:t>
            </w:r>
          </w:p>
          <w:p w:rsidR="000649C1" w:rsidRPr="002503C9" w:rsidRDefault="00D6622E" w:rsidP="006B68C1">
            <w:pPr>
              <w:rPr>
                <w:rFonts w:ascii="Arial" w:hAnsi="Arial" w:cs="Arial"/>
                <w:sz w:val="22"/>
                <w:szCs w:val="22"/>
              </w:rPr>
            </w:pPr>
            <w:r>
              <w:rPr>
                <w:rFonts w:ascii="Arial" w:hAnsi="Arial" w:cs="Arial"/>
                <w:sz w:val="22"/>
                <w:szCs w:val="22"/>
                <w:lang w:val="cy-GB"/>
              </w:rPr>
              <w:t>Joga Singh</w:t>
            </w:r>
          </w:p>
          <w:p w:rsidR="004867F2" w:rsidRPr="002503C9" w:rsidRDefault="00D6622E" w:rsidP="006B68C1">
            <w:pPr>
              <w:rPr>
                <w:rFonts w:ascii="Arial" w:hAnsi="Arial" w:cs="Arial"/>
                <w:sz w:val="22"/>
                <w:szCs w:val="22"/>
              </w:rPr>
            </w:pPr>
            <w:r w:rsidRPr="002503C9">
              <w:rPr>
                <w:rFonts w:ascii="Arial" w:hAnsi="Arial" w:cs="Arial"/>
                <w:sz w:val="22"/>
                <w:szCs w:val="22"/>
                <w:lang w:val="cy-GB"/>
              </w:rPr>
              <w:t>Y Ditectif Brif Arolygydd Mark Kavanagh</w:t>
            </w:r>
          </w:p>
          <w:p w:rsidR="00DE2044" w:rsidRPr="002503C9" w:rsidRDefault="00D6622E" w:rsidP="006B68C1">
            <w:pPr>
              <w:rPr>
                <w:rFonts w:ascii="Arial" w:hAnsi="Arial" w:cs="Arial"/>
                <w:sz w:val="22"/>
                <w:szCs w:val="22"/>
              </w:rPr>
            </w:pPr>
            <w:r w:rsidRPr="002503C9">
              <w:rPr>
                <w:rFonts w:ascii="Arial" w:hAnsi="Arial" w:cs="Arial"/>
                <w:sz w:val="22"/>
                <w:szCs w:val="22"/>
                <w:lang w:val="cy-GB"/>
              </w:rPr>
              <w:t>Carol Woodward</w:t>
            </w:r>
          </w:p>
          <w:p w:rsidR="00C21F7F" w:rsidRPr="002503C9" w:rsidRDefault="00D6622E" w:rsidP="006B68C1">
            <w:pPr>
              <w:rPr>
                <w:rFonts w:ascii="Arial" w:hAnsi="Arial" w:cs="Arial"/>
                <w:sz w:val="22"/>
                <w:szCs w:val="22"/>
              </w:rPr>
            </w:pPr>
            <w:r w:rsidRPr="002503C9">
              <w:rPr>
                <w:rFonts w:ascii="Arial" w:hAnsi="Arial" w:cs="Arial"/>
                <w:sz w:val="22"/>
                <w:szCs w:val="22"/>
                <w:lang w:val="cy-GB"/>
              </w:rPr>
              <w:t>Y Prif Gwnstabl Cynorthwyol Jeremy Vaughan</w:t>
            </w:r>
          </w:p>
          <w:p w:rsidR="003774B4" w:rsidRPr="002503C9" w:rsidRDefault="00D6622E" w:rsidP="006B68C1">
            <w:pPr>
              <w:rPr>
                <w:rFonts w:ascii="Arial" w:hAnsi="Arial" w:cs="Arial"/>
                <w:sz w:val="22"/>
                <w:szCs w:val="22"/>
              </w:rPr>
            </w:pPr>
            <w:r w:rsidRPr="002503C9">
              <w:rPr>
                <w:rFonts w:ascii="Arial" w:hAnsi="Arial" w:cs="Arial"/>
                <w:sz w:val="22"/>
                <w:szCs w:val="22"/>
                <w:lang w:val="cy-GB"/>
              </w:rPr>
              <w:t>Y Prif Uwcharolygydd Phil Ashby</w:t>
            </w:r>
          </w:p>
        </w:tc>
      </w:tr>
    </w:tbl>
    <w:p w:rsidR="007A1439" w:rsidRPr="002503C9" w:rsidRDefault="007A1439" w:rsidP="007A1439">
      <w:pPr>
        <w:spacing w:before="40" w:after="40"/>
        <w:rPr>
          <w:rFonts w:ascii="Arial" w:hAnsi="Arial" w:cs="Arial"/>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A1439">
        <w:trPr>
          <w:tblHeader/>
        </w:trPr>
        <w:tc>
          <w:tcPr>
            <w:tcW w:w="10910" w:type="dxa"/>
            <w:tcBorders>
              <w:bottom w:val="nil"/>
            </w:tcBorders>
            <w:shd w:val="clear" w:color="auto" w:fill="D9D9D9"/>
          </w:tcPr>
          <w:p w:rsidR="007A1439" w:rsidRPr="002503C9" w:rsidRDefault="008109D6" w:rsidP="003774B4">
            <w:pPr>
              <w:spacing w:before="40" w:after="40"/>
              <w:rPr>
                <w:rFonts w:ascii="Arial" w:hAnsi="Arial" w:cs="Arial"/>
                <w:b/>
                <w:sz w:val="22"/>
                <w:szCs w:val="22"/>
                <w:lang w:eastAsia="en-US"/>
              </w:rPr>
            </w:pPr>
            <w:r>
              <w:rPr>
                <w:rFonts w:ascii="Arial" w:hAnsi="Arial" w:cs="Arial"/>
                <w:b/>
                <w:bCs/>
                <w:sz w:val="22"/>
                <w:szCs w:val="22"/>
                <w:lang w:val="cy-GB" w:eastAsia="en-US"/>
              </w:rPr>
              <w:t>2. Cyflwyniadau a Chroeso</w:t>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Pr>
                <w:rFonts w:ascii="Arial" w:hAnsi="Arial" w:cs="Arial"/>
                <w:b/>
                <w:bCs/>
                <w:sz w:val="22"/>
                <w:szCs w:val="22"/>
                <w:lang w:val="cy-GB" w:eastAsia="en-US"/>
              </w:rPr>
              <w:tab/>
            </w:r>
            <w:r w:rsidR="00D6622E" w:rsidRPr="002503C9">
              <w:rPr>
                <w:rFonts w:ascii="Arial" w:hAnsi="Arial" w:cs="Arial"/>
                <w:b/>
                <w:bCs/>
                <w:sz w:val="22"/>
                <w:szCs w:val="22"/>
                <w:lang w:val="cy-GB" w:eastAsia="en-US"/>
              </w:rPr>
              <w:t>Y Cadeirydd</w:t>
            </w:r>
          </w:p>
        </w:tc>
      </w:tr>
      <w:tr w:rsidR="00F5111B" w:rsidTr="007A1439">
        <w:tc>
          <w:tcPr>
            <w:tcW w:w="10910" w:type="dxa"/>
          </w:tcPr>
          <w:p w:rsidR="00C21F7F" w:rsidRPr="002503C9" w:rsidRDefault="00D6622E" w:rsidP="000043B3">
            <w:pPr>
              <w:spacing w:before="40" w:after="40"/>
              <w:rPr>
                <w:rFonts w:ascii="Arial" w:hAnsi="Arial" w:cs="Arial"/>
                <w:sz w:val="22"/>
                <w:szCs w:val="22"/>
              </w:rPr>
            </w:pPr>
            <w:r w:rsidRPr="002503C9">
              <w:rPr>
                <w:rFonts w:ascii="Arial" w:hAnsi="Arial" w:cs="Arial"/>
                <w:sz w:val="22"/>
                <w:szCs w:val="22"/>
                <w:lang w:val="cy-GB"/>
              </w:rPr>
              <w:t xml:space="preserve">Nodwyd, ar gyfer cyfarfodydd yn y dyfodol, ei bod yn debygol y bydd naill ai Martyn Stone neu Martyn Jones yn bresennol. Gofynnodd yr Athro McNamee iddynt gadw cysylltiad agos. </w:t>
            </w:r>
          </w:p>
          <w:p w:rsidR="00C21F7F" w:rsidRPr="002503C9" w:rsidRDefault="00C21F7F" w:rsidP="003774B4">
            <w:pPr>
              <w:spacing w:before="40" w:after="40"/>
              <w:rPr>
                <w:rFonts w:ascii="Arial" w:hAnsi="Arial" w:cs="Arial"/>
                <w:sz w:val="22"/>
                <w:szCs w:val="22"/>
              </w:rPr>
            </w:pPr>
          </w:p>
        </w:tc>
      </w:tr>
    </w:tbl>
    <w:p w:rsidR="00901A0B" w:rsidRPr="002503C9" w:rsidRDefault="00901A0B" w:rsidP="007A1439">
      <w:pPr>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912887">
        <w:trPr>
          <w:tblHeader/>
        </w:trPr>
        <w:tc>
          <w:tcPr>
            <w:tcW w:w="10910" w:type="dxa"/>
            <w:tcBorders>
              <w:bottom w:val="nil"/>
            </w:tcBorders>
            <w:shd w:val="clear" w:color="auto" w:fill="D9D9D9"/>
          </w:tcPr>
          <w:p w:rsidR="000043B3" w:rsidRPr="002503C9" w:rsidRDefault="00D6622E" w:rsidP="009D1918">
            <w:pPr>
              <w:spacing w:before="40" w:after="40"/>
              <w:rPr>
                <w:rFonts w:ascii="Arial" w:hAnsi="Arial" w:cs="Arial"/>
                <w:b/>
                <w:sz w:val="22"/>
                <w:szCs w:val="22"/>
                <w:lang w:eastAsia="en-US"/>
              </w:rPr>
            </w:pPr>
            <w:r w:rsidRPr="002503C9">
              <w:rPr>
                <w:rFonts w:ascii="Arial" w:hAnsi="Arial" w:cs="Arial"/>
                <w:b/>
                <w:bCs/>
                <w:sz w:val="22"/>
                <w:szCs w:val="22"/>
                <w:lang w:val="cy-GB" w:eastAsia="en-US"/>
              </w:rPr>
              <w:t>3. Cofnodion a chamau gweithredu</w:t>
            </w:r>
            <w:r w:rsidR="008109D6">
              <w:rPr>
                <w:rFonts w:ascii="Arial" w:hAnsi="Arial" w:cs="Arial"/>
                <w:b/>
                <w:bCs/>
                <w:sz w:val="22"/>
                <w:szCs w:val="22"/>
                <w:lang w:val="cy-GB" w:eastAsia="en-US"/>
              </w:rPr>
              <w:tab/>
            </w:r>
            <w:r w:rsidR="008109D6">
              <w:rPr>
                <w:rFonts w:ascii="Arial" w:hAnsi="Arial" w:cs="Arial"/>
                <w:b/>
                <w:bCs/>
                <w:sz w:val="22"/>
                <w:szCs w:val="22"/>
                <w:lang w:val="cy-GB" w:eastAsia="en-US"/>
              </w:rPr>
              <w:tab/>
            </w:r>
            <w:r w:rsidR="008109D6">
              <w:rPr>
                <w:rFonts w:ascii="Arial" w:hAnsi="Arial" w:cs="Arial"/>
                <w:b/>
                <w:bCs/>
                <w:sz w:val="22"/>
                <w:szCs w:val="22"/>
                <w:lang w:val="cy-GB" w:eastAsia="en-US"/>
              </w:rPr>
              <w:tab/>
            </w:r>
            <w:r w:rsidR="008109D6">
              <w:rPr>
                <w:rFonts w:ascii="Arial" w:hAnsi="Arial" w:cs="Arial"/>
                <w:b/>
                <w:bCs/>
                <w:sz w:val="22"/>
                <w:szCs w:val="22"/>
                <w:lang w:val="cy-GB" w:eastAsia="en-US"/>
              </w:rPr>
              <w:tab/>
            </w:r>
            <w:r w:rsidR="008109D6">
              <w:rPr>
                <w:rFonts w:ascii="Arial" w:hAnsi="Arial" w:cs="Arial"/>
                <w:b/>
                <w:bCs/>
                <w:sz w:val="22"/>
                <w:szCs w:val="22"/>
                <w:lang w:val="cy-GB" w:eastAsia="en-US"/>
              </w:rPr>
              <w:tab/>
            </w:r>
            <w:r w:rsidR="008109D6">
              <w:rPr>
                <w:rFonts w:ascii="Arial" w:hAnsi="Arial" w:cs="Arial"/>
                <w:b/>
                <w:bCs/>
                <w:sz w:val="22"/>
                <w:szCs w:val="22"/>
                <w:lang w:val="cy-GB" w:eastAsia="en-US"/>
              </w:rPr>
              <w:tab/>
            </w:r>
            <w:r w:rsidR="008109D6">
              <w:rPr>
                <w:rFonts w:ascii="Arial" w:hAnsi="Arial" w:cs="Arial"/>
                <w:b/>
                <w:bCs/>
                <w:sz w:val="22"/>
                <w:szCs w:val="22"/>
                <w:lang w:val="cy-GB" w:eastAsia="en-US"/>
              </w:rPr>
              <w:tab/>
              <w:t xml:space="preserve">    </w:t>
            </w:r>
            <w:r w:rsidRPr="002503C9">
              <w:rPr>
                <w:rFonts w:ascii="Arial" w:hAnsi="Arial" w:cs="Arial"/>
                <w:b/>
                <w:bCs/>
                <w:sz w:val="22"/>
                <w:szCs w:val="22"/>
                <w:lang w:val="cy-GB" w:eastAsia="en-US"/>
              </w:rPr>
              <w:t>Y Cadeirydd</w:t>
            </w:r>
          </w:p>
        </w:tc>
      </w:tr>
      <w:tr w:rsidR="00F5111B" w:rsidTr="00912887">
        <w:tc>
          <w:tcPr>
            <w:tcW w:w="10910" w:type="dxa"/>
          </w:tcPr>
          <w:p w:rsidR="00C21F7F" w:rsidRPr="002503C9" w:rsidRDefault="00D6622E" w:rsidP="000043B3">
            <w:pPr>
              <w:spacing w:before="40" w:after="40"/>
              <w:rPr>
                <w:rFonts w:ascii="Arial" w:hAnsi="Arial" w:cs="Arial"/>
                <w:sz w:val="22"/>
                <w:szCs w:val="22"/>
              </w:rPr>
            </w:pPr>
            <w:r w:rsidRPr="002503C9">
              <w:rPr>
                <w:rFonts w:ascii="Arial" w:hAnsi="Arial" w:cs="Arial"/>
                <w:sz w:val="22"/>
                <w:szCs w:val="22"/>
                <w:lang w:val="cy-GB"/>
              </w:rPr>
              <w:lastRenderedPageBreak/>
              <w:t xml:space="preserve">Cytunwyd ar gofnodion y </w:t>
            </w:r>
            <w:r w:rsidRPr="002503C9">
              <w:rPr>
                <w:rFonts w:ascii="Arial" w:hAnsi="Arial" w:cs="Arial"/>
                <w:sz w:val="22"/>
                <w:szCs w:val="22"/>
                <w:lang w:val="cy-GB"/>
              </w:rPr>
              <w:t>cyfarfod blaenorol a gynhaliwyd ar 10 Gorffennaf 2019.</w:t>
            </w:r>
          </w:p>
          <w:p w:rsidR="005C6C26" w:rsidRPr="002503C9" w:rsidRDefault="005C6C26" w:rsidP="000043B3">
            <w:pPr>
              <w:spacing w:before="40" w:after="40"/>
              <w:rPr>
                <w:rFonts w:ascii="Arial" w:hAnsi="Arial" w:cs="Arial"/>
                <w:sz w:val="22"/>
                <w:szCs w:val="22"/>
              </w:rPr>
            </w:pPr>
          </w:p>
          <w:p w:rsidR="000043B3" w:rsidRPr="002503C9" w:rsidRDefault="00D6622E" w:rsidP="00107CFF">
            <w:pPr>
              <w:spacing w:before="40" w:after="40"/>
              <w:rPr>
                <w:rFonts w:ascii="Arial" w:hAnsi="Arial" w:cs="Arial"/>
                <w:sz w:val="22"/>
                <w:szCs w:val="22"/>
              </w:rPr>
            </w:pPr>
            <w:r w:rsidRPr="002503C9">
              <w:rPr>
                <w:rFonts w:ascii="Arial" w:hAnsi="Arial" w:cs="Arial"/>
                <w:sz w:val="22"/>
                <w:szCs w:val="22"/>
                <w:lang w:val="cy-GB"/>
              </w:rPr>
              <w:t xml:space="preserve">Nododd yr Athro McNamee bwysigrwydd cyhoeddi cofnodion er mwyn sicrhau tryloywder a bod y Pwyllgor Moeseg Annibynnol yn gefnogol o'r ffaith ein bod yn cyhoeddi cofnodion manwl. </w:t>
            </w:r>
            <w:r w:rsidRPr="002503C9">
              <w:rPr>
                <w:rFonts w:ascii="Arial" w:hAnsi="Arial" w:cs="Arial"/>
                <w:sz w:val="22"/>
                <w:szCs w:val="22"/>
                <w:lang w:val="cy-GB"/>
              </w:rPr>
              <w:t xml:space="preserve">Mae'n arfer gorau ac er y dylent, nid yw pob heddlu yn gwneud hyn. Roedd y Pwyllgor Moeseg Annibynnol o'r farn na ddylai Heddluoedd gynnal cyfarfodydd moeseg preifat.                                                                                          </w:t>
            </w:r>
            <w:r w:rsidRPr="002503C9">
              <w:rPr>
                <w:rFonts w:ascii="Arial" w:hAnsi="Arial" w:cs="Arial"/>
                <w:sz w:val="22"/>
                <w:szCs w:val="22"/>
                <w:lang w:val="cy-GB"/>
              </w:rPr>
              <w:t xml:space="preserve">                   </w:t>
            </w:r>
          </w:p>
        </w:tc>
      </w:tr>
    </w:tbl>
    <w:p w:rsidR="000043B3" w:rsidRPr="002503C9" w:rsidRDefault="000043B3" w:rsidP="007A1439">
      <w:pPr>
        <w:rPr>
          <w:rFonts w:ascii="Arial" w:hAnsi="Arial" w:cs="Arial"/>
          <w:b/>
          <w:sz w:val="22"/>
          <w:szCs w:val="22"/>
          <w:lang w:eastAsia="en-U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3726"/>
        <w:gridCol w:w="1924"/>
        <w:gridCol w:w="4063"/>
      </w:tblGrid>
      <w:tr w:rsidR="00F5111B" w:rsidTr="00107CFF">
        <w:trPr>
          <w:tblHeader/>
        </w:trPr>
        <w:tc>
          <w:tcPr>
            <w:tcW w:w="480" w:type="pct"/>
            <w:shd w:val="clear" w:color="auto" w:fill="BFBFBF"/>
          </w:tcPr>
          <w:p w:rsidR="00472680" w:rsidRPr="002503C9" w:rsidRDefault="00D6622E" w:rsidP="002A1E38">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Rhif y Cam Gweithredu</w:t>
            </w:r>
          </w:p>
        </w:tc>
        <w:tc>
          <w:tcPr>
            <w:tcW w:w="1726" w:type="pct"/>
            <w:shd w:val="clear" w:color="auto" w:fill="BFBFBF"/>
          </w:tcPr>
          <w:p w:rsidR="00472680" w:rsidRPr="002503C9" w:rsidRDefault="00D6622E" w:rsidP="002A1E38">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Cam gweithredu</w:t>
            </w:r>
          </w:p>
        </w:tc>
        <w:tc>
          <w:tcPr>
            <w:tcW w:w="917" w:type="pct"/>
            <w:shd w:val="clear" w:color="auto" w:fill="BFBFBF"/>
          </w:tcPr>
          <w:p w:rsidR="00472680" w:rsidRPr="002503C9" w:rsidRDefault="00D6622E" w:rsidP="002A1E38">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Perchennog</w:t>
            </w:r>
          </w:p>
        </w:tc>
        <w:tc>
          <w:tcPr>
            <w:tcW w:w="1877" w:type="pct"/>
            <w:shd w:val="clear" w:color="auto" w:fill="BFBFBF"/>
          </w:tcPr>
          <w:p w:rsidR="00472680" w:rsidRPr="002503C9" w:rsidRDefault="00D6622E" w:rsidP="002A1E38">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Statws/Diweddariad</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1.</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autoSpaceDE w:val="0"/>
              <w:autoSpaceDN w:val="0"/>
              <w:adjustRightInd w:val="0"/>
              <w:jc w:val="both"/>
              <w:rPr>
                <w:rFonts w:ascii="Arial" w:hAnsi="Arial" w:cs="Arial"/>
                <w:sz w:val="22"/>
                <w:szCs w:val="22"/>
              </w:rPr>
            </w:pPr>
            <w:r w:rsidRPr="002503C9">
              <w:rPr>
                <w:rFonts w:ascii="Arial" w:hAnsi="Arial" w:cs="Arial"/>
                <w:sz w:val="22"/>
                <w:szCs w:val="22"/>
                <w:lang w:val="cy-GB"/>
              </w:rPr>
              <w:t xml:space="preserve">Yr Athro McNamee i godi gwaith ar y cyd â'r gwasanaeth ambiwlans yn y Pwyllgor Cenedlaethol.   </w:t>
            </w:r>
          </w:p>
          <w:p w:rsidR="00080C5E" w:rsidRPr="002503C9" w:rsidRDefault="00080C5E" w:rsidP="008447FC">
            <w:pPr>
              <w:autoSpaceDE w:val="0"/>
              <w:autoSpaceDN w:val="0"/>
              <w:adjustRightInd w:val="0"/>
              <w:jc w:val="both"/>
              <w:rPr>
                <w:rFonts w:ascii="Arial" w:hAnsi="Arial" w:cs="Arial"/>
                <w:sz w:val="22"/>
                <w:szCs w:val="22"/>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Yr Athro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080C5E" w:rsidRPr="002503C9" w:rsidRDefault="00D6622E" w:rsidP="004A2F9B">
            <w:pPr>
              <w:jc w:val="both"/>
              <w:rPr>
                <w:rFonts w:ascii="Arial" w:hAnsi="Arial" w:cs="Arial"/>
                <w:color w:val="2F5496" w:themeColor="accent5" w:themeShade="BF"/>
                <w:sz w:val="22"/>
                <w:szCs w:val="22"/>
              </w:rPr>
            </w:pPr>
            <w:r w:rsidRPr="002503C9">
              <w:rPr>
                <w:rFonts w:ascii="Arial" w:hAnsi="Arial" w:cs="Arial"/>
                <w:sz w:val="22"/>
                <w:szCs w:val="22"/>
                <w:lang w:val="cy-GB"/>
              </w:rPr>
              <w:t xml:space="preserve">Nododd yr Athro McNamee nad oes gan John Edwards </w:t>
            </w:r>
            <w:r w:rsidRPr="002503C9">
              <w:rPr>
                <w:rFonts w:ascii="Arial" w:hAnsi="Arial" w:cs="Arial"/>
                <w:sz w:val="22"/>
                <w:szCs w:val="22"/>
                <w:lang w:val="cy-GB"/>
              </w:rPr>
              <w:t>amser i wneud hyn ar hyn o bryd. Cynigiwyd y dylid gollwng yr eitem hon.</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2.</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autoSpaceDE w:val="0"/>
              <w:autoSpaceDN w:val="0"/>
              <w:adjustRightInd w:val="0"/>
              <w:jc w:val="both"/>
              <w:rPr>
                <w:rFonts w:ascii="Arial" w:hAnsi="Arial" w:cs="Arial"/>
                <w:sz w:val="22"/>
                <w:szCs w:val="22"/>
              </w:rPr>
            </w:pPr>
            <w:r w:rsidRPr="002503C9">
              <w:rPr>
                <w:rFonts w:ascii="Arial" w:hAnsi="Arial" w:cs="Arial"/>
                <w:sz w:val="22"/>
                <w:szCs w:val="22"/>
                <w:lang w:val="cy-GB"/>
              </w:rPr>
              <w:t>Grŵp Moeseg Mewnol i ystyried senario ymlid i'w thrafod â'r Pwyllgor Moeseg Annibynnol o bosibl.</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Y Prif Uwcharolygydd Andy Valentine</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BD691A">
            <w:pPr>
              <w:jc w:val="both"/>
              <w:rPr>
                <w:rFonts w:ascii="Arial" w:hAnsi="Arial" w:cs="Arial"/>
                <w:color w:val="2F5496" w:themeColor="accent5" w:themeShade="BF"/>
                <w:sz w:val="22"/>
                <w:szCs w:val="22"/>
              </w:rPr>
            </w:pPr>
            <w:r w:rsidRPr="002503C9">
              <w:rPr>
                <w:rFonts w:ascii="Arial" w:hAnsi="Arial" w:cs="Arial"/>
                <w:sz w:val="22"/>
                <w:szCs w:val="22"/>
                <w:lang w:val="cy-GB"/>
              </w:rPr>
              <w:t xml:space="preserve">Y Prif Uwcharolygydd i gasglu rhagor o </w:t>
            </w:r>
            <w:r w:rsidRPr="002503C9">
              <w:rPr>
                <w:rFonts w:ascii="Arial" w:hAnsi="Arial" w:cs="Arial"/>
                <w:sz w:val="22"/>
                <w:szCs w:val="22"/>
                <w:lang w:val="cy-GB"/>
              </w:rPr>
              <w:t>wybodaeth a gwahodd partïon perthnasol i'r drafodaeth nesaf yn ystod y cyfarfod a gynhelir ar 11 Rhagfyr 2019</w:t>
            </w:r>
            <w:r w:rsidRPr="005F716F">
              <w:rPr>
                <w:rFonts w:ascii="Arial" w:hAnsi="Arial" w:cs="Arial"/>
                <w:color w:val="FF0000"/>
                <w:sz w:val="22"/>
                <w:szCs w:val="22"/>
                <w:lang w:val="cy-GB"/>
              </w:rPr>
              <w:t xml:space="preserve">. </w:t>
            </w:r>
            <w:r w:rsidRPr="005F716F">
              <w:rPr>
                <w:rFonts w:ascii="Arial" w:hAnsi="Arial" w:cs="Arial"/>
                <w:b/>
                <w:bCs/>
                <w:color w:val="FF0000"/>
                <w:sz w:val="22"/>
                <w:szCs w:val="22"/>
                <w:lang w:val="cy-GB"/>
              </w:rPr>
              <w:t>Parhaus</w:t>
            </w:r>
            <w:r w:rsidRPr="005F716F">
              <w:rPr>
                <w:rFonts w:ascii="Arial" w:hAnsi="Arial" w:cs="Arial"/>
                <w:color w:val="FF0000"/>
                <w:sz w:val="22"/>
                <w:szCs w:val="22"/>
                <w:lang w:val="cy-GB"/>
              </w:rPr>
              <w:t xml:space="preserve">  </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3.</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autoSpaceDE w:val="0"/>
              <w:autoSpaceDN w:val="0"/>
              <w:adjustRightInd w:val="0"/>
              <w:jc w:val="both"/>
              <w:rPr>
                <w:rFonts w:ascii="Arial" w:hAnsi="Arial" w:cs="Arial"/>
                <w:sz w:val="22"/>
                <w:szCs w:val="22"/>
              </w:rPr>
            </w:pPr>
            <w:r w:rsidRPr="002503C9">
              <w:rPr>
                <w:rFonts w:ascii="Arial" w:hAnsi="Arial" w:cs="Arial"/>
                <w:sz w:val="22"/>
                <w:szCs w:val="22"/>
                <w:lang w:val="cy-GB"/>
              </w:rPr>
              <w:t>Paratoi fersiwn ddrafft o Adroddiad Blynyddol 2018/19 gan y Pwyllgor Moeseg Annibynnol.</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Amy Thomas/Yr Athro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0043B3">
            <w:pPr>
              <w:jc w:val="both"/>
              <w:rPr>
                <w:rFonts w:ascii="Arial" w:hAnsi="Arial" w:cs="Arial"/>
                <w:sz w:val="22"/>
                <w:szCs w:val="22"/>
              </w:rPr>
            </w:pPr>
            <w:r w:rsidRPr="002503C9">
              <w:rPr>
                <w:rFonts w:ascii="Arial" w:hAnsi="Arial" w:cs="Arial"/>
                <w:sz w:val="22"/>
                <w:szCs w:val="22"/>
                <w:lang w:val="cy-GB"/>
              </w:rPr>
              <w:t xml:space="preserve">Cwblhawyd a dosbarthwyd. </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4.</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AB228C" w:rsidRPr="002503C9" w:rsidRDefault="00D6622E" w:rsidP="001A06A9">
            <w:pPr>
              <w:autoSpaceDE w:val="0"/>
              <w:autoSpaceDN w:val="0"/>
              <w:adjustRightInd w:val="0"/>
              <w:jc w:val="both"/>
              <w:rPr>
                <w:rFonts w:ascii="Arial" w:hAnsi="Arial" w:cs="Arial"/>
                <w:color w:val="FF0000"/>
                <w:sz w:val="22"/>
                <w:szCs w:val="22"/>
              </w:rPr>
            </w:pPr>
            <w:r w:rsidRPr="002503C9">
              <w:rPr>
                <w:rFonts w:ascii="Arial" w:hAnsi="Arial" w:cs="Arial"/>
                <w:sz w:val="22"/>
                <w:szCs w:val="22"/>
                <w:lang w:val="cy-GB"/>
              </w:rPr>
              <w:t>Codi yn y cyfarfod Moeseg Cenedlaethol a oes unrhyw waith wedi'i gynnal yn genedlaethol o ran rhoi gwasanaeth gwahanol i sefydliadau gwahanol. Parhau â'r ddeialog gyda'r Prif Gwnstabl Cynorthwyol Vaughan a'r Rhingyll Maund.</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Yr</w:t>
            </w:r>
            <w:r w:rsidRPr="002503C9">
              <w:rPr>
                <w:rFonts w:ascii="Arial" w:hAnsi="Arial" w:cs="Arial"/>
                <w:sz w:val="22"/>
                <w:szCs w:val="22"/>
                <w:lang w:val="cy-GB" w:eastAsia="en-US"/>
              </w:rPr>
              <w:t xml:space="preserve"> Athro McNamee</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5F716F" w:rsidRDefault="00D6622E" w:rsidP="005F716F">
            <w:pPr>
              <w:rPr>
                <w:rFonts w:ascii="Arial" w:hAnsi="Arial" w:cs="Arial"/>
                <w:sz w:val="22"/>
                <w:szCs w:val="22"/>
              </w:rPr>
            </w:pPr>
            <w:r w:rsidRPr="002503C9">
              <w:rPr>
                <w:rFonts w:ascii="Arial" w:hAnsi="Arial" w:cs="Arial"/>
                <w:sz w:val="22"/>
                <w:szCs w:val="22"/>
                <w:lang w:val="cy-GB"/>
              </w:rPr>
              <w:t xml:space="preserve">Parhaus. Nid yw'r Athro McNamee yn gallu cyfarfod â'r Prif Gwnstabl Cynorthwyol Vaughan </w:t>
            </w:r>
          </w:p>
          <w:p w:rsidR="008447FC" w:rsidRPr="00BD691A" w:rsidRDefault="00D6622E" w:rsidP="00E30C4E">
            <w:pPr>
              <w:rPr>
                <w:rFonts w:ascii="Arial" w:hAnsi="Arial" w:cs="Arial"/>
                <w:b/>
                <w:sz w:val="22"/>
                <w:szCs w:val="22"/>
              </w:rPr>
            </w:pPr>
            <w:r w:rsidRPr="00BD691A">
              <w:rPr>
                <w:rFonts w:ascii="Arial" w:hAnsi="Arial" w:cs="Arial"/>
                <w:b/>
                <w:bCs/>
                <w:color w:val="FF0000"/>
                <w:sz w:val="22"/>
                <w:szCs w:val="22"/>
                <w:lang w:val="cy-GB"/>
              </w:rPr>
              <w:t>Parhaus</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5.</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lang w:val="cy-GB"/>
              </w:rPr>
              <w:t>Gwirio Cylch Gorchwyl Grŵp Arwain Moeseg Heddlu'r DU yn erbyn yr heddluoedd er mwyn sicrhau cysondeb.</w:t>
            </w:r>
          </w:p>
          <w:p w:rsidR="00AB228C" w:rsidRPr="002503C9" w:rsidRDefault="00AB228C" w:rsidP="008447FC">
            <w:pPr>
              <w:autoSpaceDE w:val="0"/>
              <w:autoSpaceDN w:val="0"/>
              <w:adjustRightInd w:val="0"/>
              <w:jc w:val="both"/>
              <w:rPr>
                <w:rFonts w:ascii="Arial" w:hAnsi="Arial" w:cs="Arial"/>
                <w:color w:val="FF0000"/>
                <w:sz w:val="22"/>
                <w:szCs w:val="22"/>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Nia Brennan</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8447FC" w:rsidRDefault="00D6622E" w:rsidP="00333435">
            <w:pPr>
              <w:jc w:val="both"/>
              <w:rPr>
                <w:rFonts w:ascii="Arial" w:hAnsi="Arial" w:cs="Arial"/>
                <w:sz w:val="22"/>
                <w:szCs w:val="22"/>
              </w:rPr>
            </w:pPr>
            <w:r w:rsidRPr="002503C9">
              <w:rPr>
                <w:rFonts w:ascii="Arial" w:hAnsi="Arial" w:cs="Arial"/>
                <w:sz w:val="22"/>
                <w:szCs w:val="22"/>
                <w:lang w:val="cy-GB"/>
              </w:rPr>
              <w:t xml:space="preserve">Nia Brennan i adolygu'r </w:t>
            </w:r>
            <w:r w:rsidRPr="002503C9">
              <w:rPr>
                <w:rFonts w:ascii="Arial" w:hAnsi="Arial" w:cs="Arial"/>
                <w:sz w:val="22"/>
                <w:szCs w:val="22"/>
                <w:lang w:val="cy-GB"/>
              </w:rPr>
              <w:t>hyn a gyflwynwyd yn y cyfarfod hwn ymhellach (a'i ddosbarthu gyda phapurau).</w:t>
            </w:r>
          </w:p>
          <w:p w:rsidR="005F716F" w:rsidRPr="00BD691A" w:rsidRDefault="00D6622E" w:rsidP="00E30C4E">
            <w:pPr>
              <w:jc w:val="both"/>
              <w:rPr>
                <w:rFonts w:ascii="Arial" w:hAnsi="Arial" w:cs="Arial"/>
                <w:b/>
                <w:color w:val="2F5496" w:themeColor="accent5" w:themeShade="BF"/>
                <w:sz w:val="22"/>
                <w:szCs w:val="22"/>
              </w:rPr>
            </w:pPr>
            <w:r>
              <w:rPr>
                <w:rFonts w:ascii="Arial" w:hAnsi="Arial" w:cs="Arial"/>
                <w:b/>
                <w:bCs/>
                <w:color w:val="FF0000"/>
                <w:sz w:val="22"/>
                <w:szCs w:val="22"/>
                <w:lang w:val="cy-GB"/>
              </w:rPr>
              <w:t>Parhaus</w:t>
            </w:r>
            <w:r>
              <w:rPr>
                <w:rFonts w:ascii="Arial" w:hAnsi="Arial" w:cs="Arial"/>
                <w:color w:val="FF0000"/>
                <w:sz w:val="22"/>
                <w:szCs w:val="22"/>
                <w:lang w:val="cy-GB"/>
              </w:rPr>
              <w:t xml:space="preserve"> </w:t>
            </w:r>
          </w:p>
        </w:tc>
      </w:tr>
      <w:tr w:rsidR="00F5111B" w:rsidTr="00107CFF">
        <w:tc>
          <w:tcPr>
            <w:tcW w:w="480"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jc w:val="both"/>
              <w:rPr>
                <w:rFonts w:ascii="Arial" w:hAnsi="Arial" w:cs="Arial"/>
                <w:sz w:val="22"/>
                <w:szCs w:val="22"/>
              </w:rPr>
            </w:pPr>
            <w:r w:rsidRPr="002503C9">
              <w:rPr>
                <w:rFonts w:ascii="Arial" w:hAnsi="Arial" w:cs="Arial"/>
                <w:sz w:val="22"/>
                <w:szCs w:val="22"/>
                <w:lang w:val="cy-GB"/>
              </w:rPr>
              <w:t>6.</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lang w:val="cy-GB"/>
              </w:rPr>
              <w:t>Atgyfeirio'r cyfyng-gyngor moesegol o Werthu Arfau Tanio a Atafaelwyd gan Ddyfnaint a Chernyw i'r Adran Trwyddedau Arfau Tanio er mwyn cael ymateb.</w:t>
            </w:r>
          </w:p>
          <w:p w:rsidR="00AB228C" w:rsidRPr="002503C9" w:rsidRDefault="00AB228C" w:rsidP="008447FC">
            <w:pPr>
              <w:autoSpaceDE w:val="0"/>
              <w:autoSpaceDN w:val="0"/>
              <w:adjustRightInd w:val="0"/>
              <w:jc w:val="both"/>
              <w:rPr>
                <w:rStyle w:val="Hyperlink"/>
                <w:rFonts w:ascii="Arial" w:eastAsiaTheme="minorHAnsi" w:hAnsi="Arial" w:cs="Arial"/>
                <w:color w:val="auto"/>
                <w:sz w:val="22"/>
                <w:szCs w:val="22"/>
                <w:u w:val="none"/>
              </w:rPr>
            </w:pPr>
          </w:p>
          <w:p w:rsidR="00AB228C" w:rsidRPr="002503C9" w:rsidRDefault="00AB228C" w:rsidP="008447FC">
            <w:pPr>
              <w:autoSpaceDE w:val="0"/>
              <w:autoSpaceDN w:val="0"/>
              <w:adjustRightInd w:val="0"/>
              <w:jc w:val="both"/>
              <w:rPr>
                <w:rStyle w:val="Hyperlink"/>
                <w:rFonts w:ascii="Arial" w:eastAsiaTheme="minorHAnsi" w:hAnsi="Arial" w:cs="Arial"/>
                <w:color w:val="FF0000"/>
                <w:sz w:val="22"/>
                <w:szCs w:val="22"/>
                <w:u w:val="none"/>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8447FC">
            <w:pPr>
              <w:rPr>
                <w:rFonts w:ascii="Arial" w:hAnsi="Arial" w:cs="Arial"/>
                <w:sz w:val="22"/>
                <w:szCs w:val="22"/>
                <w:lang w:eastAsia="en-US"/>
              </w:rPr>
            </w:pPr>
            <w:r w:rsidRPr="002503C9">
              <w:rPr>
                <w:rFonts w:ascii="Arial" w:hAnsi="Arial" w:cs="Arial"/>
                <w:sz w:val="22"/>
                <w:szCs w:val="22"/>
                <w:lang w:val="cy-GB" w:eastAsia="en-US"/>
              </w:rPr>
              <w:t xml:space="preserve">Y Prif </w:t>
            </w:r>
            <w:r w:rsidRPr="002503C9">
              <w:rPr>
                <w:rFonts w:ascii="Arial" w:hAnsi="Arial" w:cs="Arial"/>
                <w:sz w:val="22"/>
                <w:szCs w:val="22"/>
                <w:lang w:val="cy-GB" w:eastAsia="en-US"/>
              </w:rPr>
              <w:t>Uwcharolygydd Valentine</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8447FC" w:rsidRPr="002503C9" w:rsidRDefault="00D6622E" w:rsidP="00E30C4E">
            <w:pPr>
              <w:jc w:val="both"/>
              <w:rPr>
                <w:rFonts w:ascii="Arial" w:hAnsi="Arial" w:cs="Arial"/>
                <w:color w:val="2F5496" w:themeColor="accent5" w:themeShade="BF"/>
                <w:sz w:val="22"/>
                <w:szCs w:val="22"/>
              </w:rPr>
            </w:pPr>
            <w:r w:rsidRPr="002503C9">
              <w:rPr>
                <w:rFonts w:ascii="Arial" w:hAnsi="Arial" w:cs="Arial"/>
                <w:sz w:val="22"/>
                <w:szCs w:val="22"/>
                <w:lang w:val="cy-GB"/>
              </w:rPr>
              <w:t xml:space="preserve">Nid oedd y Prif Uwcharolygydd Valentine yn gallu trafod hyn yn ystod y cyfarfod mewnol diwethaf am nad oedd yr arbenigwr ar y pwnc ar gael. Wedi'i ohirio tan y cyfarfod mewnol nesaf ym mis Tachwedd. </w:t>
            </w:r>
            <w:r w:rsidRPr="00BD691A">
              <w:rPr>
                <w:rFonts w:ascii="Arial" w:hAnsi="Arial" w:cs="Arial"/>
                <w:b/>
                <w:bCs/>
                <w:color w:val="FF0000"/>
                <w:sz w:val="22"/>
                <w:szCs w:val="22"/>
                <w:lang w:val="cy-GB"/>
              </w:rPr>
              <w:t>Parhaus</w:t>
            </w:r>
            <w:r w:rsidRPr="00BD691A">
              <w:rPr>
                <w:rFonts w:ascii="Arial" w:hAnsi="Arial" w:cs="Arial"/>
                <w:color w:val="FF0000"/>
                <w:sz w:val="22"/>
                <w:szCs w:val="22"/>
                <w:lang w:val="cy-GB"/>
              </w:rPr>
              <w:t xml:space="preserve"> </w:t>
            </w:r>
          </w:p>
        </w:tc>
      </w:tr>
    </w:tbl>
    <w:p w:rsidR="005B3304" w:rsidRPr="002503C9" w:rsidRDefault="005B3304" w:rsidP="002C4B94">
      <w:pPr>
        <w:spacing w:line="216" w:lineRule="auto"/>
        <w:contextualSpacing/>
        <w:jc w:val="both"/>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41727">
        <w:trPr>
          <w:tblHeader/>
        </w:trPr>
        <w:tc>
          <w:tcPr>
            <w:tcW w:w="10910" w:type="dxa"/>
            <w:tcBorders>
              <w:bottom w:val="nil"/>
            </w:tcBorders>
            <w:shd w:val="clear" w:color="auto" w:fill="D9D9D9"/>
          </w:tcPr>
          <w:p w:rsidR="005B3304" w:rsidRPr="002503C9" w:rsidRDefault="00D6622E" w:rsidP="004A2F9B">
            <w:pPr>
              <w:spacing w:before="40" w:after="40"/>
              <w:rPr>
                <w:rFonts w:ascii="Arial" w:hAnsi="Arial" w:cs="Arial"/>
                <w:b/>
                <w:sz w:val="22"/>
                <w:szCs w:val="22"/>
                <w:lang w:eastAsia="en-US"/>
              </w:rPr>
            </w:pPr>
            <w:r w:rsidRPr="002503C9">
              <w:rPr>
                <w:rFonts w:ascii="Arial" w:hAnsi="Arial" w:cs="Arial"/>
                <w:b/>
                <w:bCs/>
                <w:sz w:val="22"/>
                <w:szCs w:val="22"/>
                <w:lang w:val="cy-GB" w:eastAsia="en-US"/>
              </w:rPr>
              <w:t xml:space="preserve">4. Cyfyng-gyngor </w:t>
            </w:r>
            <w:r w:rsidRPr="002503C9">
              <w:rPr>
                <w:rFonts w:ascii="Arial" w:hAnsi="Arial" w:cs="Arial"/>
                <w:b/>
                <w:bCs/>
                <w:sz w:val="22"/>
                <w:szCs w:val="22"/>
                <w:lang w:val="cy-GB" w:eastAsia="en-US"/>
              </w:rPr>
              <w:t>Moesegol</w:t>
            </w:r>
          </w:p>
        </w:tc>
      </w:tr>
      <w:tr w:rsidR="00F5111B" w:rsidTr="00741727">
        <w:tc>
          <w:tcPr>
            <w:tcW w:w="10910" w:type="dxa"/>
          </w:tcPr>
          <w:p w:rsidR="002E5D00" w:rsidRPr="002503C9" w:rsidRDefault="00D6622E" w:rsidP="002E5D00">
            <w:pPr>
              <w:jc w:val="both"/>
              <w:rPr>
                <w:rFonts w:ascii="Arial" w:hAnsi="Arial" w:cs="Arial"/>
                <w:color w:val="000000"/>
                <w:sz w:val="22"/>
                <w:szCs w:val="22"/>
              </w:rPr>
            </w:pPr>
            <w:r w:rsidRPr="002503C9">
              <w:rPr>
                <w:rFonts w:ascii="Arial" w:hAnsi="Arial" w:cs="Arial"/>
                <w:b/>
                <w:bCs/>
                <w:color w:val="000000"/>
                <w:sz w:val="22"/>
                <w:szCs w:val="22"/>
                <w:lang w:val="cy-GB"/>
              </w:rPr>
              <w:t>Cyfyng-gyngor Moesegol 1 – y Ditectif Arolygydd Huw Thomas</w:t>
            </w:r>
          </w:p>
          <w:p w:rsidR="00F064DD" w:rsidRPr="002503C9" w:rsidRDefault="00F064DD" w:rsidP="00F064DD">
            <w:pPr>
              <w:spacing w:line="360" w:lineRule="auto"/>
              <w:jc w:val="both"/>
              <w:rPr>
                <w:rFonts w:ascii="Arial" w:hAnsi="Arial" w:cs="Arial"/>
                <w:b/>
                <w:sz w:val="22"/>
                <w:szCs w:val="22"/>
                <w:u w:val="single"/>
              </w:rPr>
            </w:pPr>
          </w:p>
          <w:p w:rsidR="00F064DD" w:rsidRPr="002503C9" w:rsidRDefault="00D6622E" w:rsidP="00F064DD">
            <w:pPr>
              <w:rPr>
                <w:rFonts w:ascii="Arial" w:hAnsi="Arial" w:cs="Arial"/>
                <w:sz w:val="22"/>
                <w:szCs w:val="22"/>
                <w:u w:val="single"/>
              </w:rPr>
            </w:pPr>
            <w:r w:rsidRPr="002503C9">
              <w:rPr>
                <w:rFonts w:ascii="Arial" w:hAnsi="Arial" w:cs="Arial"/>
                <w:sz w:val="22"/>
                <w:szCs w:val="22"/>
                <w:u w:val="single"/>
                <w:lang w:val="cy-GB"/>
              </w:rPr>
              <w:t>4a. A ddylai cudd-swyddogion gario a rhoi Naloxone?</w:t>
            </w:r>
          </w:p>
          <w:p w:rsidR="00F064DD" w:rsidRPr="002503C9" w:rsidRDefault="00D6622E" w:rsidP="00F064DD">
            <w:pPr>
              <w:rPr>
                <w:rFonts w:ascii="Arial" w:hAnsi="Arial" w:cs="Arial"/>
                <w:sz w:val="22"/>
                <w:szCs w:val="22"/>
              </w:rPr>
            </w:pPr>
            <w:r w:rsidRPr="002503C9">
              <w:rPr>
                <w:rFonts w:ascii="Arial" w:hAnsi="Arial" w:cs="Arial"/>
                <w:sz w:val="22"/>
                <w:szCs w:val="22"/>
                <w:lang w:val="cy-GB"/>
              </w:rPr>
              <w:t xml:space="preserve">Naloxone (a gaiff ei ddosbarthu o dan enw brand "Narcan") yw'r gwrthgyffur brys i achosion o orddos a achosir gan heroin ac Opiadau </w:t>
            </w:r>
            <w:r w:rsidRPr="002503C9">
              <w:rPr>
                <w:rFonts w:ascii="Arial" w:hAnsi="Arial" w:cs="Arial"/>
                <w:sz w:val="22"/>
                <w:szCs w:val="22"/>
                <w:lang w:val="cy-GB"/>
              </w:rPr>
              <w:t>neu Opioidau eraill megis Methadon, Morffin a Fentanyl.</w:t>
            </w:r>
          </w:p>
          <w:p w:rsidR="00F064DD" w:rsidRPr="002503C9" w:rsidRDefault="00F064DD" w:rsidP="00F064DD">
            <w:pPr>
              <w:rPr>
                <w:rFonts w:ascii="Arial" w:hAnsi="Arial" w:cs="Arial"/>
                <w:sz w:val="22"/>
                <w:szCs w:val="22"/>
              </w:rPr>
            </w:pPr>
          </w:p>
          <w:p w:rsidR="00F064DD" w:rsidRPr="002503C9" w:rsidRDefault="0009292E" w:rsidP="00F064DD">
            <w:pPr>
              <w:rPr>
                <w:rFonts w:ascii="Arial" w:hAnsi="Arial" w:cs="Arial"/>
                <w:sz w:val="22"/>
                <w:szCs w:val="22"/>
              </w:rPr>
            </w:pPr>
            <w:r>
              <w:rPr>
                <w:rFonts w:ascii="Arial" w:hAnsi="Arial" w:cs="Arial"/>
                <w:sz w:val="22"/>
                <w:szCs w:val="22"/>
                <w:lang w:val="cy-GB"/>
              </w:rPr>
              <w:t xml:space="preserve">Nododd </w:t>
            </w:r>
            <w:r w:rsidR="00D6622E" w:rsidRPr="002503C9">
              <w:rPr>
                <w:rFonts w:ascii="Arial" w:hAnsi="Arial" w:cs="Arial"/>
                <w:color w:val="000000"/>
                <w:lang w:val="cy-GB"/>
              </w:rPr>
              <w:t xml:space="preserve">Dr Jacqueline Gantley </w:t>
            </w:r>
            <w:r>
              <w:rPr>
                <w:rFonts w:ascii="Arial" w:hAnsi="Arial" w:cs="Arial"/>
                <w:sz w:val="22"/>
                <w:szCs w:val="22"/>
                <w:lang w:val="cy-GB"/>
              </w:rPr>
              <w:t>mai prif sgil-effaith heroin ac opiadau eraill sy'n peryglu bywyd, yw bod eich anadlu yn arafu neu eich bod yn stopio anadlu. Mae Naloxone yn rhwystro'r effaith hon ac yn atal anawsterau anadlu.</w:t>
            </w:r>
          </w:p>
          <w:p w:rsidR="00F064DD" w:rsidRPr="002503C9" w:rsidRDefault="00F064DD" w:rsidP="00F064DD">
            <w:pPr>
              <w:rPr>
                <w:rFonts w:ascii="Arial" w:hAnsi="Arial" w:cs="Arial"/>
                <w:sz w:val="22"/>
                <w:szCs w:val="22"/>
              </w:rPr>
            </w:pPr>
          </w:p>
          <w:p w:rsidR="00F064DD" w:rsidRPr="002503C9" w:rsidRDefault="00D6622E" w:rsidP="00F064DD">
            <w:pPr>
              <w:rPr>
                <w:rFonts w:ascii="Arial" w:hAnsi="Arial" w:cs="Arial"/>
                <w:sz w:val="22"/>
                <w:szCs w:val="22"/>
              </w:rPr>
            </w:pPr>
            <w:r w:rsidRPr="002503C9">
              <w:rPr>
                <w:rFonts w:ascii="Arial" w:hAnsi="Arial" w:cs="Arial"/>
                <w:sz w:val="22"/>
                <w:szCs w:val="22"/>
                <w:lang w:val="cy-GB"/>
              </w:rPr>
              <w:t xml:space="preserve">Meddyginiaeth a geir drwy bresgripsiwn yn unig yw Naloxone, felly ni ellir ei gwerthu dros y cownter. Fodd </w:t>
            </w:r>
            <w:r w:rsidRPr="002503C9">
              <w:rPr>
                <w:rFonts w:ascii="Arial" w:hAnsi="Arial" w:cs="Arial"/>
                <w:sz w:val="22"/>
                <w:szCs w:val="22"/>
                <w:lang w:val="cy-GB"/>
              </w:rPr>
              <w:lastRenderedPageBreak/>
              <w:t>bynnag, o dan reoliadau a ddaeth i rym ym mis Hydref 2015, a'u diwygio ym mis Chwefror 2019 i gynnwys Naloxone trwynol, gal</w:t>
            </w:r>
            <w:r w:rsidRPr="002503C9">
              <w:rPr>
                <w:rFonts w:ascii="Arial" w:hAnsi="Arial" w:cs="Arial"/>
                <w:sz w:val="22"/>
                <w:szCs w:val="22"/>
                <w:lang w:val="cy-GB"/>
              </w:rPr>
              <w:t>l gwasanaethau trin cyffuriau ei chyflenwi heb bresgripsiwn, a gall unrhyw un ei defnyddio i achub bywyd mewn argyfwng.</w:t>
            </w:r>
          </w:p>
          <w:p w:rsidR="00F064DD" w:rsidRPr="002503C9" w:rsidRDefault="00F064DD" w:rsidP="00F064DD">
            <w:pPr>
              <w:rPr>
                <w:rFonts w:ascii="Arial" w:hAnsi="Arial" w:cs="Arial"/>
                <w:sz w:val="22"/>
                <w:szCs w:val="22"/>
              </w:rPr>
            </w:pPr>
          </w:p>
          <w:p w:rsidR="00F064DD" w:rsidRPr="002503C9" w:rsidRDefault="00D6622E" w:rsidP="00F064DD">
            <w:pPr>
              <w:rPr>
                <w:rFonts w:ascii="Arial" w:hAnsi="Arial" w:cs="Arial"/>
                <w:sz w:val="22"/>
                <w:szCs w:val="22"/>
              </w:rPr>
            </w:pPr>
            <w:r w:rsidRPr="002503C9">
              <w:rPr>
                <w:rFonts w:ascii="Arial" w:hAnsi="Arial" w:cs="Arial"/>
                <w:sz w:val="22"/>
                <w:szCs w:val="22"/>
                <w:lang w:val="cy-GB"/>
              </w:rPr>
              <w:t xml:space="preserve">Rhoddir y feddyginiaeth (nid y fersiwn drwynol) drwy chwistrell i'r glun neu ran uchaf y fraich. </w:t>
            </w:r>
          </w:p>
          <w:p w:rsidR="00F064DD" w:rsidRPr="002503C9" w:rsidRDefault="00D6622E" w:rsidP="00F064DD">
            <w:pPr>
              <w:rPr>
                <w:rFonts w:ascii="Arial" w:hAnsi="Arial" w:cs="Arial"/>
                <w:sz w:val="22"/>
                <w:szCs w:val="22"/>
              </w:rPr>
            </w:pPr>
            <w:r w:rsidRPr="002503C9">
              <w:rPr>
                <w:rFonts w:ascii="Arial" w:hAnsi="Arial" w:cs="Arial"/>
                <w:sz w:val="22"/>
                <w:szCs w:val="22"/>
                <w:lang w:val="cy-GB"/>
              </w:rPr>
              <w:t>Mae defnyddwyr cyffuriau sy'n ddibynn</w:t>
            </w:r>
            <w:r w:rsidRPr="002503C9">
              <w:rPr>
                <w:rFonts w:ascii="Arial" w:hAnsi="Arial" w:cs="Arial"/>
                <w:sz w:val="22"/>
                <w:szCs w:val="22"/>
                <w:lang w:val="cy-GB"/>
              </w:rPr>
              <w:t>ol iawn yn aml yn cario Narcan gyda nhw (a gyflenwyd gan wasanaethau trin cyffuriau) i'w defnyddio os byddant yn cymryd gorddos.</w:t>
            </w:r>
          </w:p>
          <w:p w:rsidR="00F064DD" w:rsidRPr="002503C9" w:rsidRDefault="00D6622E" w:rsidP="00F064DD">
            <w:pPr>
              <w:rPr>
                <w:rFonts w:ascii="Arial" w:hAnsi="Arial" w:cs="Arial"/>
                <w:sz w:val="22"/>
                <w:szCs w:val="22"/>
              </w:rPr>
            </w:pPr>
            <w:r w:rsidRPr="002503C9">
              <w:rPr>
                <w:rFonts w:ascii="Arial" w:hAnsi="Arial" w:cs="Arial"/>
                <w:sz w:val="22"/>
                <w:szCs w:val="22"/>
                <w:lang w:val="cy-GB"/>
              </w:rPr>
              <w:t>Ni chaniateir i swyddogion Heddlu De Cymru roi Naloxone. Mae p'un a ddylai swyddogion gario Naloxone wedi cael ei drafod ar fyr</w:t>
            </w:r>
            <w:r w:rsidRPr="002503C9">
              <w:rPr>
                <w:rFonts w:ascii="Arial" w:hAnsi="Arial" w:cs="Arial"/>
                <w:sz w:val="22"/>
                <w:szCs w:val="22"/>
                <w:lang w:val="cy-GB"/>
              </w:rPr>
              <w:t xml:space="preserve">ddau llywodraethu clinigol yr heddlu ac ar lefel genedlaethol. Mae'n bosibl bod nifer fach o Heddluoedd eraill yn caniatáu i'w swyddogion roi Naloxone, ac felly'n creu dull anghyson o weithredu. Mae Cyngor Cenedlaethol Prif Swyddogion yr Heddlu wedi anfon </w:t>
            </w:r>
            <w:r w:rsidRPr="002503C9">
              <w:rPr>
                <w:rFonts w:ascii="Arial" w:hAnsi="Arial" w:cs="Arial"/>
                <w:sz w:val="22"/>
                <w:szCs w:val="22"/>
                <w:lang w:val="cy-GB"/>
              </w:rPr>
              <w:t>llythyr yn cadarnhau'r cyfyngiadau presennol sy'n berthnasol i swyddogion yr heddlu.</w:t>
            </w:r>
          </w:p>
          <w:p w:rsidR="00F064DD" w:rsidRPr="002503C9" w:rsidRDefault="00F064DD" w:rsidP="00F064DD">
            <w:pPr>
              <w:rPr>
                <w:rFonts w:ascii="Arial" w:hAnsi="Arial" w:cs="Arial"/>
                <w:sz w:val="22"/>
                <w:szCs w:val="22"/>
              </w:rPr>
            </w:pPr>
          </w:p>
          <w:p w:rsidR="00F064DD" w:rsidRPr="002503C9" w:rsidRDefault="00D6622E" w:rsidP="00F064DD">
            <w:pPr>
              <w:rPr>
                <w:rFonts w:ascii="Arial" w:hAnsi="Arial" w:cs="Arial"/>
                <w:sz w:val="22"/>
                <w:szCs w:val="22"/>
              </w:rPr>
            </w:pPr>
            <w:r w:rsidRPr="002503C9">
              <w:rPr>
                <w:rFonts w:ascii="Arial" w:hAnsi="Arial" w:cs="Arial"/>
                <w:sz w:val="22"/>
                <w:szCs w:val="22"/>
                <w:lang w:val="cy-GB"/>
              </w:rPr>
              <w:t>Caiff Heddlu De Cymru drwydded gan y Coleg Plismona i roi hyfforddiant cymorth cyntaf fel rhan o'n hyfforddiant ehangach. Fodd bynnag, nodwyd nad oedd unrhyw ddarpariaeth</w:t>
            </w:r>
            <w:r w:rsidRPr="002503C9">
              <w:rPr>
                <w:rFonts w:ascii="Arial" w:hAnsi="Arial" w:cs="Arial"/>
                <w:sz w:val="22"/>
                <w:szCs w:val="22"/>
                <w:lang w:val="cy-GB"/>
              </w:rPr>
              <w:t xml:space="preserve"> ar gyfer rhoi cyffur presgripsiwn.</w:t>
            </w:r>
          </w:p>
          <w:p w:rsidR="00F064DD" w:rsidRPr="002503C9" w:rsidRDefault="00F064DD" w:rsidP="00F064DD">
            <w:pPr>
              <w:rPr>
                <w:rFonts w:ascii="Arial" w:hAnsi="Arial" w:cs="Arial"/>
                <w:sz w:val="22"/>
                <w:szCs w:val="22"/>
              </w:rPr>
            </w:pPr>
          </w:p>
          <w:p w:rsidR="00F064DD" w:rsidRPr="002503C9" w:rsidRDefault="00D6622E" w:rsidP="00F064DD">
            <w:pPr>
              <w:rPr>
                <w:rFonts w:ascii="Arial" w:hAnsi="Arial" w:cs="Arial"/>
                <w:sz w:val="22"/>
                <w:szCs w:val="22"/>
              </w:rPr>
            </w:pPr>
            <w:r w:rsidRPr="002503C9">
              <w:rPr>
                <w:rFonts w:ascii="Arial" w:hAnsi="Arial" w:cs="Arial"/>
                <w:sz w:val="22"/>
                <w:szCs w:val="22"/>
                <w:lang w:val="cy-GB"/>
              </w:rPr>
              <w:t xml:space="preserve">O dan reoliadau sydd eisoes yn bodoli, gall meddygon yr heddlu archebu stoc o Naloxone a'i ddarparu i swyddogion yr heddlu unigol sy'n dod ar draws defnyddwyr opiadau, er enghraifft yn y ddalfa. (Dogfennau canllaw </w:t>
            </w:r>
            <w:r w:rsidRPr="002503C9">
              <w:rPr>
                <w:rFonts w:ascii="Arial" w:hAnsi="Arial" w:cs="Arial"/>
                <w:sz w:val="22"/>
                <w:szCs w:val="22"/>
                <w:lang w:val="cy-GB"/>
              </w:rPr>
              <w:t>gov.uk – 'Widening the availability of Naloxone')</w:t>
            </w:r>
          </w:p>
          <w:p w:rsidR="00F064DD" w:rsidRPr="002503C9" w:rsidRDefault="00F064DD" w:rsidP="00F064DD">
            <w:pPr>
              <w:rPr>
                <w:rFonts w:ascii="Arial" w:hAnsi="Arial" w:cs="Arial"/>
                <w:sz w:val="22"/>
                <w:szCs w:val="22"/>
              </w:rPr>
            </w:pPr>
          </w:p>
          <w:p w:rsidR="00F064DD" w:rsidRPr="002503C9" w:rsidRDefault="00D6622E" w:rsidP="00F064DD">
            <w:pPr>
              <w:spacing w:line="360" w:lineRule="auto"/>
              <w:jc w:val="both"/>
              <w:rPr>
                <w:rFonts w:ascii="Arial" w:hAnsi="Arial" w:cs="Arial"/>
                <w:sz w:val="22"/>
                <w:szCs w:val="22"/>
              </w:rPr>
            </w:pPr>
            <w:r w:rsidRPr="002503C9">
              <w:rPr>
                <w:rFonts w:ascii="Arial" w:hAnsi="Arial" w:cs="Arial"/>
                <w:sz w:val="22"/>
                <w:szCs w:val="22"/>
                <w:lang w:val="cy-GB"/>
              </w:rPr>
              <w:t>Mae dau achos diweddar wedi arwain at bobl yn cymryd gorddos ym mhresenoldeb cudd-swyddogion yr heddlu. Diolch byth, o ganlyniad i ymateb prydlon ambiwlansau, gwnaeth y ddau berson oroesi.</w:t>
            </w:r>
          </w:p>
          <w:p w:rsidR="001E61BE" w:rsidRPr="002503C9" w:rsidRDefault="001E61BE" w:rsidP="00F064DD">
            <w:pPr>
              <w:spacing w:line="360" w:lineRule="auto"/>
              <w:jc w:val="both"/>
              <w:rPr>
                <w:rFonts w:ascii="Arial" w:hAnsi="Arial" w:cs="Arial"/>
                <w:sz w:val="22"/>
                <w:szCs w:val="22"/>
              </w:rPr>
            </w:pPr>
          </w:p>
          <w:p w:rsidR="00F064DD" w:rsidRPr="002503C9" w:rsidRDefault="00D6622E" w:rsidP="00F064DD">
            <w:pPr>
              <w:spacing w:line="360" w:lineRule="auto"/>
              <w:jc w:val="both"/>
              <w:rPr>
                <w:rFonts w:ascii="Arial" w:hAnsi="Arial" w:cs="Arial"/>
                <w:sz w:val="22"/>
                <w:szCs w:val="22"/>
              </w:rPr>
            </w:pPr>
            <w:r w:rsidRPr="002503C9">
              <w:rPr>
                <w:rFonts w:ascii="Arial" w:hAnsi="Arial" w:cs="Arial"/>
                <w:sz w:val="22"/>
                <w:szCs w:val="22"/>
                <w:lang w:val="cy-GB"/>
              </w:rPr>
              <w:t>Y cwestiwn/cwes</w:t>
            </w:r>
            <w:r w:rsidRPr="002503C9">
              <w:rPr>
                <w:rFonts w:ascii="Arial" w:hAnsi="Arial" w:cs="Arial"/>
                <w:sz w:val="22"/>
                <w:szCs w:val="22"/>
                <w:lang w:val="cy-GB"/>
              </w:rPr>
              <w:t>tiynau hollbwysig a drafodwyd gan y Pwyllgor Moeseg Annibynnol oedd:</w:t>
            </w:r>
          </w:p>
          <w:p w:rsidR="000F15B3" w:rsidRPr="002503C9" w:rsidRDefault="00D6622E" w:rsidP="00D12FD0">
            <w:pPr>
              <w:pStyle w:val="ListParagraph"/>
              <w:numPr>
                <w:ilvl w:val="0"/>
                <w:numId w:val="39"/>
              </w:numPr>
              <w:spacing w:line="360" w:lineRule="auto"/>
              <w:jc w:val="both"/>
              <w:rPr>
                <w:rFonts w:ascii="Arial" w:hAnsi="Arial" w:cs="Arial"/>
              </w:rPr>
            </w:pPr>
            <w:r w:rsidRPr="002503C9">
              <w:rPr>
                <w:rFonts w:ascii="Arial" w:hAnsi="Arial" w:cs="Arial"/>
                <w:lang w:val="cy-GB"/>
              </w:rPr>
              <w:t>A ddylai Cudd-swyddogion gario Naloxone rhag ofn y bydd rhywun yn cymryd gorddos pan fyddant yn bresennol?</w:t>
            </w:r>
          </w:p>
          <w:p w:rsidR="000F15B3" w:rsidRPr="002503C9" w:rsidRDefault="00D6622E" w:rsidP="00F064DD">
            <w:pPr>
              <w:spacing w:line="360" w:lineRule="auto"/>
              <w:jc w:val="both"/>
              <w:rPr>
                <w:rFonts w:ascii="Arial" w:hAnsi="Arial" w:cs="Arial"/>
                <w:sz w:val="22"/>
                <w:szCs w:val="22"/>
              </w:rPr>
            </w:pPr>
            <w:r w:rsidRPr="002503C9">
              <w:rPr>
                <w:rFonts w:ascii="Arial" w:hAnsi="Arial" w:cs="Arial"/>
                <w:sz w:val="22"/>
                <w:szCs w:val="22"/>
                <w:lang w:val="cy-GB"/>
              </w:rPr>
              <w:t>Gwnaeth yr Athro McNamee ehangu'r cwmpas i gynnwys tri chategori penodol o bobl,</w:t>
            </w:r>
            <w:r w:rsidRPr="002503C9">
              <w:rPr>
                <w:rFonts w:ascii="Arial" w:hAnsi="Arial" w:cs="Arial"/>
                <w:sz w:val="22"/>
                <w:szCs w:val="22"/>
                <w:lang w:val="cy-GB"/>
              </w:rPr>
              <w:t xml:space="preserve"> sef:</w:t>
            </w:r>
          </w:p>
          <w:p w:rsidR="000F15B3"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Unrhyw swyddogion sy'n debygol o ddod i gysylltiad ag unigolyn yn cymryd gorddos.</w:t>
            </w:r>
          </w:p>
          <w:p w:rsidR="000F15B3"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Cudd-swyddogion sy'n debygol o ddod i gysylltiad ag unigolyn yn cymryd gorddos yn unig.</w:t>
            </w:r>
          </w:p>
          <w:p w:rsidR="000F15B3"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Cudd-swyddogion sy'n rhan o daith yr unigolyn sy'n cymryd opioid.</w:t>
            </w:r>
          </w:p>
          <w:p w:rsidR="002E5D00" w:rsidRPr="002503C9" w:rsidRDefault="00D6622E" w:rsidP="002E5D00">
            <w:pPr>
              <w:jc w:val="both"/>
              <w:rPr>
                <w:rFonts w:ascii="Arial" w:hAnsi="Arial" w:cs="Arial"/>
                <w:color w:val="000000"/>
                <w:sz w:val="22"/>
                <w:szCs w:val="22"/>
              </w:rPr>
            </w:pPr>
            <w:r w:rsidRPr="002503C9">
              <w:rPr>
                <w:rFonts w:ascii="Arial" w:hAnsi="Arial" w:cs="Arial"/>
                <w:color w:val="000000"/>
                <w:sz w:val="22"/>
                <w:szCs w:val="22"/>
                <w:lang w:val="cy-GB"/>
              </w:rPr>
              <w:t> </w:t>
            </w:r>
          </w:p>
          <w:p w:rsidR="004B4085" w:rsidRPr="002503C9" w:rsidRDefault="00D6622E" w:rsidP="002E5D00">
            <w:pPr>
              <w:jc w:val="both"/>
              <w:rPr>
                <w:rFonts w:ascii="Arial" w:hAnsi="Arial" w:cs="Arial"/>
                <w:color w:val="000000"/>
                <w:sz w:val="22"/>
                <w:szCs w:val="22"/>
              </w:rPr>
            </w:pPr>
            <w:r>
              <w:rPr>
                <w:rFonts w:ascii="Arial" w:hAnsi="Arial" w:cs="Arial"/>
                <w:color w:val="000000"/>
                <w:sz w:val="22"/>
                <w:szCs w:val="22"/>
                <w:lang w:val="cy-GB"/>
              </w:rPr>
              <w:t>Cyflwynodd y</w:t>
            </w:r>
            <w:r>
              <w:rPr>
                <w:rFonts w:ascii="Arial" w:hAnsi="Arial" w:cs="Arial"/>
                <w:color w:val="000000"/>
                <w:sz w:val="22"/>
                <w:szCs w:val="22"/>
                <w:lang w:val="cy-GB"/>
              </w:rPr>
              <w:t xml:space="preserve"> Ditectif Arolygydd Huw Thomas y Cyfyng-gyngor Moesegol i'r Pwyllgor Moeseg Annibynnol.</w:t>
            </w:r>
          </w:p>
          <w:p w:rsidR="00AB228C" w:rsidRPr="002503C9" w:rsidRDefault="00AB228C" w:rsidP="002E5D00">
            <w:pPr>
              <w:jc w:val="both"/>
              <w:rPr>
                <w:rFonts w:ascii="Arial" w:hAnsi="Arial" w:cs="Arial"/>
                <w:color w:val="000000"/>
                <w:sz w:val="22"/>
                <w:szCs w:val="22"/>
              </w:rPr>
            </w:pPr>
          </w:p>
          <w:p w:rsidR="00AB228C" w:rsidRPr="002503C9" w:rsidRDefault="00D6622E" w:rsidP="002E5D00">
            <w:pPr>
              <w:jc w:val="both"/>
              <w:rPr>
                <w:rFonts w:ascii="Arial" w:hAnsi="Arial" w:cs="Arial"/>
                <w:color w:val="000000"/>
                <w:sz w:val="22"/>
                <w:szCs w:val="22"/>
              </w:rPr>
            </w:pPr>
            <w:r w:rsidRPr="002503C9">
              <w:rPr>
                <w:rFonts w:ascii="Arial" w:hAnsi="Arial" w:cs="Arial"/>
                <w:color w:val="000000"/>
                <w:sz w:val="22"/>
                <w:szCs w:val="22"/>
                <w:lang w:val="cy-GB"/>
              </w:rPr>
              <w:t>Y pwyntiau allweddol a drafodwyd gan y Pwyllgor oedd:</w:t>
            </w:r>
          </w:p>
          <w:p w:rsidR="004B4085" w:rsidRPr="001A06A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Ceisiwyd eglurhad ar ganllawiau Cyngor Cenedlaethol Prif Swyddogion yr Heddlu. Cadarnhawyd bod y canllawiau cyfre</w:t>
            </w:r>
            <w:r w:rsidRPr="002503C9">
              <w:rPr>
                <w:rFonts w:ascii="Arial" w:hAnsi="Arial" w:cs="Arial"/>
                <w:color w:val="000000"/>
                <w:lang w:val="cy-GB"/>
              </w:rPr>
              <w:t xml:space="preserve">dol yn nodi na ddylai Swyddogion roi'r feddyginiaeth, ond caniateir i staff meddygol dalfeydd wneud hynny.  Cafwyd trafodaeth ynglŷn â'r ffaith bod rhai heddluoedd yn ystyried dull gweithredu ehangach, ond nid yw'r heddluoedd hynny, na'r nifer, yn hysbys. </w:t>
            </w:r>
          </w:p>
          <w:p w:rsidR="004B4085" w:rsidRPr="001A06A9" w:rsidRDefault="00D6622E" w:rsidP="00D12FD0">
            <w:pPr>
              <w:pStyle w:val="ListParagraph"/>
              <w:numPr>
                <w:ilvl w:val="0"/>
                <w:numId w:val="39"/>
              </w:numPr>
              <w:jc w:val="both"/>
              <w:rPr>
                <w:rFonts w:ascii="Arial" w:hAnsi="Arial" w:cs="Arial"/>
                <w:color w:val="000000"/>
              </w:rPr>
            </w:pPr>
            <w:r w:rsidRPr="001A06A9">
              <w:rPr>
                <w:rFonts w:ascii="Arial" w:hAnsi="Arial" w:cs="Arial"/>
                <w:color w:val="000000"/>
                <w:lang w:val="cy-GB"/>
              </w:rPr>
              <w:t>Naloxone, (o dan enw brand Narcan yn aml), yw'r gwrthgyffur mwyaf cydnabyddedig a chyffredin i opioidau megis heroin a methodon. Fe'i rhoddir i bob parafeddyg, ambiwlans, ysbyty a dalfa. Soniodd yr Athro McNamee ei bod yn bwysig nodi nad yr heddlu yn unig</w:t>
            </w:r>
            <w:r w:rsidRPr="001A06A9">
              <w:rPr>
                <w:rFonts w:ascii="Arial" w:hAnsi="Arial" w:cs="Arial"/>
                <w:color w:val="000000"/>
                <w:lang w:val="cy-GB"/>
              </w:rPr>
              <w:t xml:space="preserve"> fyddai'n defnyddio'r enw brand penodol hwn. Cafodd sicrwydd fod hon yn feddyginiaeth sy'n cael ei defnyddio'n eang.</w:t>
            </w:r>
          </w:p>
          <w:p w:rsidR="00831CF2" w:rsidRPr="001A06A9" w:rsidRDefault="00D6622E" w:rsidP="00831CF2">
            <w:pPr>
              <w:pStyle w:val="ListParagraph"/>
              <w:numPr>
                <w:ilvl w:val="0"/>
                <w:numId w:val="39"/>
              </w:numPr>
              <w:jc w:val="both"/>
              <w:rPr>
                <w:rFonts w:ascii="Arial" w:hAnsi="Arial" w:cs="Arial"/>
                <w:color w:val="000000"/>
              </w:rPr>
            </w:pPr>
            <w:r w:rsidRPr="001A06A9">
              <w:rPr>
                <w:rFonts w:ascii="Arial" w:hAnsi="Arial" w:cs="Arial"/>
                <w:color w:val="000000"/>
                <w:lang w:val="cy-GB"/>
              </w:rPr>
              <w:t xml:space="preserve">Trafodwyd y defnydd presennol o Naloxone. </w:t>
            </w:r>
            <w:r w:rsidRPr="001A06A9">
              <w:rPr>
                <w:rFonts w:ascii="Arial" w:hAnsi="Arial" w:cs="Arial"/>
                <w:color w:val="000000"/>
                <w:lang w:val="cy-GB"/>
              </w:rPr>
              <w:t>Meddyginiaeth a geir drwy bresgripsiwn yn unig ydyw, ac felly ni ellir ei phrynu dros y cownter.  Mae rheoliadau'n nodi y gall gwasanaethau trin cyffuriau cymunedol gyflenwi'r cyffur heb bresgripsiwn a gellir ei ddefnyddio mewn argyfwng. Felly, mae'n gyffr</w:t>
            </w:r>
            <w:r w:rsidRPr="001A06A9">
              <w:rPr>
                <w:rFonts w:ascii="Arial" w:hAnsi="Arial" w:cs="Arial"/>
                <w:color w:val="000000"/>
                <w:lang w:val="cy-GB"/>
              </w:rPr>
              <w:t>edin iawn i ganolfannau adsefydlu pobl sy'n gaeth i gyffuriau gael stoc o'r cynnyrch hwn, ac nid yw'n anghyffredin i bobl sy'n ymweld â'r canolfannau gael Naloxone i fynd adref er mwyn iddyn nhw a'u ffrindiau a'u teulu ei ddefnyddio,. Mae'n gyffredin i dde</w:t>
            </w:r>
            <w:r w:rsidRPr="001A06A9">
              <w:rPr>
                <w:rFonts w:ascii="Arial" w:hAnsi="Arial" w:cs="Arial"/>
                <w:color w:val="000000"/>
                <w:lang w:val="cy-GB"/>
              </w:rPr>
              <w:t>fnyddwyr cyffuriau gario cynhwysydd o Naloxene.</w:t>
            </w:r>
          </w:p>
          <w:p w:rsidR="00831CF2" w:rsidRPr="001A06A9" w:rsidRDefault="00D6622E" w:rsidP="00831CF2">
            <w:pPr>
              <w:pStyle w:val="ListParagraph"/>
              <w:numPr>
                <w:ilvl w:val="0"/>
                <w:numId w:val="39"/>
              </w:numPr>
              <w:jc w:val="both"/>
              <w:rPr>
                <w:rFonts w:ascii="Arial" w:hAnsi="Arial" w:cs="Arial"/>
                <w:color w:val="000000"/>
              </w:rPr>
            </w:pPr>
            <w:r w:rsidRPr="001A06A9">
              <w:rPr>
                <w:rFonts w:ascii="Arial" w:hAnsi="Arial" w:cs="Arial"/>
                <w:color w:val="000000"/>
                <w:lang w:val="cy-GB"/>
              </w:rPr>
              <w:t>Nodwyd bod Naloxene yn hawdd i'w roi: yn debyg i EpiPen i bobl sydd â diabetes, nid yw'r nodwydd yn weladwy, a chaiff ei roi i mewn i gyhyrau rhan uchaf y fraich neu'r glun.</w:t>
            </w:r>
          </w:p>
          <w:p w:rsidR="002E0A42" w:rsidRPr="001A06A9" w:rsidRDefault="00D6622E" w:rsidP="00D12FD0">
            <w:pPr>
              <w:pStyle w:val="ListParagraph"/>
              <w:numPr>
                <w:ilvl w:val="0"/>
                <w:numId w:val="39"/>
              </w:numPr>
              <w:jc w:val="both"/>
              <w:rPr>
                <w:rFonts w:ascii="Arial" w:hAnsi="Arial" w:cs="Arial"/>
                <w:color w:val="000000"/>
              </w:rPr>
            </w:pPr>
            <w:r w:rsidRPr="001A06A9">
              <w:rPr>
                <w:rFonts w:ascii="Arial" w:hAnsi="Arial" w:cs="Arial"/>
                <w:color w:val="000000"/>
                <w:lang w:val="cy-GB"/>
              </w:rPr>
              <w:lastRenderedPageBreak/>
              <w:t>Nodwyd bod effeithiau gweladwy gor</w:t>
            </w:r>
            <w:r w:rsidRPr="001A06A9">
              <w:rPr>
                <w:rFonts w:ascii="Arial" w:hAnsi="Arial" w:cs="Arial"/>
                <w:color w:val="000000"/>
                <w:lang w:val="cy-GB"/>
              </w:rPr>
              <w:t xml:space="preserve">ddos yn cynnwys smicio (twitch), anadlu'n fas ac yna goma, yn debyg i bwl epileptig, a byddai hyn yn anodd ei wylio. </w:t>
            </w:r>
          </w:p>
          <w:p w:rsidR="00AB228C" w:rsidRPr="001A06A9" w:rsidRDefault="00D6622E" w:rsidP="00831CF2">
            <w:pPr>
              <w:pStyle w:val="ListParagraph"/>
              <w:numPr>
                <w:ilvl w:val="0"/>
                <w:numId w:val="39"/>
              </w:numPr>
              <w:jc w:val="both"/>
              <w:rPr>
                <w:rFonts w:ascii="Arial" w:hAnsi="Arial" w:cs="Arial"/>
                <w:color w:val="000000"/>
              </w:rPr>
            </w:pPr>
            <w:r w:rsidRPr="001A06A9">
              <w:rPr>
                <w:rFonts w:ascii="Arial" w:hAnsi="Arial" w:cs="Arial"/>
                <w:color w:val="000000"/>
                <w:lang w:val="cy-GB"/>
              </w:rPr>
              <w:t>Holodd aelodau am effeithiau a sgileffeithiau Naloxene. Esboniodd Dr Jacqueline Gantley y gall Opioidau arafu anadlu a bod Naloxene yn rhw</w:t>
            </w:r>
            <w:r w:rsidRPr="001A06A9">
              <w:rPr>
                <w:rFonts w:ascii="Arial" w:hAnsi="Arial" w:cs="Arial"/>
                <w:color w:val="000000"/>
                <w:lang w:val="cy-GB"/>
              </w:rPr>
              <w:t>ystro effeithiau opioidau. Mae'n cymryd 30 eiliad i weld ychydig o welliant, ac ar ôl 60 eiliad, bydd lefelau'r claf yn ôl i safonau arferol. Mae'r gwasanaeth ambiwlans yn dweud nad yw'n anghyffredin i bobl fod yn ymosodol pan fyddant yn deffro, yn rhannol</w:t>
            </w:r>
            <w:r w:rsidRPr="001A06A9">
              <w:rPr>
                <w:rFonts w:ascii="Arial" w:hAnsi="Arial" w:cs="Arial"/>
                <w:color w:val="000000"/>
                <w:lang w:val="cy-GB"/>
              </w:rPr>
              <w:t xml:space="preserve"> oherwydd dryswch ac yn rhannol am fod effeithiau anterth heroin yn cael eu gwrthdroi, diddyfnu i bob pwrpas. Mae canllawiau'r llywodraeth, dyddiedig Chwefror 2019, yn nodi y gall sgileffeithiau posibl gynnwys (yn dibynnu ar yr unigolyn) problemau gyda'r g</w:t>
            </w:r>
            <w:r w:rsidRPr="001A06A9">
              <w:rPr>
                <w:rFonts w:ascii="Arial" w:hAnsi="Arial" w:cs="Arial"/>
                <w:color w:val="000000"/>
                <w:lang w:val="cy-GB"/>
              </w:rPr>
              <w:t>alon a all fod yn angheuol. Cytunodd y grŵp, er bod sgileffeithiau hysbys, yn achos gorddos a sefyllfa sy'n peryglu bywyd, nid oedd y risgiau'n sylweddol, gan y byddai'r budd o roi'r driniaeth yn fwy na'r risgiau posibl.</w:t>
            </w:r>
          </w:p>
          <w:p w:rsidR="00753B5E" w:rsidRPr="001A06A9" w:rsidRDefault="00D6622E" w:rsidP="00831CF2">
            <w:pPr>
              <w:pStyle w:val="ListParagraph"/>
              <w:numPr>
                <w:ilvl w:val="0"/>
                <w:numId w:val="39"/>
              </w:numPr>
              <w:jc w:val="both"/>
              <w:rPr>
                <w:rFonts w:ascii="Arial" w:hAnsi="Arial" w:cs="Arial"/>
                <w:color w:val="000000"/>
              </w:rPr>
            </w:pPr>
            <w:r w:rsidRPr="001A06A9">
              <w:rPr>
                <w:rFonts w:ascii="Arial" w:hAnsi="Arial" w:cs="Arial"/>
                <w:color w:val="000000"/>
                <w:lang w:val="cy-GB"/>
              </w:rPr>
              <w:t>Cadarnhawyd bod y canllawiau diwedd</w:t>
            </w:r>
            <w:r w:rsidRPr="001A06A9">
              <w:rPr>
                <w:rFonts w:ascii="Arial" w:hAnsi="Arial" w:cs="Arial"/>
                <w:color w:val="000000"/>
                <w:lang w:val="cy-GB"/>
              </w:rPr>
              <w:t xml:space="preserve">araf gan y pwyllgor llywodraethu clinigol cenedlaethol yn nodi y dylai Swyddogion yr Heddlu sy'n dod i gysylltiad ag unigolyn sydd wedi gorddosio ddibynnu ar eu hyfforddiant cymorth cyntaf, ac ni ddylent roi Naloxone gan y byddai hyn yn mynd y tu hwnt i'w </w:t>
            </w:r>
            <w:r w:rsidRPr="001A06A9">
              <w:rPr>
                <w:rFonts w:ascii="Arial" w:hAnsi="Arial" w:cs="Arial"/>
                <w:color w:val="000000"/>
                <w:lang w:val="cy-GB"/>
              </w:rPr>
              <w:t xml:space="preserve">rôl, ac mai gweithiwyr meddygol proffesiynol e.e. parafeddyg, ddylai wneud hynny.           </w:t>
            </w:r>
          </w:p>
          <w:p w:rsidR="0041053A" w:rsidRPr="002503C9" w:rsidRDefault="00D6622E" w:rsidP="00753B5E">
            <w:pPr>
              <w:pStyle w:val="ListParagraph"/>
              <w:jc w:val="both"/>
              <w:rPr>
                <w:rFonts w:ascii="Arial" w:hAnsi="Arial" w:cs="Arial"/>
                <w:color w:val="000000"/>
              </w:rPr>
            </w:pPr>
            <w:r w:rsidRPr="001A06A9">
              <w:rPr>
                <w:rFonts w:ascii="Arial" w:hAnsi="Arial" w:cs="Arial"/>
                <w:color w:val="000000"/>
                <w:lang w:val="cy-GB"/>
              </w:rPr>
              <w:t>Nododd Dr Gantley y dylid rhoi gwybod i'r staff ambiwlans a'r parafeddygon am achos o orddos, fel bod unrhyw ymyriad gan swyddog yr heddlu yn fesur dros dro nes bo</w:t>
            </w:r>
            <w:r w:rsidRPr="001A06A9">
              <w:rPr>
                <w:rFonts w:ascii="Arial" w:hAnsi="Arial" w:cs="Arial"/>
                <w:color w:val="000000"/>
                <w:lang w:val="cy-GB"/>
              </w:rPr>
              <w:t>d y parafeddygon yn cyrraedd. Nododd Dr Gantley bod y proffesiwn meddygol yn cydnabod nad yw ymyriadau nad ydynt yn rhai fferyllol yn effeithiol mewn achos o orddos o heroin.  Y pryder a fynegwyd i'r Pwyllgor Moeseg Annibynnol oedd y posibilrwydd y bydd Gw</w:t>
            </w:r>
            <w:r w:rsidRPr="001A06A9">
              <w:rPr>
                <w:rFonts w:ascii="Arial" w:hAnsi="Arial" w:cs="Arial"/>
                <w:color w:val="000000"/>
                <w:lang w:val="cy-GB"/>
              </w:rPr>
              <w:t>asanaeth Ambiwlans o bosibl yn israddio dosbarthiad galwadau os bydd swyddog yr heddlu yn bresennol, ond cadarnhaodd Dr Gantley y bydd gorddos o gyffuriau yn cael ei raddio fel risg uchel, ac y byddai angen ambiwlans.</w:t>
            </w:r>
          </w:p>
          <w:p w:rsidR="002E506E" w:rsidRPr="002503C9" w:rsidRDefault="00D6622E" w:rsidP="00922605">
            <w:pPr>
              <w:pStyle w:val="ListParagraph"/>
              <w:numPr>
                <w:ilvl w:val="0"/>
                <w:numId w:val="39"/>
              </w:numPr>
              <w:jc w:val="both"/>
              <w:rPr>
                <w:rFonts w:ascii="Arial" w:hAnsi="Arial" w:cs="Arial"/>
                <w:color w:val="000000"/>
              </w:rPr>
            </w:pPr>
            <w:r w:rsidRPr="002503C9">
              <w:rPr>
                <w:rFonts w:ascii="Arial" w:hAnsi="Arial" w:cs="Arial"/>
                <w:color w:val="000000"/>
                <w:lang w:val="cy-GB"/>
              </w:rPr>
              <w:t>Cytunodd aelodau bod y mater yn fwy cy</w:t>
            </w:r>
            <w:r w:rsidRPr="002503C9">
              <w:rPr>
                <w:rFonts w:ascii="Arial" w:hAnsi="Arial" w:cs="Arial"/>
                <w:color w:val="000000"/>
                <w:lang w:val="cy-GB"/>
              </w:rPr>
              <w:t>mhleth i gudd-swyddogion. Maent yn aml yn esgus bod yn ddefnyddwyr cyffuriau, a gallant fod yn rhan o daith defnyddiwr i gael gafael ar y cyffuriau opioid. Rhoddwyd enghraifft lle roedd cudd-swyddog yn defnyddio cerbyd yr Heddlu heb ei farcio, a gwnaeth da</w:t>
            </w:r>
            <w:r w:rsidRPr="002503C9">
              <w:rPr>
                <w:rFonts w:ascii="Arial" w:hAnsi="Arial" w:cs="Arial"/>
                <w:color w:val="000000"/>
                <w:lang w:val="cy-GB"/>
              </w:rPr>
              <w:t>u berson ddefnyddio heroin yn y sedd gefn. Deialodd swyddog 999 pan wnaeth un defnyddiwr orddosdio. Gwnaeth y defnyddiwr arall (y credid ei fod yn cario Naloxone) ffoi mewn panig. Cynhaliodd y swyddog CPR ar yr unigolyn a, thrwy lwc, cyrhaeddodd yr Ambiwla</w:t>
            </w:r>
            <w:r w:rsidRPr="002503C9">
              <w:rPr>
                <w:rFonts w:ascii="Arial" w:hAnsi="Arial" w:cs="Arial"/>
                <w:color w:val="000000"/>
                <w:lang w:val="cy-GB"/>
              </w:rPr>
              <w:t>ns ymhen 3 munud. Pe bai unigolyn yn gorddosio ac yn marw mewn cerbyd yr heddlu, byddai'r Heddlu yn atebol i'r crwner. Nodwyd bod gan y Ditectif Arolygydd Thomas ffilm fideo ar hyn y gellir ei rhannu'n genedlaethol.</w:t>
            </w:r>
          </w:p>
          <w:p w:rsidR="00CF25CF" w:rsidRPr="002503C9" w:rsidRDefault="00D6622E" w:rsidP="00831CF2">
            <w:pPr>
              <w:pStyle w:val="ListParagraph"/>
              <w:numPr>
                <w:ilvl w:val="0"/>
                <w:numId w:val="39"/>
              </w:numPr>
              <w:jc w:val="both"/>
              <w:rPr>
                <w:rFonts w:ascii="Arial" w:hAnsi="Arial" w:cs="Arial"/>
                <w:color w:val="000000"/>
              </w:rPr>
            </w:pPr>
            <w:r w:rsidRPr="002503C9">
              <w:rPr>
                <w:rFonts w:ascii="Arial" w:hAnsi="Arial" w:cs="Arial"/>
                <w:color w:val="000000"/>
                <w:lang w:val="cy-GB"/>
              </w:rPr>
              <w:t>Cadarnhawyd bod deddfwriaeth sydd eisoes</w:t>
            </w:r>
            <w:r w:rsidRPr="002503C9">
              <w:rPr>
                <w:rFonts w:ascii="Arial" w:hAnsi="Arial" w:cs="Arial"/>
                <w:color w:val="000000"/>
                <w:lang w:val="cy-GB"/>
              </w:rPr>
              <w:t xml:space="preserve"> yn bodoli yn nodi y gall meddygon yr heddlu gael stoc o Naloxone a'i roi, ond mae cyfyngiadau i hyn mewn dalfeydd ar hyn o bryd. Gofynnodd yr aelodau am eglurhad ar y pwerau i roi Naloxone mewn dalfeydd. Cadarnhaodd Nia Brennan ei bod wedi cael eglurhad g</w:t>
            </w:r>
            <w:r w:rsidRPr="002503C9">
              <w:rPr>
                <w:rFonts w:ascii="Arial" w:hAnsi="Arial" w:cs="Arial"/>
                <w:color w:val="000000"/>
                <w:lang w:val="cy-GB"/>
              </w:rPr>
              <w:t>an yr Arolygydd Matthew Cod, mai dim ond unigolion (meddygol) cymwys sy'n gallu rhoi Naloxone, ac nid Swyddogion yr Heddlu yn ein dalfeydd. Nododd Dr Gantley y gall meddyg ragnodi, awdurdodi a llofnodi ffurflen cytundeb benodol mewn rhai amgylchiadau. Gall</w:t>
            </w:r>
            <w:r w:rsidRPr="002503C9">
              <w:rPr>
                <w:rFonts w:ascii="Arial" w:hAnsi="Arial" w:cs="Arial"/>
                <w:color w:val="000000"/>
                <w:lang w:val="cy-GB"/>
              </w:rPr>
              <w:t xml:space="preserve"> Swyddogion yr Heddlu mewn dalfeydd gymryd camau mewn amgylchiadau penodol os bydd angen achub bywyd, e.e. anadlydd i bobl sy'n cael pwl o asthma neu roi siwgr i bobl sydd â diabetes sy'n wynebu argyfwng.</w:t>
            </w:r>
          </w:p>
          <w:p w:rsidR="002E702C"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Holodd aelodau a fyddai newid y polisi cyfredol mew</w:t>
            </w:r>
            <w:r w:rsidRPr="002503C9">
              <w:rPr>
                <w:rFonts w:ascii="Arial" w:hAnsi="Arial" w:cs="Arial"/>
                <w:color w:val="000000"/>
                <w:lang w:val="cy-GB"/>
              </w:rPr>
              <w:t xml:space="preserve">n perthynas â Naloxone yn gosod cynsail neu ddisgwyliad i swyddogion yr heddlu gario meddyginiaethau eraill megis EpiPens. </w:t>
            </w:r>
          </w:p>
          <w:p w:rsidR="00D12FD0" w:rsidRPr="002503C9" w:rsidRDefault="00D6622E" w:rsidP="00922605">
            <w:pPr>
              <w:pStyle w:val="ListParagraph"/>
              <w:numPr>
                <w:ilvl w:val="0"/>
                <w:numId w:val="39"/>
              </w:numPr>
              <w:jc w:val="both"/>
              <w:rPr>
                <w:rFonts w:ascii="Arial" w:hAnsi="Arial" w:cs="Arial"/>
                <w:b/>
                <w:color w:val="000000"/>
              </w:rPr>
            </w:pPr>
            <w:r w:rsidRPr="002503C9">
              <w:rPr>
                <w:rFonts w:ascii="Arial" w:hAnsi="Arial" w:cs="Arial"/>
                <w:color w:val="000000"/>
                <w:lang w:val="cy-GB"/>
              </w:rPr>
              <w:t>Gofynnwyd am eglurhad ar ba mor ddifrifol a chyffredin yw'r mater. Mae ffigurau Iechyd Cyhoeddus Cymru yn dangos y cafwyd 216 o acho</w:t>
            </w:r>
            <w:r w:rsidRPr="002503C9">
              <w:rPr>
                <w:rFonts w:ascii="Arial" w:hAnsi="Arial" w:cs="Arial"/>
                <w:color w:val="000000"/>
                <w:lang w:val="cy-GB"/>
              </w:rPr>
              <w:t>sion o wenwyno oherwydd cyffuriau yng Nghymru yn 2017, gydag 83 ohonynt yn nodi bod hynny o ganlyniad i heroin. Roedd y gyfran uchaf yn ardal Abertawe, yn cyfrif am 37% o'r marwolaethau yng Nghymru. Rhoddodd Dr Harriet Pierpoint wybod i'r grŵp fod ei chydw</w:t>
            </w:r>
            <w:r w:rsidRPr="002503C9">
              <w:rPr>
                <w:rFonts w:ascii="Arial" w:hAnsi="Arial" w:cs="Arial"/>
                <w:color w:val="000000"/>
                <w:lang w:val="cy-GB"/>
              </w:rPr>
              <w:t xml:space="preserve">eithiwr, yr Athro Holloway, wedi ysgrifennu papur yn ymwneud â'r mater hwn a all fod yn ddefnyddiol. Nododd yr Athro McNamee fod angen i'r grŵp gofio nad ydym yn gwybod faint o farwolaethau y gellid bod wedi'u hosgoi o ganlyniad i'r cyffur hwn. </w:t>
            </w:r>
          </w:p>
          <w:p w:rsidR="007E74BC" w:rsidRPr="002503C9" w:rsidRDefault="00D6622E" w:rsidP="00D12FD0">
            <w:pPr>
              <w:pStyle w:val="ListParagraph"/>
              <w:numPr>
                <w:ilvl w:val="0"/>
                <w:numId w:val="39"/>
              </w:numPr>
              <w:jc w:val="both"/>
              <w:rPr>
                <w:rFonts w:ascii="Arial" w:hAnsi="Arial" w:cs="Arial"/>
                <w:color w:val="000000"/>
              </w:rPr>
            </w:pPr>
            <w:r>
              <w:rPr>
                <w:rFonts w:ascii="Arial" w:hAnsi="Arial" w:cs="Arial"/>
                <w:color w:val="000000"/>
                <w:lang w:val="cy-GB"/>
              </w:rPr>
              <w:t>Trafodwyd cymesuredd: y ffordd y mae'r mater yn cymharu â mathau eraill o farwolaethau y gallai'r heddlu fod wedi effeithio arnynt o bosibl. Un farn oedd ei bod yn ddigon osgoi un farwolaeth, ond eto, nid oes gennym ddata manwl ar hyn o bryd.</w:t>
            </w:r>
          </w:p>
          <w:p w:rsidR="001B47A6"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Awgrymodd y D</w:t>
            </w:r>
            <w:r w:rsidRPr="002503C9">
              <w:rPr>
                <w:rFonts w:ascii="Arial" w:hAnsi="Arial" w:cs="Arial"/>
                <w:color w:val="000000"/>
                <w:lang w:val="cy-GB"/>
              </w:rPr>
              <w:t xml:space="preserve">itectif Arolygydd Thomas na fyddai unrhyw wahaniaethu o ran hyfforddiant rhwng y </w:t>
            </w:r>
            <w:r w:rsidRPr="002503C9">
              <w:rPr>
                <w:rFonts w:ascii="Arial" w:hAnsi="Arial" w:cs="Arial"/>
                <w:color w:val="000000"/>
                <w:lang w:val="cy-GB"/>
              </w:rPr>
              <w:lastRenderedPageBreak/>
              <w:t>cudd-swyddogion yn gyffredinol a'r rhai hynny sy'n rhan o daith y defnyddiwr o ran cymryd opioidau. Nododd y Pwyllgor fod gwahaniaeth moesegol clir rhwng y ddau.</w:t>
            </w:r>
          </w:p>
          <w:p w:rsidR="001B47A6"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 xml:space="preserve">Trafodwyd yr </w:t>
            </w:r>
            <w:r w:rsidRPr="002503C9">
              <w:rPr>
                <w:rFonts w:ascii="Arial" w:hAnsi="Arial" w:cs="Arial"/>
                <w:color w:val="000000"/>
                <w:lang w:val="cy-GB"/>
              </w:rPr>
              <w:t>angen am hyfforddiant ychwanegol mewn perthynas â Hawliau Dynol, h.y. Erthygl 2 ynghylch diogelu bywyd. Nodwyd y gellir defnyddio diffibrilwyr (sydd yn aml wedi'u lleoli yn y gymuned) heb unrhyw hyfforddiant. Yn ogystal â hyn, mae swyddogion arfau tanio yn</w:t>
            </w:r>
            <w:r w:rsidRPr="002503C9">
              <w:rPr>
                <w:rFonts w:ascii="Arial" w:hAnsi="Arial" w:cs="Arial"/>
                <w:color w:val="000000"/>
                <w:lang w:val="cy-GB"/>
              </w:rPr>
              <w:t xml:space="preserve"> cael hyfforddiant cymorth cyntaf gwell o ganlyniad i'r risg uwch. Gofynnodd yr Athro McNamee i'r pwyllgor ystyried yr achos mwy cyffredinol, o ran egwyddor, dan sylw cyn ystyried unrhyw achosion tebyg (megis defnyddio diffibrilwyr).</w:t>
            </w:r>
          </w:p>
          <w:p w:rsidR="006C6D79"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Dywedodd Lee Jones fod</w:t>
            </w:r>
            <w:r w:rsidRPr="002503C9">
              <w:rPr>
                <w:rFonts w:ascii="Arial" w:hAnsi="Arial" w:cs="Arial"/>
                <w:color w:val="000000"/>
                <w:lang w:val="cy-GB"/>
              </w:rPr>
              <w:t xml:space="preserve"> hefyd angen i'r Pwyllgor ystyried y risgiau a'r niwed posibl sy'n gysylltiedig â chamddefnyddio unrhyw gyffur a'r posibilrwydd o niwed (ac felly, ymgyfreitha).</w:t>
            </w:r>
          </w:p>
          <w:p w:rsidR="00015590" w:rsidRPr="002503C9" w:rsidRDefault="00D6622E" w:rsidP="00922605">
            <w:pPr>
              <w:pStyle w:val="ListParagraph"/>
              <w:numPr>
                <w:ilvl w:val="0"/>
                <w:numId w:val="39"/>
              </w:numPr>
              <w:jc w:val="both"/>
              <w:rPr>
                <w:rFonts w:ascii="Arial" w:hAnsi="Arial" w:cs="Arial"/>
                <w:color w:val="000000"/>
              </w:rPr>
            </w:pPr>
            <w:r>
              <w:rPr>
                <w:rFonts w:ascii="Arial" w:hAnsi="Arial" w:cs="Arial"/>
                <w:color w:val="000000"/>
                <w:lang w:val="cy-GB"/>
              </w:rPr>
              <w:t xml:space="preserve">Nodwyd hefyd fel mater ategol, fod gwahaniaethau rhwng y canllawiau meddygol cyfredol a roddir </w:t>
            </w:r>
            <w:r>
              <w:rPr>
                <w:rFonts w:ascii="Arial" w:hAnsi="Arial" w:cs="Arial"/>
                <w:color w:val="000000"/>
                <w:lang w:val="cy-GB"/>
              </w:rPr>
              <w:t xml:space="preserve">i swyddogion yn ystod eu hyfforddiant cymorth cyntaf a chanllawiau NICE, e.e. ynghylch dadebru ceg wrth geg a CPR. Awgrymodd Dr Gantley nad oedd canllawiau'r Sefydliad Cenedlaethol dros Ragoriaeth Glinigol yn cefnogi ymyrraeth o'r fath. </w:t>
            </w:r>
          </w:p>
          <w:p w:rsidR="00EC7869" w:rsidRPr="002503C9" w:rsidRDefault="00D6622E" w:rsidP="00015590">
            <w:pPr>
              <w:pStyle w:val="ListParagraph"/>
              <w:numPr>
                <w:ilvl w:val="0"/>
                <w:numId w:val="39"/>
              </w:numPr>
              <w:jc w:val="both"/>
              <w:rPr>
                <w:rFonts w:ascii="Arial" w:hAnsi="Arial" w:cs="Arial"/>
                <w:color w:val="000000"/>
              </w:rPr>
            </w:pPr>
            <w:r>
              <w:rPr>
                <w:rFonts w:ascii="Arial" w:hAnsi="Arial" w:cs="Arial"/>
                <w:color w:val="000000"/>
                <w:lang w:val="cy-GB"/>
              </w:rPr>
              <w:t>Codwyd pwysigrwydd</w:t>
            </w:r>
            <w:r>
              <w:rPr>
                <w:rFonts w:ascii="Arial" w:hAnsi="Arial" w:cs="Arial"/>
                <w:color w:val="000000"/>
                <w:lang w:val="cy-GB"/>
              </w:rPr>
              <w:t xml:space="preserve"> cael strategaeth genedlaethol gyson, yn enwedig pan fydd heddluoedd yn ymwneud yn fwy â phlismona trawsffiniol. Anghytunodd yr Athro McNamee â'r datganiad mewn llythyr diweddar gan Gyngor Cenedlaethol Prif Swyddogion yr Heddlu, sy'n nodi mai penderfyniad </w:t>
            </w:r>
            <w:r>
              <w:rPr>
                <w:rFonts w:ascii="Arial" w:hAnsi="Arial" w:cs="Arial"/>
                <w:color w:val="000000"/>
                <w:lang w:val="cy-GB"/>
              </w:rPr>
              <w:t>yr heddlu yw hyn yn y pendraw, am fod cysondeb yn allweddol.</w:t>
            </w:r>
          </w:p>
          <w:p w:rsidR="00D12FD0"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Trafodwyd y gwahaniaeth rhwng rhywbeth a ganiateir a rhywbeth gorfodol. Trafododd yr aelodau sefyllfaoedd lle y gellir ffafrio defnydd gorfodol dros ddefnydd a ganiateir o ganlyniad i'r ddyletswy</w:t>
            </w:r>
            <w:r w:rsidRPr="002503C9">
              <w:rPr>
                <w:rFonts w:ascii="Arial" w:hAnsi="Arial" w:cs="Arial"/>
                <w:color w:val="000000"/>
                <w:lang w:val="cy-GB"/>
              </w:rPr>
              <w:t>dd gofal. Er enghraifft, mae pobl yn cael eu hamddifadu o'u rhyddid yn y ddalfa, ac felly, cyfleoedd eraill i achub eu bywydau (megis ffrindiau a theuluoedd sy'n cario Naloxone), ac awgrymodd aelodau o'r Pwyllgor y gallai hyn ymestyn i gyfweliadau gwirfodd</w:t>
            </w:r>
            <w:r w:rsidRPr="002503C9">
              <w:rPr>
                <w:rFonts w:ascii="Arial" w:hAnsi="Arial" w:cs="Arial"/>
                <w:color w:val="000000"/>
                <w:lang w:val="cy-GB"/>
              </w:rPr>
              <w:t>ol am fod y rhain yn debyg.</w:t>
            </w:r>
          </w:p>
          <w:p w:rsidR="00D12FD0" w:rsidRPr="002503C9" w:rsidRDefault="00D6622E" w:rsidP="00D12FD0">
            <w:pPr>
              <w:pStyle w:val="ListParagraph"/>
              <w:numPr>
                <w:ilvl w:val="0"/>
                <w:numId w:val="39"/>
              </w:numPr>
              <w:jc w:val="both"/>
              <w:rPr>
                <w:rFonts w:ascii="Arial" w:hAnsi="Arial" w:cs="Arial"/>
                <w:color w:val="000000"/>
              </w:rPr>
            </w:pPr>
            <w:r>
              <w:rPr>
                <w:rFonts w:ascii="Arial" w:hAnsi="Arial" w:cs="Arial"/>
                <w:color w:val="000000"/>
                <w:lang w:val="cy-GB"/>
              </w:rPr>
              <w:t>Ystyriwyd yr effeithiau, sy'n debyg i effeithiau Anhwylder Straen wedi Trawma, posibl ar swyddog sy'n gweld rhywun yn gorddosio ond na chaniateir iddo ymyrryd neu na all wneud hynny, a mynegwyd pryderon i'r Pwyllgor.</w:t>
            </w:r>
          </w:p>
          <w:p w:rsidR="00D12334" w:rsidRPr="002503C9" w:rsidRDefault="00D6622E" w:rsidP="00952115">
            <w:pPr>
              <w:pStyle w:val="ListParagraph"/>
              <w:numPr>
                <w:ilvl w:val="0"/>
                <w:numId w:val="39"/>
              </w:numPr>
              <w:jc w:val="both"/>
              <w:rPr>
                <w:rFonts w:ascii="Arial" w:hAnsi="Arial" w:cs="Arial"/>
                <w:color w:val="000000"/>
              </w:rPr>
            </w:pPr>
            <w:r w:rsidRPr="002503C9">
              <w:rPr>
                <w:rFonts w:ascii="Arial" w:hAnsi="Arial" w:cs="Arial"/>
                <w:color w:val="000000"/>
                <w:lang w:val="cy-GB"/>
              </w:rPr>
              <w:t>Awgrymodd y Ditectif Arolygydd Thomas na ddylai cario Naloxone beryglu'r cudd-swyddog ymhellach. Yn gyntaf, byddai swyddog yn rhoi'r gorau i'w rôl i achub bywyd. Yn ail, os byddai cudd-swyddog yn chwarae rôl defnyddiwr cyffuriau, byddai'n arferol i ddefnyd</w:t>
            </w:r>
            <w:r w:rsidRPr="002503C9">
              <w:rPr>
                <w:rFonts w:ascii="Arial" w:hAnsi="Arial" w:cs="Arial"/>
                <w:color w:val="000000"/>
                <w:lang w:val="cy-GB"/>
              </w:rPr>
              <w:t xml:space="preserve">diwr cyffuriau gario Naloxone ac felly, ni fyddai ei gario yn peryglu statws cudd y swyddog. Ar hyn o bryd, mae'r Ditectif Arolygydd Thomas yn dweud wrth swyddogion am beidio â mynd i mewn i ganolfannau adsefydlu er mwyn osgoi sefyllfaoedd lle cânt gynnig </w:t>
            </w:r>
            <w:r w:rsidRPr="002503C9">
              <w:rPr>
                <w:rFonts w:ascii="Arial" w:hAnsi="Arial" w:cs="Arial"/>
                <w:color w:val="000000"/>
                <w:lang w:val="cy-GB"/>
              </w:rPr>
              <w:t xml:space="preserve">Naloxone a'u bod yn ei wrthod (gallai gwneud hyn beryglu eu statws cudd), yn enwedig oherwydd y byddent wedyn mewn sefyllfa anodd, lle byddent yn meddu ar y cyffur ond ni chaniateir iddynt ei roi.  </w:t>
            </w:r>
          </w:p>
          <w:p w:rsidR="002E0A42" w:rsidRPr="002503C9" w:rsidRDefault="00D6622E" w:rsidP="00D12FD0">
            <w:pPr>
              <w:pStyle w:val="ListParagraph"/>
              <w:numPr>
                <w:ilvl w:val="0"/>
                <w:numId w:val="39"/>
              </w:numPr>
              <w:jc w:val="both"/>
              <w:rPr>
                <w:rFonts w:ascii="Arial" w:hAnsi="Arial" w:cs="Arial"/>
                <w:color w:val="000000"/>
              </w:rPr>
            </w:pPr>
            <w:r w:rsidRPr="002503C9">
              <w:rPr>
                <w:rFonts w:ascii="Arial" w:hAnsi="Arial" w:cs="Arial"/>
                <w:color w:val="000000"/>
                <w:lang w:val="cy-GB"/>
              </w:rPr>
              <w:t>Gwnaeth aelodau annibynnol herio nifer o bwyntiau a wnaed</w:t>
            </w:r>
            <w:r w:rsidRPr="002503C9">
              <w:rPr>
                <w:rFonts w:ascii="Arial" w:hAnsi="Arial" w:cs="Arial"/>
                <w:color w:val="000000"/>
                <w:lang w:val="cy-GB"/>
              </w:rPr>
              <w:t xml:space="preserve"> yn llythyr Cyngor Cenedlaethol Prif Swyddogion yr Heddlu (gan arweinydd Cyngor Cenedlaethol Prif Swyddogion yr Heddlu yng Nghwnstabliaeth Swydd Gaerhirfryn), ac nid oeddent yn fodlon arnynt:</w:t>
            </w:r>
          </w:p>
          <w:p w:rsidR="0041053A" w:rsidRPr="001A06A9" w:rsidRDefault="00D6622E" w:rsidP="00D12FD0">
            <w:pPr>
              <w:pStyle w:val="ListParagraph"/>
              <w:numPr>
                <w:ilvl w:val="1"/>
                <w:numId w:val="39"/>
              </w:numPr>
              <w:jc w:val="both"/>
              <w:rPr>
                <w:rFonts w:ascii="Arial" w:hAnsi="Arial" w:cs="Arial"/>
                <w:color w:val="000000"/>
              </w:rPr>
            </w:pPr>
            <w:r w:rsidRPr="001A06A9">
              <w:rPr>
                <w:rFonts w:ascii="Arial" w:hAnsi="Arial" w:cs="Arial"/>
                <w:color w:val="000000"/>
                <w:lang w:val="cy-GB"/>
              </w:rPr>
              <w:t>Cytunwyd y byddai rhoi Naloxene yn mynd y tu hwnt i rôl ymatebwr</w:t>
            </w:r>
            <w:r w:rsidRPr="001A06A9">
              <w:rPr>
                <w:rFonts w:ascii="Arial" w:hAnsi="Arial" w:cs="Arial"/>
                <w:color w:val="000000"/>
                <w:lang w:val="cy-GB"/>
              </w:rPr>
              <w:t xml:space="preserve"> cyntaf. Fodd bynnag, cadarnhaodd Dr Gantley nad oedd risg o niwed drwy ymyrryd yn y fath ffordd am nad oedd cam-ddiagnosis yn codi pryderon difrifol. </w:t>
            </w:r>
          </w:p>
          <w:p w:rsidR="002E0A42" w:rsidRPr="002503C9" w:rsidRDefault="00D6622E" w:rsidP="00D12FD0">
            <w:pPr>
              <w:pStyle w:val="ListParagraph"/>
              <w:numPr>
                <w:ilvl w:val="1"/>
                <w:numId w:val="39"/>
              </w:numPr>
              <w:jc w:val="both"/>
              <w:rPr>
                <w:rFonts w:ascii="Arial" w:hAnsi="Arial" w:cs="Arial"/>
                <w:color w:val="000000"/>
              </w:rPr>
            </w:pPr>
            <w:r w:rsidRPr="002503C9">
              <w:rPr>
                <w:rFonts w:ascii="Arial" w:hAnsi="Arial" w:cs="Arial"/>
                <w:color w:val="000000"/>
                <w:lang w:val="cy-GB"/>
              </w:rPr>
              <w:t xml:space="preserve">Mae'n bosibl y gellid ystyried nad yw hyn yn mynd y tu hwnt i rôl Swyddog am fod dyletswydd arno i ddiogelu bywyd. </w:t>
            </w:r>
          </w:p>
          <w:p w:rsidR="00621D00" w:rsidRPr="002503C9" w:rsidRDefault="00D6622E" w:rsidP="00D12FD0">
            <w:pPr>
              <w:pStyle w:val="ListParagraph"/>
              <w:numPr>
                <w:ilvl w:val="1"/>
                <w:numId w:val="39"/>
              </w:numPr>
              <w:jc w:val="both"/>
              <w:rPr>
                <w:rFonts w:ascii="Arial" w:hAnsi="Arial" w:cs="Arial"/>
                <w:color w:val="000000"/>
              </w:rPr>
            </w:pPr>
            <w:r w:rsidRPr="002503C9">
              <w:rPr>
                <w:rFonts w:ascii="Arial" w:hAnsi="Arial" w:cs="Arial"/>
                <w:color w:val="000000"/>
                <w:lang w:val="cy-GB"/>
              </w:rPr>
              <w:t>Nid oes angen fawr ddim hyfforddiant i ddefnyddio Naloxone. Nid oedd neb o'r farn ei fod y tu hwnt i hyfforddiant cyfredol a gellid ei gynnw</w:t>
            </w:r>
            <w:r w:rsidRPr="002503C9">
              <w:rPr>
                <w:rFonts w:ascii="Arial" w:hAnsi="Arial" w:cs="Arial"/>
                <w:color w:val="000000"/>
                <w:lang w:val="cy-GB"/>
              </w:rPr>
              <w:t xml:space="preserve">ys yn yr un hyfforddiant heb fawr ddim effaith/gofynion o ran amser. </w:t>
            </w:r>
          </w:p>
          <w:p w:rsidR="00621D00" w:rsidRPr="002503C9" w:rsidRDefault="00D6622E" w:rsidP="00B563E5">
            <w:pPr>
              <w:ind w:left="720"/>
              <w:jc w:val="both"/>
              <w:rPr>
                <w:rFonts w:ascii="Arial" w:hAnsi="Arial" w:cs="Arial"/>
                <w:color w:val="000000"/>
                <w:sz w:val="22"/>
                <w:szCs w:val="22"/>
              </w:rPr>
            </w:pPr>
            <w:r>
              <w:rPr>
                <w:rFonts w:ascii="Arial" w:hAnsi="Arial" w:cs="Arial"/>
                <w:color w:val="000000"/>
                <w:sz w:val="22"/>
                <w:szCs w:val="22"/>
                <w:lang w:val="cy-GB"/>
              </w:rPr>
              <w:t xml:space="preserve">Nid oedd y Pwyllgor o'r farn bod y canllawiau gan Gyngor Cenedlaethol Prif Swyddogion yr Heddlu yn dderbyniol a gwnaethant holi pam nad oedd y Coleg Plismona wedi ymyrryd i roi eglurhad </w:t>
            </w:r>
            <w:r>
              <w:rPr>
                <w:rFonts w:ascii="Arial" w:hAnsi="Arial" w:cs="Arial"/>
                <w:color w:val="000000"/>
                <w:sz w:val="22"/>
                <w:szCs w:val="22"/>
                <w:lang w:val="cy-GB"/>
              </w:rPr>
              <w:t xml:space="preserve">pellach.  </w:t>
            </w:r>
          </w:p>
          <w:p w:rsidR="00922605" w:rsidRPr="002503C9" w:rsidRDefault="00922605" w:rsidP="00B563E5">
            <w:pPr>
              <w:ind w:left="720"/>
              <w:jc w:val="both"/>
              <w:rPr>
                <w:rFonts w:ascii="Arial" w:hAnsi="Arial" w:cs="Arial"/>
                <w:color w:val="000000"/>
                <w:sz w:val="22"/>
                <w:szCs w:val="22"/>
              </w:rPr>
            </w:pPr>
          </w:p>
          <w:p w:rsidR="00922605" w:rsidRPr="002503C9" w:rsidRDefault="00D6622E" w:rsidP="00D24CA2">
            <w:pPr>
              <w:pStyle w:val="ListParagraph"/>
              <w:numPr>
                <w:ilvl w:val="0"/>
                <w:numId w:val="39"/>
              </w:numPr>
              <w:jc w:val="both"/>
              <w:rPr>
                <w:rFonts w:ascii="Arial" w:hAnsi="Arial" w:cs="Arial"/>
                <w:color w:val="000000"/>
              </w:rPr>
            </w:pPr>
            <w:r w:rsidRPr="002503C9">
              <w:rPr>
                <w:rFonts w:ascii="Arial" w:hAnsi="Arial" w:cs="Arial"/>
                <w:color w:val="000000"/>
                <w:lang w:val="cy-GB"/>
              </w:rPr>
              <w:t>Nododd yr Athro McNamee, yng ngoleuni pwysigrwydd cenedlaethol ehangach y mater hwn, y byddai'n werth codi'r mater â'r Prif Gwnstabl a'r Comisiynydd, ond y byddai hefyd yn codi'r mater â Grŵp Arwain Moeseg Heddlu'r DU am ei bod yn bwysig mabwys</w:t>
            </w:r>
            <w:r w:rsidRPr="002503C9">
              <w:rPr>
                <w:rFonts w:ascii="Arial" w:hAnsi="Arial" w:cs="Arial"/>
                <w:color w:val="000000"/>
                <w:lang w:val="cy-GB"/>
              </w:rPr>
              <w:t xml:space="preserve">iadu dull gweithredu cenedlaethol cyson. </w:t>
            </w:r>
          </w:p>
          <w:p w:rsidR="00B563E5" w:rsidRPr="002503C9" w:rsidRDefault="00B563E5" w:rsidP="00D12FD0">
            <w:pPr>
              <w:ind w:left="360"/>
              <w:jc w:val="both"/>
              <w:rPr>
                <w:rFonts w:ascii="Arial" w:hAnsi="Arial" w:cs="Arial"/>
                <w:color w:val="000000"/>
                <w:sz w:val="22"/>
                <w:szCs w:val="22"/>
              </w:rPr>
            </w:pPr>
          </w:p>
          <w:p w:rsidR="00922605" w:rsidRPr="002503C9" w:rsidRDefault="00D6622E" w:rsidP="00922605">
            <w:pPr>
              <w:ind w:left="720"/>
              <w:jc w:val="both"/>
              <w:rPr>
                <w:rFonts w:ascii="Arial" w:hAnsi="Arial" w:cs="Arial"/>
                <w:b/>
                <w:color w:val="000000"/>
                <w:sz w:val="22"/>
                <w:szCs w:val="22"/>
              </w:rPr>
            </w:pPr>
            <w:r w:rsidRPr="002503C9">
              <w:rPr>
                <w:rFonts w:ascii="Arial" w:hAnsi="Arial" w:cs="Arial"/>
                <w:b/>
                <w:bCs/>
                <w:color w:val="000000"/>
                <w:sz w:val="22"/>
                <w:szCs w:val="22"/>
                <w:lang w:val="cy-GB"/>
              </w:rPr>
              <w:lastRenderedPageBreak/>
              <w:t>Cam gweithredu 03/10/2019.5:</w:t>
            </w:r>
            <w:r w:rsidRPr="002503C9">
              <w:rPr>
                <w:rFonts w:ascii="Arial" w:hAnsi="Arial" w:cs="Arial"/>
                <w:color w:val="000000"/>
                <w:sz w:val="22"/>
                <w:szCs w:val="22"/>
                <w:lang w:val="cy-GB"/>
              </w:rPr>
              <w:t xml:space="preserve"> </w:t>
            </w:r>
            <w:r w:rsidRPr="002503C9">
              <w:rPr>
                <w:rFonts w:ascii="Arial" w:hAnsi="Arial" w:cs="Arial"/>
                <w:b/>
                <w:bCs/>
                <w:color w:val="000000"/>
                <w:sz w:val="22"/>
                <w:szCs w:val="22"/>
                <w:lang w:val="cy-GB"/>
              </w:rPr>
              <w:t>Mae Dr Pierpoint yn ymwybodol o'r dystiolaeth sy'n cefnogi'r ffaith y dylai Naloxene gael ei gario'n eang a bydd yn rhannu hyn â'r Athro McNamee.</w:t>
            </w:r>
          </w:p>
          <w:p w:rsidR="00922605" w:rsidRPr="002503C9" w:rsidRDefault="00D6622E" w:rsidP="00922605">
            <w:pPr>
              <w:pStyle w:val="ListParagraph"/>
              <w:jc w:val="both"/>
              <w:rPr>
                <w:rFonts w:ascii="Arial" w:hAnsi="Arial" w:cs="Arial"/>
                <w:b/>
                <w:color w:val="000000"/>
              </w:rPr>
            </w:pPr>
            <w:r w:rsidRPr="002503C9">
              <w:rPr>
                <w:rFonts w:ascii="Arial" w:hAnsi="Arial" w:cs="Arial"/>
                <w:b/>
                <w:bCs/>
                <w:color w:val="000000"/>
                <w:lang w:val="cy-GB"/>
              </w:rPr>
              <w:t xml:space="preserve"> </w:t>
            </w:r>
          </w:p>
          <w:p w:rsidR="00922605" w:rsidRPr="002503C9" w:rsidRDefault="00D6622E" w:rsidP="00922605">
            <w:pPr>
              <w:pStyle w:val="ListParagraph"/>
              <w:jc w:val="both"/>
              <w:rPr>
                <w:rFonts w:ascii="Arial" w:hAnsi="Arial" w:cs="Arial"/>
                <w:b/>
                <w:color w:val="000000"/>
              </w:rPr>
            </w:pPr>
            <w:r w:rsidRPr="002503C9">
              <w:rPr>
                <w:rFonts w:ascii="Arial" w:hAnsi="Arial" w:cs="Arial"/>
                <w:b/>
                <w:bCs/>
                <w:color w:val="000000"/>
                <w:lang w:val="cy-GB"/>
              </w:rPr>
              <w:t>Cam gweithredu 03/10/2019.6:</w:t>
            </w:r>
            <w:r w:rsidRPr="002503C9">
              <w:rPr>
                <w:rFonts w:ascii="Arial" w:hAnsi="Arial" w:cs="Arial"/>
                <w:color w:val="000000"/>
                <w:lang w:val="cy-GB"/>
              </w:rPr>
              <w:t xml:space="preserve"> </w:t>
            </w:r>
            <w:r w:rsidRPr="002503C9">
              <w:rPr>
                <w:rFonts w:ascii="Arial" w:hAnsi="Arial" w:cs="Arial"/>
                <w:b/>
                <w:bCs/>
                <w:color w:val="000000"/>
                <w:lang w:val="cy-GB"/>
              </w:rPr>
              <w:t xml:space="preserve">Bydd Dr Gantley yn rhannu canllawiau NICE ar CPR. </w:t>
            </w:r>
          </w:p>
          <w:p w:rsidR="00221D74" w:rsidRPr="002503C9" w:rsidRDefault="00D6622E" w:rsidP="00D12FD0">
            <w:pPr>
              <w:ind w:left="720"/>
              <w:jc w:val="both"/>
              <w:rPr>
                <w:rFonts w:ascii="Arial" w:hAnsi="Arial" w:cs="Arial"/>
                <w:b/>
                <w:color w:val="000000"/>
                <w:sz w:val="22"/>
                <w:szCs w:val="22"/>
              </w:rPr>
            </w:pPr>
            <w:r w:rsidRPr="002503C9">
              <w:rPr>
                <w:rFonts w:ascii="Arial" w:hAnsi="Arial" w:cs="Arial"/>
                <w:b/>
                <w:bCs/>
                <w:color w:val="000000"/>
                <w:sz w:val="22"/>
                <w:szCs w:val="22"/>
                <w:lang w:val="cy-GB"/>
              </w:rPr>
              <w:t>Cam gweithredu 03/10/2019.07:</w:t>
            </w:r>
            <w:r w:rsidRPr="002503C9">
              <w:rPr>
                <w:rFonts w:ascii="Arial" w:hAnsi="Arial" w:cs="Arial"/>
                <w:color w:val="000000"/>
                <w:sz w:val="22"/>
                <w:szCs w:val="22"/>
                <w:lang w:val="cy-GB"/>
              </w:rPr>
              <w:t xml:space="preserve"> </w:t>
            </w:r>
            <w:r w:rsidRPr="002503C9">
              <w:rPr>
                <w:rFonts w:ascii="Arial" w:hAnsi="Arial" w:cs="Arial"/>
                <w:b/>
                <w:bCs/>
                <w:color w:val="000000"/>
                <w:sz w:val="22"/>
                <w:szCs w:val="22"/>
                <w:lang w:val="cy-GB"/>
              </w:rPr>
              <w:t>Bydd yr Athro McNamee yn rhoi gwybod i Grŵp Arwain Moeseg Heddlu'r DU ein bod am godi'r mater hwn yn y cyfarfod sydd i ddod, (rhy hwyr ar gyfer cyfarfod dydd Gwener nesaf, ond</w:t>
            </w:r>
            <w:r w:rsidRPr="002503C9">
              <w:rPr>
                <w:rFonts w:ascii="Arial" w:hAnsi="Arial" w:cs="Arial"/>
                <w:b/>
                <w:bCs/>
                <w:color w:val="000000"/>
                <w:sz w:val="22"/>
                <w:szCs w:val="22"/>
                <w:lang w:val="cy-GB"/>
              </w:rPr>
              <w:t xml:space="preserve"> caiff ei godi yn ystod y cyfarfod nesaf) ac yn codi'r mater â'r Prif Gwnstabl a'r Comisiynydd.</w:t>
            </w:r>
          </w:p>
          <w:p w:rsidR="00922605" w:rsidRPr="002503C9" w:rsidRDefault="00922605" w:rsidP="00922605">
            <w:pPr>
              <w:pStyle w:val="ListParagraph"/>
              <w:jc w:val="both"/>
              <w:rPr>
                <w:rFonts w:ascii="Arial" w:hAnsi="Arial" w:cs="Arial"/>
                <w:b/>
                <w:color w:val="000000"/>
              </w:rPr>
            </w:pPr>
          </w:p>
          <w:p w:rsidR="00221D74" w:rsidRPr="002503C9" w:rsidRDefault="00D6622E" w:rsidP="00D24CA2">
            <w:pPr>
              <w:pStyle w:val="ListParagraph"/>
              <w:jc w:val="both"/>
              <w:rPr>
                <w:rFonts w:ascii="Arial" w:hAnsi="Arial" w:cs="Arial"/>
                <w:b/>
                <w:color w:val="000000"/>
              </w:rPr>
            </w:pPr>
            <w:r w:rsidRPr="002503C9">
              <w:rPr>
                <w:rFonts w:ascii="Arial" w:hAnsi="Arial" w:cs="Arial"/>
                <w:b/>
                <w:bCs/>
                <w:color w:val="000000"/>
                <w:lang w:val="cy-GB"/>
              </w:rPr>
              <w:t>Cam gweithredu 03/10/2019.08:</w:t>
            </w:r>
            <w:r w:rsidRPr="002503C9">
              <w:rPr>
                <w:rFonts w:ascii="Arial" w:hAnsi="Arial" w:cs="Arial"/>
                <w:color w:val="000000"/>
                <w:lang w:val="cy-GB"/>
              </w:rPr>
              <w:t xml:space="preserve"> </w:t>
            </w:r>
            <w:r w:rsidRPr="002503C9">
              <w:rPr>
                <w:rFonts w:ascii="Arial" w:hAnsi="Arial" w:cs="Arial"/>
                <w:b/>
                <w:bCs/>
                <w:color w:val="000000"/>
                <w:lang w:val="cy-GB"/>
              </w:rPr>
              <w:t>Bydd y Ditectif Arolygydd Thomas yn rhannu ffilm fideo â'r Pwyllgor.</w:t>
            </w:r>
          </w:p>
          <w:p w:rsidR="00CD1960" w:rsidRPr="002503C9" w:rsidRDefault="00CD1960" w:rsidP="004F1381">
            <w:pPr>
              <w:jc w:val="both"/>
              <w:rPr>
                <w:rFonts w:ascii="Arial" w:hAnsi="Arial" w:cs="Arial"/>
                <w:color w:val="000000"/>
                <w:sz w:val="22"/>
                <w:szCs w:val="22"/>
              </w:rPr>
            </w:pPr>
          </w:p>
          <w:p w:rsidR="00BF55D9" w:rsidRPr="002503C9" w:rsidRDefault="00D6622E" w:rsidP="004F1381">
            <w:pPr>
              <w:jc w:val="both"/>
              <w:rPr>
                <w:rFonts w:ascii="Arial" w:hAnsi="Arial" w:cs="Arial"/>
                <w:color w:val="000000"/>
                <w:sz w:val="22"/>
                <w:szCs w:val="22"/>
                <w:u w:val="single"/>
              </w:rPr>
            </w:pPr>
            <w:r w:rsidRPr="002503C9">
              <w:rPr>
                <w:rFonts w:ascii="Arial" w:hAnsi="Arial" w:cs="Arial"/>
                <w:color w:val="000000"/>
                <w:sz w:val="22"/>
                <w:szCs w:val="22"/>
                <w:u w:val="single"/>
                <w:lang w:val="cy-GB"/>
              </w:rPr>
              <w:t>4b. Ymlid beiciau modur oddi ar y ffordd</w:t>
            </w:r>
          </w:p>
          <w:p w:rsidR="00952115" w:rsidRPr="002503C9" w:rsidRDefault="00D6622E" w:rsidP="00952115">
            <w:pPr>
              <w:jc w:val="both"/>
              <w:rPr>
                <w:rFonts w:ascii="Arial" w:hAnsi="Arial" w:cs="Arial"/>
                <w:iCs/>
                <w:color w:val="000000"/>
                <w:sz w:val="22"/>
                <w:szCs w:val="22"/>
              </w:rPr>
            </w:pPr>
            <w:r>
              <w:rPr>
                <w:rFonts w:ascii="Arial" w:hAnsi="Arial" w:cs="Arial"/>
                <w:iCs/>
                <w:color w:val="000000"/>
                <w:sz w:val="22"/>
                <w:szCs w:val="22"/>
                <w:lang w:val="cy-GB"/>
              </w:rPr>
              <w:t xml:space="preserve">Rhoddodd y Prif </w:t>
            </w:r>
            <w:r>
              <w:rPr>
                <w:rFonts w:ascii="Arial" w:hAnsi="Arial" w:cs="Arial"/>
                <w:iCs/>
                <w:color w:val="000000"/>
                <w:sz w:val="22"/>
                <w:szCs w:val="22"/>
                <w:lang w:val="cy-GB"/>
              </w:rPr>
              <w:t>Uwcharolygydd Valentine y wybodaeth ddiweddaraf i'r Pwyllgor am y ffaith bod Heddlu De Cymru yn cael cwynion yn rheolaidd am ymddygiad gwrthgymdeithasol a gyrru peryglus sy'n ymwneud â beiciau modur oddi ar y ffordd ar ffyrdd cyhoeddus.</w:t>
            </w:r>
          </w:p>
          <w:p w:rsidR="00403E9F" w:rsidRPr="002503C9" w:rsidRDefault="00403E9F" w:rsidP="00952115">
            <w:pPr>
              <w:jc w:val="both"/>
              <w:rPr>
                <w:rFonts w:ascii="Arial" w:hAnsi="Arial" w:cs="Arial"/>
                <w:color w:val="000000"/>
                <w:sz w:val="22"/>
                <w:szCs w:val="22"/>
              </w:rPr>
            </w:pPr>
          </w:p>
          <w:p w:rsidR="00952115" w:rsidRPr="002503C9" w:rsidRDefault="00D6622E" w:rsidP="00952115">
            <w:pPr>
              <w:jc w:val="both"/>
              <w:rPr>
                <w:rFonts w:ascii="Arial" w:hAnsi="Arial" w:cs="Arial"/>
                <w:color w:val="000000"/>
                <w:sz w:val="22"/>
                <w:szCs w:val="22"/>
              </w:rPr>
            </w:pPr>
            <w:r w:rsidRPr="002503C9">
              <w:rPr>
                <w:rFonts w:ascii="Arial" w:hAnsi="Arial" w:cs="Arial"/>
                <w:color w:val="000000"/>
                <w:sz w:val="22"/>
                <w:szCs w:val="22"/>
                <w:lang w:val="cy-GB"/>
              </w:rPr>
              <w:t>Ar hyn o bryd, nid</w:t>
            </w:r>
            <w:r w:rsidRPr="002503C9">
              <w:rPr>
                <w:rFonts w:ascii="Arial" w:hAnsi="Arial" w:cs="Arial"/>
                <w:color w:val="000000"/>
                <w:sz w:val="22"/>
                <w:szCs w:val="22"/>
                <w:lang w:val="cy-GB"/>
              </w:rPr>
              <w:t xml:space="preserve"> yw'r heddlu fel arfer yn ymlid pobl dan amheuaeth o ganlyniad i lefel y risg dan sylw a'r gallu tactegol cyfyngedig i wneud hyn.</w:t>
            </w:r>
          </w:p>
          <w:p w:rsidR="00952115" w:rsidRPr="002503C9" w:rsidRDefault="00952115" w:rsidP="00952115">
            <w:pPr>
              <w:jc w:val="both"/>
              <w:rPr>
                <w:rFonts w:ascii="Arial" w:hAnsi="Arial" w:cs="Arial"/>
                <w:b/>
                <w:bCs/>
                <w:color w:val="000000"/>
                <w:sz w:val="22"/>
                <w:szCs w:val="22"/>
              </w:rPr>
            </w:pPr>
          </w:p>
          <w:p w:rsidR="00952115" w:rsidRPr="002503C9" w:rsidRDefault="00D6622E" w:rsidP="00952115">
            <w:pPr>
              <w:spacing w:line="360" w:lineRule="auto"/>
              <w:jc w:val="both"/>
              <w:rPr>
                <w:rFonts w:ascii="Arial" w:hAnsi="Arial" w:cs="Arial"/>
                <w:sz w:val="22"/>
                <w:szCs w:val="22"/>
              </w:rPr>
            </w:pPr>
            <w:r w:rsidRPr="002503C9">
              <w:rPr>
                <w:rFonts w:ascii="Arial" w:hAnsi="Arial" w:cs="Arial"/>
                <w:sz w:val="22"/>
                <w:szCs w:val="22"/>
                <w:lang w:val="cy-GB"/>
              </w:rPr>
              <w:t>Y cwestiwn/cwestiynau hollbwysig a drafodwyd gan y Pwyllgor Moeseg Annibynnol oedd:</w:t>
            </w:r>
          </w:p>
          <w:p w:rsidR="00952115" w:rsidRPr="002503C9" w:rsidRDefault="00D6622E" w:rsidP="00952115">
            <w:pPr>
              <w:pStyle w:val="ListParagraph"/>
              <w:numPr>
                <w:ilvl w:val="0"/>
                <w:numId w:val="39"/>
              </w:numPr>
              <w:jc w:val="both"/>
              <w:rPr>
                <w:rFonts w:ascii="Arial" w:hAnsi="Arial" w:cs="Arial"/>
                <w:bCs/>
                <w:color w:val="000000"/>
              </w:rPr>
            </w:pPr>
            <w:r w:rsidRPr="002503C9">
              <w:rPr>
                <w:rFonts w:ascii="Arial" w:hAnsi="Arial" w:cs="Arial"/>
                <w:bCs/>
                <w:color w:val="000000"/>
                <w:lang w:val="cy-GB"/>
              </w:rPr>
              <w:t>Pa ystyriaethau, os o gwbl, y dylai Heddl</w:t>
            </w:r>
            <w:r w:rsidRPr="002503C9">
              <w:rPr>
                <w:rFonts w:ascii="Arial" w:hAnsi="Arial" w:cs="Arial"/>
                <w:bCs/>
                <w:color w:val="000000"/>
                <w:lang w:val="cy-GB"/>
              </w:rPr>
              <w:t>u De Cymru ganolbwyntio arnynt er mwyn ailystyried y polisi hwn?</w:t>
            </w:r>
          </w:p>
          <w:p w:rsidR="007C6661" w:rsidRPr="002503C9" w:rsidRDefault="007C6661" w:rsidP="004F1381">
            <w:pPr>
              <w:jc w:val="both"/>
              <w:rPr>
                <w:rFonts w:ascii="Arial" w:hAnsi="Arial" w:cs="Arial"/>
                <w:color w:val="000000"/>
                <w:sz w:val="22"/>
                <w:szCs w:val="22"/>
              </w:rPr>
            </w:pPr>
          </w:p>
          <w:p w:rsidR="00952115" w:rsidRPr="002503C9" w:rsidRDefault="00D6622E" w:rsidP="004F1381">
            <w:pPr>
              <w:jc w:val="both"/>
              <w:rPr>
                <w:rFonts w:ascii="Arial" w:hAnsi="Arial" w:cs="Arial"/>
                <w:color w:val="000000"/>
                <w:sz w:val="22"/>
                <w:szCs w:val="22"/>
              </w:rPr>
            </w:pPr>
            <w:r w:rsidRPr="002503C9">
              <w:rPr>
                <w:rFonts w:ascii="Arial" w:hAnsi="Arial" w:cs="Arial"/>
                <w:color w:val="000000"/>
                <w:sz w:val="22"/>
                <w:szCs w:val="22"/>
                <w:lang w:val="cy-GB"/>
              </w:rPr>
              <w:t>Y pwyntiau allweddol a drafodwyd gan y Pwyllgor oedd:</w:t>
            </w:r>
          </w:p>
          <w:p w:rsidR="00C91371" w:rsidRPr="002503C9" w:rsidRDefault="00D6622E" w:rsidP="00FA5F94">
            <w:pPr>
              <w:pStyle w:val="ListParagraph"/>
              <w:numPr>
                <w:ilvl w:val="0"/>
                <w:numId w:val="39"/>
              </w:numPr>
              <w:jc w:val="both"/>
              <w:rPr>
                <w:rFonts w:ascii="Arial" w:hAnsi="Arial" w:cs="Arial"/>
                <w:color w:val="000000"/>
              </w:rPr>
            </w:pPr>
            <w:r w:rsidRPr="002503C9">
              <w:rPr>
                <w:rFonts w:ascii="Arial" w:hAnsi="Arial" w:cs="Arial"/>
                <w:color w:val="000000"/>
                <w:lang w:val="cy-GB"/>
              </w:rPr>
              <w:t xml:space="preserve">Mae'r Heddlu yn aml yn cael cwynion ynghylch y mater hwn. Mae'n amlwg fod hwn yn bryder cymunedol gyda chwynion yn cael eu cyflwyno i'r Comisiynydd. Rhoddodd Jacqui Trow enghraifft o aelod o'r cyhoedd yn gwneud cwyn am achosion o bobl yn gyrru ar un olwyn </w:t>
            </w:r>
            <w:r w:rsidRPr="002503C9">
              <w:rPr>
                <w:rFonts w:ascii="Arial" w:hAnsi="Arial" w:cs="Arial"/>
                <w:color w:val="000000"/>
                <w:lang w:val="cy-GB"/>
              </w:rPr>
              <w:t>y tu allan i ysgol: "O ystyried pa mor hir y mae'r gweithgarwch anghyfreithlon hwn wedi bod yn digwydd, ac anallu amlwg yr heddlu i fynd i'r afael â hyn, rwy'n gofyn i chi ymyrryd cyn i blentyn gael ei anafu'n ddifrifol." Nododd Jacqui Trow fod awydd cyhoe</w:t>
            </w:r>
            <w:r w:rsidRPr="002503C9">
              <w:rPr>
                <w:rFonts w:ascii="Arial" w:hAnsi="Arial" w:cs="Arial"/>
                <w:color w:val="000000"/>
                <w:lang w:val="cy-GB"/>
              </w:rPr>
              <w:t>ddus i gefnogi'r heddlu wrth fynd i'r afael â'r math hwn o drosedd ac awgrymwyd y gellid hefyd helpu i atal achosion posibl o'r cyhoedd yn dial, megis rhoi hoelion ar lwybr, neu wifrau rhwng coed ac ati, sydd hefyd yn bryder.</w:t>
            </w:r>
          </w:p>
          <w:p w:rsidR="00A00B33" w:rsidRPr="002503C9" w:rsidRDefault="00D6622E" w:rsidP="00A00B33">
            <w:pPr>
              <w:pStyle w:val="ListParagraph"/>
              <w:numPr>
                <w:ilvl w:val="0"/>
                <w:numId w:val="39"/>
              </w:numPr>
              <w:jc w:val="both"/>
              <w:rPr>
                <w:rFonts w:ascii="Arial" w:hAnsi="Arial" w:cs="Arial"/>
                <w:color w:val="000000"/>
              </w:rPr>
            </w:pPr>
            <w:r w:rsidRPr="002503C9">
              <w:rPr>
                <w:rFonts w:ascii="Arial" w:hAnsi="Arial" w:cs="Arial"/>
                <w:color w:val="000000"/>
                <w:lang w:val="cy-GB"/>
              </w:rPr>
              <w:t>Ar hyn o bryd, ein gallu a'n h</w:t>
            </w:r>
            <w:r w:rsidRPr="002503C9">
              <w:rPr>
                <w:rFonts w:ascii="Arial" w:hAnsi="Arial" w:cs="Arial"/>
                <w:color w:val="000000"/>
                <w:lang w:val="cy-GB"/>
              </w:rPr>
              <w:t xml:space="preserve">arfer o ran plismona ffyrdd yw nad ydym yn ymlid unigolion oni bai bod bygythiad gwirioneddol uchel. Mae risg uchel yn gysylltiedig ag achosion o ymlid, ac mae angen bod y swyddogion wedi cael eu hyfforddi i safon uchel i wneud hyn. Trafododd y Pwyllgor a </w:t>
            </w:r>
            <w:r w:rsidRPr="002503C9">
              <w:rPr>
                <w:rFonts w:ascii="Arial" w:hAnsi="Arial" w:cs="Arial"/>
                <w:color w:val="000000"/>
                <w:lang w:val="cy-GB"/>
              </w:rPr>
              <w:t>ddylai'r Heddlu ailystyried ei bolisi cyfredol ac a oes cwmpas i gynyddu ei allu o ran ymlid. Mynegodd y Prif Uwcharolygydd Valentine y farn bod atebolrwydd yn dilyn cyswllt â'r heddlu (a'r tebygolrwydd o ymchwiliad annibynnol ynghylch erthygl 2 a 3), eiso</w:t>
            </w:r>
            <w:r w:rsidRPr="002503C9">
              <w:rPr>
                <w:rFonts w:ascii="Arial" w:hAnsi="Arial" w:cs="Arial"/>
                <w:color w:val="000000"/>
                <w:lang w:val="cy-GB"/>
              </w:rPr>
              <w:t>es yn cyfrannu at barodrwydd cydweithwyr i awdurdodi achosion o ymlid.</w:t>
            </w:r>
          </w:p>
          <w:p w:rsidR="00A00B33" w:rsidRPr="002503C9" w:rsidRDefault="00D6622E" w:rsidP="00A00B33">
            <w:pPr>
              <w:pStyle w:val="ListParagraph"/>
              <w:numPr>
                <w:ilvl w:val="0"/>
                <w:numId w:val="39"/>
              </w:numPr>
              <w:jc w:val="both"/>
              <w:rPr>
                <w:rFonts w:ascii="Arial" w:hAnsi="Arial" w:cs="Arial"/>
                <w:color w:val="000000"/>
              </w:rPr>
            </w:pPr>
            <w:r w:rsidRPr="002503C9">
              <w:rPr>
                <w:rFonts w:ascii="Arial" w:hAnsi="Arial" w:cs="Arial"/>
                <w:color w:val="000000"/>
                <w:lang w:val="cy-GB"/>
              </w:rPr>
              <w:t>Cytunwyd y dylai'r pwyllgor ystyried yr ystod lawn o droseddau posibl o Ymddygiad Gwrthgymdeithasol i farwolaeth drwy yrru'n beryglus. Mynegodd y Prif Uwcharolygydd Valentine bryderon y</w:t>
            </w:r>
            <w:r w:rsidRPr="002503C9">
              <w:rPr>
                <w:rFonts w:ascii="Arial" w:hAnsi="Arial" w:cs="Arial"/>
                <w:color w:val="000000"/>
                <w:lang w:val="cy-GB"/>
              </w:rPr>
              <w:t xml:space="preserve">nghylch y ffaith bod canfyddiad weithiau mai prin yw'r risg a'r effaith o ganlyniad i weithgarwch o'r fath, ond ei fod yn fwy peryglus nag y tybir. </w:t>
            </w:r>
          </w:p>
          <w:p w:rsidR="00756528" w:rsidRPr="002503C9" w:rsidRDefault="00D6622E" w:rsidP="00756528">
            <w:pPr>
              <w:pStyle w:val="ListParagraph"/>
              <w:numPr>
                <w:ilvl w:val="0"/>
                <w:numId w:val="39"/>
              </w:numPr>
              <w:jc w:val="both"/>
              <w:rPr>
                <w:rFonts w:ascii="Arial" w:hAnsi="Arial" w:cs="Arial"/>
                <w:color w:val="000000"/>
              </w:rPr>
            </w:pPr>
            <w:r w:rsidRPr="002503C9">
              <w:rPr>
                <w:rFonts w:ascii="Arial" w:hAnsi="Arial" w:cs="Arial"/>
                <w:color w:val="000000"/>
                <w:lang w:val="cy-GB"/>
              </w:rPr>
              <w:t>Nododd yr Athro McNamee mai'r prif fater yw nodi cymesuredd, amlder y digwyddiadau a'r risgiau posibl.</w:t>
            </w:r>
          </w:p>
          <w:p w:rsidR="0097239A" w:rsidRPr="002503C9" w:rsidRDefault="00D6622E" w:rsidP="00D860BF">
            <w:pPr>
              <w:pStyle w:val="ListParagraph"/>
              <w:numPr>
                <w:ilvl w:val="0"/>
                <w:numId w:val="39"/>
              </w:numPr>
              <w:jc w:val="both"/>
              <w:rPr>
                <w:rFonts w:ascii="Arial" w:hAnsi="Arial" w:cs="Arial"/>
                <w:color w:val="000000"/>
              </w:rPr>
            </w:pPr>
            <w:r w:rsidRPr="002503C9">
              <w:rPr>
                <w:rFonts w:ascii="Arial" w:hAnsi="Arial" w:cs="Arial"/>
                <w:color w:val="000000"/>
                <w:lang w:val="cy-GB"/>
              </w:rPr>
              <w:t>Risg</w:t>
            </w:r>
            <w:r w:rsidRPr="002503C9">
              <w:rPr>
                <w:rFonts w:ascii="Arial" w:hAnsi="Arial" w:cs="Arial"/>
                <w:color w:val="000000"/>
                <w:lang w:val="cy-GB"/>
              </w:rPr>
              <w:t>: Mae beiciau modur yn fwy tebygol o anafu cerddwyr ac mae hyn uwch wrth ymlid unigolion. Mae cyswllt tactegol yn peri risg i'r cyhoedd, ond os yw'n llwyddiannus, gallai beri llai o risg i'r cyhoedd nag ymlid unigolion. Holodd y Ditectif Gwnstabl Sian O'Sh</w:t>
            </w:r>
            <w:r w:rsidRPr="002503C9">
              <w:rPr>
                <w:rFonts w:ascii="Arial" w:hAnsi="Arial" w:cs="Arial"/>
                <w:color w:val="000000"/>
                <w:lang w:val="cy-GB"/>
              </w:rPr>
              <w:t xml:space="preserve">ea a oedd rhagdybiaeth na fyddai troseddwyr yn stopio mewn achosion o ymlid a nododd fod angen i ni fod yn glir ar y data hyn gan y bydd yn hollbwysig i ystyriaeth y Pwyllgor o'r mater. </w:t>
            </w:r>
          </w:p>
          <w:p w:rsidR="00C91371" w:rsidRPr="002503C9" w:rsidRDefault="00D6622E" w:rsidP="004F1381">
            <w:pPr>
              <w:pStyle w:val="ListParagraph"/>
              <w:numPr>
                <w:ilvl w:val="0"/>
                <w:numId w:val="39"/>
              </w:numPr>
              <w:jc w:val="both"/>
              <w:rPr>
                <w:rFonts w:ascii="Arial" w:hAnsi="Arial" w:cs="Arial"/>
                <w:color w:val="000000"/>
              </w:rPr>
            </w:pPr>
            <w:r w:rsidRPr="002503C9">
              <w:rPr>
                <w:rFonts w:ascii="Arial" w:hAnsi="Arial" w:cs="Arial"/>
                <w:color w:val="000000"/>
                <w:lang w:val="cy-GB"/>
              </w:rPr>
              <w:lastRenderedPageBreak/>
              <w:t>Amlder: Cadarnhaodd y Prif Uwcharolygydd Valentine fod digwyddiadau'n</w:t>
            </w:r>
            <w:r w:rsidRPr="002503C9">
              <w:rPr>
                <w:rFonts w:ascii="Arial" w:hAnsi="Arial" w:cs="Arial"/>
                <w:color w:val="000000"/>
                <w:lang w:val="cy-GB"/>
              </w:rPr>
              <w:t xml:space="preserve"> codi bob dydd neu bob wythnos ac yn amlach dros y penwythnos.</w:t>
            </w:r>
          </w:p>
          <w:p w:rsidR="00756528" w:rsidRPr="002503C9" w:rsidRDefault="00D6622E" w:rsidP="004F1381">
            <w:pPr>
              <w:pStyle w:val="ListParagraph"/>
              <w:numPr>
                <w:ilvl w:val="0"/>
                <w:numId w:val="39"/>
              </w:numPr>
              <w:jc w:val="both"/>
              <w:rPr>
                <w:rFonts w:ascii="Arial" w:hAnsi="Arial" w:cs="Arial"/>
                <w:color w:val="000000"/>
              </w:rPr>
            </w:pPr>
            <w:r w:rsidRPr="002503C9">
              <w:rPr>
                <w:rFonts w:ascii="Arial" w:hAnsi="Arial" w:cs="Arial"/>
                <w:color w:val="000000"/>
                <w:lang w:val="cy-GB"/>
              </w:rPr>
              <w:t xml:space="preserve">Nodwyd mai un o'r anawsterau eraill sy'n wynebu'r heddlu yn y sefyllfaoedd hyn yw'r ffaith na ellir adnabod y troseddwyr gan nad oes rhifau ar y cerbydau. </w:t>
            </w:r>
          </w:p>
          <w:p w:rsidR="00A00B33" w:rsidRPr="002503C9" w:rsidRDefault="00D6622E" w:rsidP="004F1381">
            <w:pPr>
              <w:pStyle w:val="ListParagraph"/>
              <w:numPr>
                <w:ilvl w:val="0"/>
                <w:numId w:val="39"/>
              </w:numPr>
              <w:jc w:val="both"/>
              <w:rPr>
                <w:rFonts w:ascii="Arial" w:hAnsi="Arial" w:cs="Arial"/>
                <w:color w:val="000000"/>
              </w:rPr>
            </w:pPr>
            <w:r w:rsidRPr="002503C9">
              <w:rPr>
                <w:rFonts w:ascii="Arial" w:hAnsi="Arial" w:cs="Arial"/>
                <w:color w:val="000000"/>
                <w:lang w:val="cy-GB"/>
              </w:rPr>
              <w:t>Cytunwyd na ddylai'r Pwyllgor ystyrie</w:t>
            </w:r>
            <w:r w:rsidRPr="002503C9">
              <w:rPr>
                <w:rFonts w:ascii="Arial" w:hAnsi="Arial" w:cs="Arial"/>
                <w:color w:val="000000"/>
                <w:lang w:val="cy-GB"/>
              </w:rPr>
              <w:t>d bod y pryder hwn yn fater trefol yn unig, gan fod achosion o'r fath yn digwydd mewn ardaloedd lled wledig hefyd.</w:t>
            </w:r>
          </w:p>
          <w:p w:rsidR="00A00B33" w:rsidRPr="002503C9" w:rsidRDefault="00D6622E" w:rsidP="004F1381">
            <w:pPr>
              <w:pStyle w:val="ListParagraph"/>
              <w:numPr>
                <w:ilvl w:val="0"/>
                <w:numId w:val="39"/>
              </w:numPr>
              <w:jc w:val="both"/>
              <w:rPr>
                <w:rFonts w:ascii="Arial" w:hAnsi="Arial" w:cs="Arial"/>
                <w:color w:val="000000"/>
              </w:rPr>
            </w:pPr>
            <w:r w:rsidRPr="002503C9">
              <w:rPr>
                <w:rFonts w:ascii="Arial" w:hAnsi="Arial" w:cs="Arial"/>
                <w:color w:val="000000"/>
                <w:lang w:val="cy-GB"/>
              </w:rPr>
              <w:t>Esboniodd y Prif Uwcharolygydd Valentine fod yr Heddlu Metropolitanaidd wedi datblygu gallu i ddelio â throseddau moped a bod sail dystiolaet</w:t>
            </w:r>
            <w:r w:rsidRPr="002503C9">
              <w:rPr>
                <w:rFonts w:ascii="Arial" w:hAnsi="Arial" w:cs="Arial"/>
                <w:color w:val="000000"/>
                <w:lang w:val="cy-GB"/>
              </w:rPr>
              <w:t>h newydd sy'n dangos bod hyn wedi bod yn llwyddiannus. Mae'r ffaith ei fod yn parhau i ddefnyddio hyn yn awgrymu ei fod yn ystyried y dylid goddef unrhyw ddifrod cysylltiedig. Gofynnodd yr Athro McNamee a allem gymharu sefyllfa Heddlu De Cymru â sefyllfa h</w:t>
            </w:r>
            <w:r w:rsidRPr="002503C9">
              <w:rPr>
                <w:rFonts w:ascii="Arial" w:hAnsi="Arial" w:cs="Arial"/>
                <w:color w:val="000000"/>
                <w:lang w:val="cy-GB"/>
              </w:rPr>
              <w:t>eddluoedd eraill, ac a ellid darparu data o'r fath er mwyn sicrhau bod gan y Pwyllgor gyd-destun cyflawn i ystyried y mater a gwneud argymhellion.</w:t>
            </w:r>
          </w:p>
          <w:p w:rsidR="00756528" w:rsidRPr="002503C9" w:rsidRDefault="00D6622E" w:rsidP="00756528">
            <w:pPr>
              <w:pStyle w:val="ListParagraph"/>
              <w:numPr>
                <w:ilvl w:val="0"/>
                <w:numId w:val="39"/>
              </w:numPr>
              <w:jc w:val="both"/>
              <w:rPr>
                <w:rFonts w:ascii="Arial" w:hAnsi="Arial" w:cs="Arial"/>
                <w:color w:val="000000"/>
              </w:rPr>
            </w:pPr>
            <w:r>
              <w:rPr>
                <w:rFonts w:ascii="Arial" w:hAnsi="Arial" w:cs="Arial"/>
                <w:color w:val="000000"/>
                <w:lang w:val="cy-GB"/>
              </w:rPr>
              <w:t xml:space="preserve">Nodwyd bod asesiad strategol yn cael ei gynnal bob blwyddyn a bod unrhyw benderfyniadau yn cael eu gwneud yn </w:t>
            </w:r>
            <w:r>
              <w:rPr>
                <w:rFonts w:ascii="Arial" w:hAnsi="Arial" w:cs="Arial"/>
                <w:color w:val="000000"/>
                <w:lang w:val="cy-GB"/>
              </w:rPr>
              <w:t>seiliedig ar y Model Penderfyniadau Cenedlaethol. Cadarnhaodd y Prif Uwcharolygydd Valentine y cynhaliwyd yr asesiad hwn yn ddiweddar a gwnaed penderfyniad i beidio â datblygu ein gallu o ran ymlid beiciau modur oddi ar y ffordd ymhellach (yn hytrach nag y</w:t>
            </w:r>
            <w:r>
              <w:rPr>
                <w:rFonts w:ascii="Arial" w:hAnsi="Arial" w:cs="Arial"/>
                <w:color w:val="000000"/>
                <w:lang w:val="cy-GB"/>
              </w:rPr>
              <w:t>myriadau eraill).</w:t>
            </w:r>
          </w:p>
          <w:p w:rsidR="00756528" w:rsidRPr="002503C9" w:rsidRDefault="00D6622E" w:rsidP="00756528">
            <w:pPr>
              <w:pStyle w:val="ListParagraph"/>
              <w:numPr>
                <w:ilvl w:val="0"/>
                <w:numId w:val="39"/>
              </w:numPr>
              <w:jc w:val="both"/>
              <w:rPr>
                <w:rFonts w:ascii="Arial" w:hAnsi="Arial" w:cs="Arial"/>
                <w:color w:val="000000"/>
              </w:rPr>
            </w:pPr>
            <w:r w:rsidRPr="002503C9">
              <w:rPr>
                <w:rFonts w:ascii="Arial" w:hAnsi="Arial" w:cs="Arial"/>
                <w:color w:val="000000"/>
                <w:lang w:val="cy-GB"/>
              </w:rPr>
              <w:t>Nododd Dr Pierpoint fod yn rhaid i'r rhesymeg dros roi hyn ar waith (neu fel arall) ystyried penderfyniadau eraill a fydd yn cynnwys tebygolrwydd o erlyniadau llwyddiannus neu risgiau eraill, a bod yn gyson â nhw.</w:t>
            </w:r>
          </w:p>
          <w:p w:rsidR="00756528" w:rsidRPr="002503C9" w:rsidRDefault="00D6622E" w:rsidP="00403E9F">
            <w:pPr>
              <w:pStyle w:val="ListParagraph"/>
              <w:numPr>
                <w:ilvl w:val="0"/>
                <w:numId w:val="39"/>
              </w:numPr>
              <w:jc w:val="both"/>
              <w:rPr>
                <w:rFonts w:ascii="Arial" w:hAnsi="Arial" w:cs="Arial"/>
                <w:color w:val="000000"/>
              </w:rPr>
            </w:pPr>
            <w:r>
              <w:rPr>
                <w:rFonts w:ascii="Arial" w:hAnsi="Arial" w:cs="Arial"/>
                <w:color w:val="000000"/>
                <w:lang w:val="cy-GB"/>
              </w:rPr>
              <w:t xml:space="preserve">Gofynnodd Mr Mike Lewis am eglurhad o ran ai ymlid oedd yr unig ymateb gweithredol a oedd ar gael. Cadarnhaodd swyddogion fod yr heddlu yn arbrofi rhywfaint gyda defnyddio dŵr clyfar neu erosolau sy'n seiliedig ar DNA a hefyd gyda chyfarpar i dorri tyllau </w:t>
            </w:r>
            <w:r>
              <w:rPr>
                <w:rFonts w:ascii="Arial" w:hAnsi="Arial" w:cs="Arial"/>
                <w:color w:val="000000"/>
                <w:lang w:val="cy-GB"/>
              </w:rPr>
              <w:t xml:space="preserve">mewn olwynion beiciau er mwyn eu dadchwyddo yn araf, ond mae'r rhain yn ddulliau arloesol cymharol newydd.  Nodwyd bod yr heddlu yn ymchwilio'n llawn i ddulliau eraill (nad ydynt yn ymwneud ag ymlid) o fynd i'r afael â'r mater. </w:t>
            </w:r>
          </w:p>
          <w:p w:rsidR="00287F0B" w:rsidRPr="002503C9" w:rsidRDefault="00D6622E" w:rsidP="00840F49">
            <w:pPr>
              <w:pStyle w:val="ListParagraph"/>
              <w:numPr>
                <w:ilvl w:val="0"/>
                <w:numId w:val="39"/>
              </w:numPr>
              <w:jc w:val="both"/>
              <w:rPr>
                <w:rFonts w:ascii="Arial" w:hAnsi="Arial" w:cs="Arial"/>
                <w:color w:val="000000"/>
              </w:rPr>
            </w:pPr>
            <w:r w:rsidRPr="002503C9">
              <w:rPr>
                <w:rFonts w:ascii="Arial" w:hAnsi="Arial" w:cs="Arial"/>
                <w:color w:val="000000"/>
                <w:lang w:val="cy-GB"/>
              </w:rPr>
              <w:t xml:space="preserve">Gofynnodd y pwyllgor hefyd </w:t>
            </w:r>
            <w:r w:rsidRPr="002503C9">
              <w:rPr>
                <w:rFonts w:ascii="Arial" w:hAnsi="Arial" w:cs="Arial"/>
                <w:color w:val="000000"/>
                <w:lang w:val="cy-GB"/>
              </w:rPr>
              <w:t>am safbwynt ehangach o farn y cyhoedd am y mater hwn.</w:t>
            </w:r>
          </w:p>
          <w:p w:rsidR="00922605" w:rsidRPr="002503C9" w:rsidRDefault="00D6622E" w:rsidP="00840F49">
            <w:pPr>
              <w:pStyle w:val="ListParagraph"/>
              <w:numPr>
                <w:ilvl w:val="0"/>
                <w:numId w:val="39"/>
              </w:numPr>
              <w:jc w:val="both"/>
              <w:rPr>
                <w:rFonts w:ascii="Arial" w:hAnsi="Arial" w:cs="Arial"/>
                <w:color w:val="000000"/>
              </w:rPr>
            </w:pPr>
            <w:r w:rsidRPr="002503C9">
              <w:rPr>
                <w:rFonts w:ascii="Arial" w:hAnsi="Arial" w:cs="Arial"/>
                <w:color w:val="000000"/>
                <w:lang w:val="cy-GB"/>
              </w:rPr>
              <w:t>Nododd y Prif Arolygydd Thomas fod Ymgyrch Venice (Heddlu Metropolitanaidd) wedi gweld gostyngiad o dros 50% (o tua 20,000 o achosion o droseddau sy'n gysylltiedig â moped i 10,000 yn ardal yr Heddlu Me</w:t>
            </w:r>
            <w:r w:rsidRPr="002503C9">
              <w:rPr>
                <w:rFonts w:ascii="Arial" w:hAnsi="Arial" w:cs="Arial"/>
                <w:color w:val="000000"/>
                <w:lang w:val="cy-GB"/>
              </w:rPr>
              <w:t>tropolitanaidd). Fodd bynnag, holodd yr Athro McNamee a oedd trosedd o'r fath wedi'i dadleoli i heddlu cyfagos a gofynnodd am unrhyw wybodaeth a oedd ar gael ar yr adeg hon.</w:t>
            </w:r>
          </w:p>
          <w:p w:rsidR="00AC2B1D" w:rsidRPr="002503C9" w:rsidRDefault="00D6622E" w:rsidP="00AC2B1D">
            <w:pPr>
              <w:ind w:left="720"/>
              <w:jc w:val="both"/>
              <w:rPr>
                <w:rFonts w:ascii="Arial" w:hAnsi="Arial" w:cs="Arial"/>
                <w:b/>
                <w:color w:val="000000"/>
                <w:sz w:val="22"/>
                <w:szCs w:val="22"/>
              </w:rPr>
            </w:pPr>
            <w:r>
              <w:rPr>
                <w:rFonts w:ascii="Arial" w:hAnsi="Arial" w:cs="Arial"/>
                <w:b/>
                <w:bCs/>
                <w:color w:val="000000"/>
                <w:sz w:val="22"/>
                <w:szCs w:val="22"/>
                <w:lang w:val="cy-GB"/>
              </w:rPr>
              <w:t>Cam gweithredu 03/10/2019.9:</w:t>
            </w:r>
            <w:r>
              <w:rPr>
                <w:rFonts w:ascii="Arial" w:hAnsi="Arial" w:cs="Arial"/>
                <w:color w:val="000000"/>
                <w:sz w:val="22"/>
                <w:szCs w:val="22"/>
                <w:lang w:val="cy-GB"/>
              </w:rPr>
              <w:t xml:space="preserve"> </w:t>
            </w:r>
            <w:r>
              <w:rPr>
                <w:rFonts w:ascii="Arial" w:hAnsi="Arial" w:cs="Arial"/>
                <w:b/>
                <w:bCs/>
                <w:color w:val="000000"/>
                <w:sz w:val="22"/>
                <w:szCs w:val="22"/>
                <w:lang w:val="cy-GB"/>
              </w:rPr>
              <w:t>Prif Uwcharolygydd Valentine i gasglu'r bobl berthnas</w:t>
            </w:r>
            <w:r>
              <w:rPr>
                <w:rFonts w:ascii="Arial" w:hAnsi="Arial" w:cs="Arial"/>
                <w:b/>
                <w:bCs/>
                <w:color w:val="000000"/>
                <w:sz w:val="22"/>
                <w:szCs w:val="22"/>
                <w:lang w:val="cy-GB"/>
              </w:rPr>
              <w:t xml:space="preserve">ol o adran Plismona'r Ffyrdd a chydweithwyr y Ganolfan Gwasanaethau Cyhoeddus (PSC) ac ystyried asesiad strategol erbyn cyfarfod nesaf y Pwyllgor Moeseg Annibynnol ym mis Rhagfyr. Bydd y mater moesegol hwn yn cael ei ychwanegu at yr agenda. </w:t>
            </w:r>
          </w:p>
          <w:p w:rsidR="00AC2B1D" w:rsidRPr="002503C9" w:rsidRDefault="00AC2B1D" w:rsidP="00AC2B1D">
            <w:pPr>
              <w:pStyle w:val="ListParagraph"/>
              <w:jc w:val="both"/>
              <w:rPr>
                <w:rFonts w:ascii="Arial" w:hAnsi="Arial" w:cs="Arial"/>
                <w:b/>
                <w:color w:val="000000"/>
              </w:rPr>
            </w:pPr>
          </w:p>
          <w:p w:rsidR="00922605" w:rsidRPr="002503C9" w:rsidRDefault="00D6622E" w:rsidP="00922605">
            <w:pPr>
              <w:pStyle w:val="ListParagraph"/>
              <w:jc w:val="both"/>
              <w:rPr>
                <w:rFonts w:ascii="Arial" w:hAnsi="Arial" w:cs="Arial"/>
                <w:b/>
                <w:color w:val="000000"/>
              </w:rPr>
            </w:pPr>
            <w:r w:rsidRPr="001A06A9">
              <w:rPr>
                <w:rFonts w:ascii="Arial" w:hAnsi="Arial" w:cs="Arial"/>
                <w:b/>
                <w:bCs/>
                <w:color w:val="000000"/>
                <w:lang w:val="cy-GB"/>
              </w:rPr>
              <w:t>Cam gweithred</w:t>
            </w:r>
            <w:r w:rsidRPr="001A06A9">
              <w:rPr>
                <w:rFonts w:ascii="Arial" w:hAnsi="Arial" w:cs="Arial"/>
                <w:b/>
                <w:bCs/>
                <w:color w:val="000000"/>
                <w:lang w:val="cy-GB"/>
              </w:rPr>
              <w:t>u 03/10/2019.10:</w:t>
            </w:r>
            <w:r w:rsidRPr="001A06A9">
              <w:rPr>
                <w:rFonts w:ascii="Arial" w:hAnsi="Arial" w:cs="Arial"/>
                <w:color w:val="000000"/>
                <w:lang w:val="cy-GB"/>
              </w:rPr>
              <w:t xml:space="preserve"> </w:t>
            </w:r>
            <w:r w:rsidRPr="001A06A9">
              <w:rPr>
                <w:rFonts w:ascii="Arial" w:hAnsi="Arial" w:cs="Arial"/>
                <w:b/>
                <w:bCs/>
                <w:color w:val="000000"/>
                <w:lang w:val="cy-GB"/>
              </w:rPr>
              <w:t>Lee Jones i gasglu rhagor o ddata ar ganfyddiadau'r cyhoedd o ymddygiadau o'r fath.</w:t>
            </w:r>
          </w:p>
          <w:p w:rsidR="00766F85" w:rsidRPr="002503C9" w:rsidRDefault="00766F85" w:rsidP="002E5D00">
            <w:pPr>
              <w:jc w:val="both"/>
              <w:rPr>
                <w:rFonts w:ascii="Arial" w:eastAsia="Calibri" w:hAnsi="Arial" w:cs="Arial"/>
                <w:b/>
                <w:color w:val="000000"/>
                <w:sz w:val="22"/>
                <w:szCs w:val="22"/>
                <w:lang w:eastAsia="en-US"/>
              </w:rPr>
            </w:pPr>
          </w:p>
          <w:p w:rsidR="00A71CDC" w:rsidRPr="002503C9" w:rsidRDefault="00D6622E" w:rsidP="002E5D00">
            <w:pPr>
              <w:jc w:val="both"/>
              <w:rPr>
                <w:rFonts w:ascii="Arial" w:hAnsi="Arial" w:cs="Arial"/>
                <w:bCs/>
                <w:color w:val="000000"/>
                <w:sz w:val="22"/>
                <w:szCs w:val="22"/>
                <w:u w:val="single"/>
              </w:rPr>
            </w:pPr>
            <w:r w:rsidRPr="002503C9">
              <w:rPr>
                <w:rFonts w:ascii="Arial" w:hAnsi="Arial" w:cs="Arial"/>
                <w:bCs/>
                <w:color w:val="000000"/>
                <w:sz w:val="22"/>
                <w:szCs w:val="22"/>
                <w:u w:val="single"/>
                <w:lang w:val="cy-GB"/>
              </w:rPr>
              <w:t>4c. Ymweliad tramor oddi ar ddyletswydd â gweithwyr rhyw</w:t>
            </w:r>
          </w:p>
          <w:p w:rsidR="002E5D00" w:rsidRPr="002503C9" w:rsidRDefault="00D6622E" w:rsidP="002E5D00">
            <w:pPr>
              <w:jc w:val="both"/>
              <w:rPr>
                <w:rFonts w:ascii="Arial" w:hAnsi="Arial" w:cs="Arial"/>
                <w:iCs/>
                <w:color w:val="000000"/>
                <w:sz w:val="22"/>
                <w:szCs w:val="22"/>
              </w:rPr>
            </w:pPr>
            <w:r>
              <w:rPr>
                <w:rFonts w:ascii="Arial" w:hAnsi="Arial" w:cs="Arial"/>
                <w:iCs/>
                <w:color w:val="000000"/>
                <w:sz w:val="22"/>
                <w:szCs w:val="22"/>
                <w:lang w:val="cy-GB"/>
              </w:rPr>
              <w:t>Codwyd ymholiad ynglŷn â sefyllfa lle bydd swyddog yr heddlu yn teithio dramor i ymweld â gweithwyr rhyw tra bydd ar wyliau blynyddol. Yn y senario a gyflwynwyd, ni fyddai hyn yn drosedd yn y wlad dan sylw ac ystyrir bod y gweithiwr rhyw yn oedolyn sy'n cy</w:t>
            </w:r>
            <w:r>
              <w:rPr>
                <w:rFonts w:ascii="Arial" w:hAnsi="Arial" w:cs="Arial"/>
                <w:iCs/>
                <w:color w:val="000000"/>
                <w:sz w:val="22"/>
                <w:szCs w:val="22"/>
                <w:lang w:val="cy-GB"/>
              </w:rPr>
              <w:t xml:space="preserve">dsynio'n llawn i ymgymryd â gweithgarwch rhyw am arian. </w:t>
            </w:r>
          </w:p>
          <w:p w:rsidR="002E5D00" w:rsidRPr="002503C9" w:rsidRDefault="002E5D00" w:rsidP="002E5D00">
            <w:pPr>
              <w:jc w:val="both"/>
              <w:rPr>
                <w:rFonts w:ascii="Arial" w:hAnsi="Arial" w:cs="Arial"/>
                <w:i/>
                <w:iCs/>
                <w:color w:val="000000"/>
                <w:sz w:val="22"/>
                <w:szCs w:val="22"/>
              </w:rPr>
            </w:pPr>
          </w:p>
          <w:p w:rsidR="005575FB" w:rsidRPr="002503C9" w:rsidRDefault="00D6622E" w:rsidP="005575FB">
            <w:pPr>
              <w:spacing w:line="360" w:lineRule="auto"/>
              <w:jc w:val="both"/>
              <w:rPr>
                <w:rFonts w:ascii="Arial" w:hAnsi="Arial" w:cs="Arial"/>
                <w:sz w:val="22"/>
                <w:szCs w:val="22"/>
              </w:rPr>
            </w:pPr>
            <w:r w:rsidRPr="002503C9">
              <w:rPr>
                <w:rFonts w:ascii="Arial" w:hAnsi="Arial" w:cs="Arial"/>
                <w:sz w:val="22"/>
                <w:szCs w:val="22"/>
                <w:lang w:val="cy-GB"/>
              </w:rPr>
              <w:t>Y cwestiwn/cwestiynau hollbwysig a drafodwyd gan y Pwyllgor Moeseg Annibynnol oedd:</w:t>
            </w:r>
          </w:p>
          <w:p w:rsidR="00B83222" w:rsidRDefault="00D6622E" w:rsidP="005575FB">
            <w:pPr>
              <w:pStyle w:val="ListParagraph"/>
              <w:numPr>
                <w:ilvl w:val="0"/>
                <w:numId w:val="43"/>
              </w:numPr>
              <w:jc w:val="both"/>
              <w:rPr>
                <w:rFonts w:ascii="Arial" w:hAnsi="Arial" w:cs="Arial"/>
                <w:iCs/>
                <w:color w:val="000000"/>
              </w:rPr>
            </w:pPr>
            <w:r w:rsidRPr="002503C9">
              <w:rPr>
                <w:rFonts w:ascii="Arial" w:hAnsi="Arial" w:cs="Arial"/>
                <w:iCs/>
                <w:color w:val="000000"/>
                <w:lang w:val="cy-GB"/>
              </w:rPr>
              <w:t xml:space="preserve">A yw'r mater hwn yn codi pryderon o natur foesegol? </w:t>
            </w:r>
          </w:p>
          <w:p w:rsidR="005575FB" w:rsidRPr="002503C9" w:rsidRDefault="00D6622E" w:rsidP="005575FB">
            <w:pPr>
              <w:pStyle w:val="ListParagraph"/>
              <w:numPr>
                <w:ilvl w:val="0"/>
                <w:numId w:val="43"/>
              </w:numPr>
              <w:jc w:val="both"/>
              <w:rPr>
                <w:rFonts w:ascii="Arial" w:hAnsi="Arial" w:cs="Arial"/>
                <w:iCs/>
                <w:color w:val="000000"/>
              </w:rPr>
            </w:pPr>
            <w:r w:rsidRPr="002503C9">
              <w:rPr>
                <w:rFonts w:ascii="Arial" w:hAnsi="Arial" w:cs="Arial"/>
                <w:iCs/>
                <w:color w:val="000000"/>
                <w:lang w:val="cy-GB"/>
              </w:rPr>
              <w:t xml:space="preserve">Os felly, pa gamau (os o gwbl) y dylid eu cymryd mewn </w:t>
            </w:r>
            <w:r w:rsidRPr="002503C9">
              <w:rPr>
                <w:rFonts w:ascii="Arial" w:hAnsi="Arial" w:cs="Arial"/>
                <w:iCs/>
                <w:color w:val="000000"/>
                <w:lang w:val="cy-GB"/>
              </w:rPr>
              <w:t>perthynas ag ymddygiad y swyddog?</w:t>
            </w:r>
          </w:p>
          <w:p w:rsidR="005575FB" w:rsidRPr="002503C9" w:rsidRDefault="005575FB" w:rsidP="005575FB">
            <w:pPr>
              <w:jc w:val="both"/>
              <w:rPr>
                <w:rFonts w:ascii="Arial" w:hAnsi="Arial" w:cs="Arial"/>
                <w:color w:val="000000"/>
                <w:sz w:val="22"/>
                <w:szCs w:val="22"/>
              </w:rPr>
            </w:pPr>
          </w:p>
          <w:p w:rsidR="005575FB" w:rsidRPr="001A06A9" w:rsidRDefault="00D6622E" w:rsidP="005575FB">
            <w:pPr>
              <w:jc w:val="both"/>
              <w:rPr>
                <w:rFonts w:ascii="Arial" w:hAnsi="Arial" w:cs="Arial"/>
                <w:color w:val="000000"/>
                <w:sz w:val="22"/>
                <w:szCs w:val="22"/>
              </w:rPr>
            </w:pPr>
            <w:r w:rsidRPr="001A06A9">
              <w:rPr>
                <w:rFonts w:ascii="Arial" w:hAnsi="Arial" w:cs="Arial"/>
                <w:color w:val="000000"/>
                <w:sz w:val="22"/>
                <w:szCs w:val="22"/>
                <w:lang w:val="cy-GB"/>
              </w:rPr>
              <w:t>Y pwyntiau allweddol a drafodwyd gan y Pwyllgor oedd:</w:t>
            </w:r>
          </w:p>
          <w:p w:rsidR="005575FB" w:rsidRPr="001A06A9" w:rsidRDefault="005575FB" w:rsidP="002E5D00">
            <w:pPr>
              <w:jc w:val="both"/>
              <w:rPr>
                <w:rFonts w:ascii="Arial" w:hAnsi="Arial" w:cs="Arial"/>
                <w:i/>
                <w:iCs/>
                <w:color w:val="000000"/>
                <w:sz w:val="22"/>
                <w:szCs w:val="22"/>
              </w:rPr>
            </w:pPr>
          </w:p>
          <w:p w:rsidR="005575FB" w:rsidRPr="001A06A9" w:rsidRDefault="00D6622E" w:rsidP="00535BB3">
            <w:pPr>
              <w:pStyle w:val="ListParagraph"/>
              <w:numPr>
                <w:ilvl w:val="0"/>
                <w:numId w:val="42"/>
              </w:numPr>
              <w:jc w:val="both"/>
              <w:rPr>
                <w:rFonts w:ascii="Arial" w:hAnsi="Arial" w:cs="Arial"/>
                <w:iCs/>
                <w:color w:val="000000"/>
              </w:rPr>
            </w:pPr>
            <w:r w:rsidRPr="001A06A9">
              <w:rPr>
                <w:rFonts w:ascii="Arial" w:hAnsi="Arial" w:cs="Arial"/>
                <w:iCs/>
                <w:color w:val="000000"/>
                <w:lang w:val="cy-GB"/>
              </w:rPr>
              <w:t>Cytunwyd bod y Pwyllgor yn awyddus i ystyried y senario bosibl hon mewn cyfarfod yn y dyfodol, am fod hyn yn gysylltiedig ag ystyriaethau ynghylch Erthygl 8: hawl i f</w:t>
            </w:r>
            <w:r w:rsidRPr="001A06A9">
              <w:rPr>
                <w:rFonts w:ascii="Arial" w:hAnsi="Arial" w:cs="Arial"/>
                <w:iCs/>
                <w:color w:val="000000"/>
                <w:lang w:val="cy-GB"/>
              </w:rPr>
              <w:t xml:space="preserve">ywyd preifat. Nododd yr aelodau annibynnol fod senarios o'r fath yn agor dadl ehangach ynglŷn â ble y dylid tynnu'r llinell mewn achosion lle nad oes unrhyw drosedd wedi cael ei chyflawni, e.e. smygu canabis yn Amsterdam. </w:t>
            </w:r>
            <w:r w:rsidRPr="001A06A9">
              <w:rPr>
                <w:rFonts w:ascii="Arial" w:hAnsi="Arial" w:cs="Arial"/>
                <w:iCs/>
                <w:color w:val="000000"/>
                <w:lang w:val="cy-GB"/>
              </w:rPr>
              <w:lastRenderedPageBreak/>
              <w:t>(Fodd bynnag, nododd yr aelodau me</w:t>
            </w:r>
            <w:r w:rsidRPr="001A06A9">
              <w:rPr>
                <w:rFonts w:ascii="Arial" w:hAnsi="Arial" w:cs="Arial"/>
                <w:iCs/>
                <w:color w:val="000000"/>
                <w:lang w:val="cy-GB"/>
              </w:rPr>
              <w:t>wnol nad yw hyn yr un peth, gan ei bod yn drosedd i gael canabis yn eich system fel swyddog).  Nodwyd hefyd nad yw ymweld â phutain yn anghyfreithlon yn y wlad hon chwaith, ond byddai'n codi pryderon ynghylch gonestrwydd, uniondeb, llygredd a bod yn agored</w:t>
            </w:r>
            <w:r w:rsidRPr="001A06A9">
              <w:rPr>
                <w:rFonts w:ascii="Arial" w:hAnsi="Arial" w:cs="Arial"/>
                <w:iCs/>
                <w:color w:val="000000"/>
                <w:lang w:val="cy-GB"/>
              </w:rPr>
              <w:t xml:space="preserve"> i niwed. Mae'n annhebygol y bydd swyddog yn cadw ei statws fetio yn achos ymddygiad o'r fath.</w:t>
            </w:r>
          </w:p>
          <w:p w:rsidR="005575FB" w:rsidRPr="001A06A9" w:rsidRDefault="00D6622E" w:rsidP="00A71CDC">
            <w:pPr>
              <w:pStyle w:val="ListParagraph"/>
              <w:numPr>
                <w:ilvl w:val="0"/>
                <w:numId w:val="42"/>
              </w:numPr>
              <w:jc w:val="both"/>
              <w:rPr>
                <w:rFonts w:ascii="Arial" w:hAnsi="Arial" w:cs="Arial"/>
                <w:iCs/>
                <w:color w:val="000000"/>
              </w:rPr>
            </w:pPr>
            <w:r w:rsidRPr="001A06A9">
              <w:rPr>
                <w:rFonts w:ascii="Arial" w:hAnsi="Arial" w:cs="Arial"/>
                <w:iCs/>
                <w:color w:val="000000"/>
                <w:lang w:val="cy-GB"/>
              </w:rPr>
              <w:t>Nododd yr Uwcharolygydd Martyn Stone fod yr Heddlu yn ceisio bod yn fwy rhagnodol ynglŷn â'r hyn rydym yn ei wybod am y staff a'r ffordd rydym yn rheoli'r materi</w:t>
            </w:r>
            <w:r w:rsidRPr="001A06A9">
              <w:rPr>
                <w:rFonts w:ascii="Arial" w:hAnsi="Arial" w:cs="Arial"/>
                <w:iCs/>
                <w:color w:val="000000"/>
                <w:lang w:val="cy-GB"/>
              </w:rPr>
              <w:t>on hynny e.e. yn dilyn arfarniadau blynyddol, gellir cynnig cymorth i unigolion mewn perthynas â materion yn ymwneud ag alcohol ac ati.</w:t>
            </w:r>
          </w:p>
          <w:p w:rsidR="001B7923" w:rsidRPr="001A06A9" w:rsidRDefault="00D6622E" w:rsidP="001B7923">
            <w:pPr>
              <w:pStyle w:val="ListParagraph"/>
              <w:numPr>
                <w:ilvl w:val="0"/>
                <w:numId w:val="42"/>
              </w:numPr>
              <w:jc w:val="both"/>
              <w:rPr>
                <w:rFonts w:ascii="Arial" w:hAnsi="Arial" w:cs="Arial"/>
                <w:iCs/>
                <w:color w:val="000000"/>
              </w:rPr>
            </w:pPr>
            <w:r w:rsidRPr="001A06A9">
              <w:rPr>
                <w:rFonts w:ascii="Arial" w:hAnsi="Arial" w:cs="Arial"/>
                <w:iCs/>
                <w:color w:val="000000"/>
                <w:lang w:val="cy-GB"/>
              </w:rPr>
              <w:t xml:space="preserve">Trafododd y Pwyllgor Safon 9 o'r Cod Moeseg ynghylch ymddygiad a'r enghreifftiau a nodwyd yn y cod yn benodol: “Byddaf, </w:t>
            </w:r>
            <w:r w:rsidRPr="001A06A9">
              <w:rPr>
                <w:rFonts w:ascii="Arial" w:hAnsi="Arial" w:cs="Arial"/>
                <w:iCs/>
                <w:color w:val="000000"/>
                <w:lang w:val="cy-GB"/>
              </w:rPr>
              <w:t>pan ar ddyletswydd a phan na fyddaf ar ddyletswydd, yn ymddwyn mewn modd na fydd yn difrïo’r Heddlu nac yn tanseilio hyder y cyhoedd mewn plismona.” Nodwyd bod hon yn ddyletswydd gymharol eang ac amhenodol.</w:t>
            </w:r>
          </w:p>
          <w:p w:rsidR="005575FB" w:rsidRPr="001A06A9" w:rsidRDefault="00D6622E" w:rsidP="001B7923">
            <w:pPr>
              <w:pStyle w:val="ListParagraph"/>
              <w:numPr>
                <w:ilvl w:val="0"/>
                <w:numId w:val="42"/>
              </w:numPr>
              <w:jc w:val="both"/>
              <w:rPr>
                <w:rFonts w:ascii="Arial" w:hAnsi="Arial" w:cs="Arial"/>
                <w:iCs/>
                <w:color w:val="000000"/>
              </w:rPr>
            </w:pPr>
            <w:r w:rsidRPr="001A06A9">
              <w:rPr>
                <w:rFonts w:ascii="Arial" w:hAnsi="Arial" w:cs="Arial"/>
                <w:iCs/>
                <w:color w:val="000000"/>
                <w:lang w:val="cy-GB"/>
              </w:rPr>
              <w:t>Er bod safon o'r fath yn gymwys yn y rhan fwyaf o</w:t>
            </w:r>
            <w:r w:rsidRPr="001A06A9">
              <w:rPr>
                <w:rFonts w:ascii="Arial" w:hAnsi="Arial" w:cs="Arial"/>
                <w:iCs/>
                <w:color w:val="000000"/>
                <w:lang w:val="cy-GB"/>
              </w:rPr>
              <w:t xml:space="preserve"> broffesiynau, yn gyffredinol, nid ydynt yn destun yr un lefel o graffu â swyddogion yr Heddlu. Nodwyd y gallai unrhyw ymddygiad o'r fath ddwyn anfri ar yr Heddlu, yn enwedig wrth gyferbynnu â safonau proffesiynol eraill a roddir fel enghreifftiau, megis y</w:t>
            </w:r>
            <w:r w:rsidRPr="001A06A9">
              <w:rPr>
                <w:rFonts w:ascii="Arial" w:hAnsi="Arial" w:cs="Arial"/>
                <w:iCs/>
                <w:color w:val="000000"/>
                <w:lang w:val="cy-GB"/>
              </w:rPr>
              <w:t xml:space="preserve"> rheini sy'n cyfeirio at brydlondeb a gwisg. Gofynnodd Jacqui Trow a fyddai derbyn yr ymddygiad hwn yn golygu ein bod yn normaleiddio'r ymddygiad. Nododd Martyn Jones y dylai safonau proffesiynol ymddygiad gael eu hatgyfnerthu'n rheolaidd.</w:t>
            </w:r>
          </w:p>
          <w:p w:rsidR="00CE503F" w:rsidRPr="001A06A9" w:rsidRDefault="00D6622E" w:rsidP="00CE503F">
            <w:pPr>
              <w:pStyle w:val="ListParagraph"/>
              <w:numPr>
                <w:ilvl w:val="0"/>
                <w:numId w:val="42"/>
              </w:numPr>
              <w:jc w:val="both"/>
              <w:rPr>
                <w:rFonts w:ascii="Arial" w:hAnsi="Arial" w:cs="Arial"/>
                <w:iCs/>
                <w:color w:val="000000"/>
              </w:rPr>
            </w:pPr>
            <w:r w:rsidRPr="001A06A9">
              <w:rPr>
                <w:rFonts w:ascii="Arial" w:hAnsi="Arial" w:cs="Arial"/>
                <w:iCs/>
                <w:color w:val="000000"/>
                <w:lang w:val="cy-GB"/>
              </w:rPr>
              <w:t>Gofynnodd yr Ath</w:t>
            </w:r>
            <w:r w:rsidRPr="001A06A9">
              <w:rPr>
                <w:rFonts w:ascii="Arial" w:hAnsi="Arial" w:cs="Arial"/>
                <w:iCs/>
                <w:color w:val="000000"/>
                <w:lang w:val="cy-GB"/>
              </w:rPr>
              <w:t>ro McNamee sut rydym yn cymhwyso prawf cyhoeddus ar y mater hwn.</w:t>
            </w:r>
          </w:p>
          <w:p w:rsidR="000A4879" w:rsidRPr="002503C9" w:rsidRDefault="00D6622E" w:rsidP="00A71CDC">
            <w:pPr>
              <w:pStyle w:val="ListParagraph"/>
              <w:numPr>
                <w:ilvl w:val="0"/>
                <w:numId w:val="42"/>
              </w:numPr>
              <w:jc w:val="both"/>
              <w:rPr>
                <w:rFonts w:ascii="Arial" w:hAnsi="Arial" w:cs="Arial"/>
                <w:iCs/>
                <w:color w:val="000000"/>
              </w:rPr>
            </w:pPr>
            <w:r w:rsidRPr="001A06A9">
              <w:rPr>
                <w:rFonts w:ascii="Arial" w:hAnsi="Arial" w:cs="Arial"/>
                <w:iCs/>
                <w:color w:val="000000"/>
                <w:lang w:val="cy-GB"/>
              </w:rPr>
              <w:t>Dywedodd yr Athro McNamee fod angen i'r Pwyllgor fod yn ystyriol o'r ffaith nad yw'r llinell rhwng moeseg a Safonau Proffesiynol yn glir ar y pwnc hwn.</w:t>
            </w:r>
          </w:p>
          <w:p w:rsidR="000A4879" w:rsidRPr="002503C9" w:rsidRDefault="00D6622E" w:rsidP="00A71CDC">
            <w:pPr>
              <w:pStyle w:val="ListParagraph"/>
              <w:numPr>
                <w:ilvl w:val="0"/>
                <w:numId w:val="42"/>
              </w:numPr>
              <w:jc w:val="both"/>
              <w:rPr>
                <w:rFonts w:ascii="Arial" w:hAnsi="Arial" w:cs="Arial"/>
                <w:iCs/>
                <w:color w:val="000000"/>
              </w:rPr>
            </w:pPr>
            <w:r w:rsidRPr="002503C9">
              <w:rPr>
                <w:rFonts w:ascii="Arial" w:hAnsi="Arial" w:cs="Arial"/>
                <w:iCs/>
                <w:color w:val="000000"/>
                <w:lang w:val="cy-GB"/>
              </w:rPr>
              <w:t xml:space="preserve">Cododd Lee Jones sylw yn y wasg a'r </w:t>
            </w:r>
            <w:r w:rsidRPr="002503C9">
              <w:rPr>
                <w:rFonts w:ascii="Arial" w:hAnsi="Arial" w:cs="Arial"/>
                <w:iCs/>
                <w:color w:val="000000"/>
                <w:lang w:val="cy-GB"/>
              </w:rPr>
              <w:t>cyfryngau cymdeithasol a bod angen i swyddogion fod yn barod i wynebu'r ffaith bod cymaint ar gael i'r cyhoedd nawr, er gwaethaf ffiniau cenedlaethol.</w:t>
            </w:r>
          </w:p>
          <w:p w:rsidR="00E10DCF" w:rsidRPr="002503C9" w:rsidRDefault="00D6622E" w:rsidP="009D1918">
            <w:pPr>
              <w:pStyle w:val="ListParagraph"/>
              <w:numPr>
                <w:ilvl w:val="0"/>
                <w:numId w:val="42"/>
              </w:numPr>
              <w:jc w:val="both"/>
              <w:rPr>
                <w:rFonts w:ascii="Arial" w:hAnsi="Arial" w:cs="Arial"/>
                <w:iCs/>
                <w:color w:val="000000"/>
              </w:rPr>
            </w:pPr>
            <w:r w:rsidRPr="002503C9">
              <w:rPr>
                <w:rFonts w:ascii="Arial" w:hAnsi="Arial" w:cs="Arial"/>
                <w:iCs/>
                <w:color w:val="000000"/>
                <w:lang w:val="cy-GB"/>
              </w:rPr>
              <w:t>Roedd y pryder ynghylch pa mor agored i niwed yw gweithiwr rhyw yn bwnc allweddol wrth ystyried y mater hwn. Mae'r Heddlu yn ymrwymo swm sylweddol o adnoddau ac amser i ystyried effaith gweithwyr rhyw, felly byddai achos o wrthdaro yma mewn unrhyw achos. F</w:t>
            </w:r>
            <w:r w:rsidRPr="002503C9">
              <w:rPr>
                <w:rFonts w:ascii="Arial" w:hAnsi="Arial" w:cs="Arial"/>
                <w:iCs/>
                <w:color w:val="000000"/>
                <w:lang w:val="cy-GB"/>
              </w:rPr>
              <w:t xml:space="preserve">odd bynnag, roedd y wybodaeth yn y senario yn nodi "yr </w:t>
            </w:r>
            <w:r w:rsidRPr="002503C9">
              <w:rPr>
                <w:rFonts w:ascii="Arial" w:hAnsi="Arial" w:cs="Arial"/>
                <w:i/>
                <w:iCs/>
                <w:color w:val="000000"/>
                <w:lang w:val="cy-GB"/>
              </w:rPr>
              <w:t xml:space="preserve">ystyrir </w:t>
            </w:r>
            <w:r w:rsidRPr="002503C9">
              <w:rPr>
                <w:rFonts w:ascii="Arial" w:hAnsi="Arial" w:cs="Arial"/>
                <w:iCs/>
                <w:color w:val="000000"/>
                <w:lang w:val="cy-GB"/>
              </w:rPr>
              <w:t>bod y gweithiwr rhyw yn oedolyn sy'n cydsynio'n llawn."</w:t>
            </w:r>
          </w:p>
          <w:p w:rsidR="00D57BAD" w:rsidRPr="001A06A9" w:rsidRDefault="00D6622E" w:rsidP="009D1918">
            <w:pPr>
              <w:pStyle w:val="ListParagraph"/>
              <w:numPr>
                <w:ilvl w:val="0"/>
                <w:numId w:val="42"/>
              </w:numPr>
              <w:jc w:val="both"/>
              <w:rPr>
                <w:rFonts w:ascii="Arial" w:hAnsi="Arial" w:cs="Arial"/>
                <w:iCs/>
                <w:color w:val="000000"/>
              </w:rPr>
            </w:pPr>
            <w:r w:rsidRPr="002503C9">
              <w:rPr>
                <w:rFonts w:ascii="Arial" w:hAnsi="Arial" w:cs="Arial"/>
                <w:iCs/>
                <w:color w:val="000000"/>
                <w:lang w:val="cy-GB"/>
              </w:rPr>
              <w:t>Rhoddodd Nia Brennan safbwynt cyfreithiol: nodwyd bod y farn gyfreithiol ar Erthygl 8 yn cael ei hasesu fesul achos. Yn ystod dyfarniadau</w:t>
            </w:r>
            <w:r w:rsidRPr="002503C9">
              <w:rPr>
                <w:rFonts w:ascii="Arial" w:hAnsi="Arial" w:cs="Arial"/>
                <w:iCs/>
                <w:color w:val="000000"/>
                <w:lang w:val="cy-GB"/>
              </w:rPr>
              <w:t xml:space="preserve"> diweddar, mae'r llysoedd wedi ystyried Erthygl 8 sef hawl i fywyd preifat, yn fanwl, ond mae'r canlyniadau wedi dibynnu ar ffeithiau pob mater. </w:t>
            </w:r>
          </w:p>
          <w:p w:rsidR="006069C1" w:rsidRPr="001A06A9" w:rsidRDefault="00D6622E" w:rsidP="009D1918">
            <w:pPr>
              <w:pStyle w:val="ListParagraph"/>
              <w:numPr>
                <w:ilvl w:val="0"/>
                <w:numId w:val="42"/>
              </w:numPr>
              <w:jc w:val="both"/>
              <w:rPr>
                <w:rFonts w:ascii="Arial" w:hAnsi="Arial" w:cs="Arial"/>
                <w:iCs/>
                <w:color w:val="000000"/>
              </w:rPr>
            </w:pPr>
            <w:r w:rsidRPr="001A06A9">
              <w:rPr>
                <w:rFonts w:ascii="Arial" w:hAnsi="Arial" w:cs="Arial"/>
                <w:iCs/>
                <w:color w:val="000000"/>
                <w:lang w:val="cy-GB"/>
              </w:rPr>
              <w:t xml:space="preserve">Fel Swyddogion y Goron, mae gan swyddogion yr heddlu statws gwahanol ac maent yn destun codau gwahanol, felly </w:t>
            </w:r>
            <w:r w:rsidRPr="001A06A9">
              <w:rPr>
                <w:rFonts w:ascii="Arial" w:hAnsi="Arial" w:cs="Arial"/>
                <w:iCs/>
                <w:color w:val="000000"/>
                <w:lang w:val="cy-GB"/>
              </w:rPr>
              <w:t>mae'r ffaith eu bod ar ddyletswydd/oddi ar ddyletswydd yn llai perthnasol nag y byddai i gyflogeion eraill. Tynnodd yr Athro McNamee sylw at y ffaith, os nad yw'r ffaith eu bod ar ddyletswydd/oddi ar ddyletswydd yn berthnasol, a ddylid cyfeirio at hynny yn</w:t>
            </w:r>
            <w:r w:rsidRPr="001A06A9">
              <w:rPr>
                <w:rFonts w:ascii="Arial" w:hAnsi="Arial" w:cs="Arial"/>
                <w:iCs/>
                <w:color w:val="000000"/>
                <w:lang w:val="cy-GB"/>
              </w:rPr>
              <w:t xml:space="preserve"> ein cod moeseg?</w:t>
            </w:r>
          </w:p>
          <w:p w:rsidR="00C61CE1" w:rsidRPr="002503C9" w:rsidRDefault="00D6622E" w:rsidP="00E30C4E">
            <w:pPr>
              <w:jc w:val="both"/>
              <w:rPr>
                <w:rFonts w:ascii="Arial" w:hAnsi="Arial" w:cs="Arial"/>
                <w:sz w:val="22"/>
                <w:szCs w:val="22"/>
              </w:rPr>
            </w:pPr>
            <w:r w:rsidRPr="002503C9">
              <w:rPr>
                <w:rFonts w:ascii="Arial" w:hAnsi="Arial" w:cs="Arial"/>
                <w:b/>
                <w:bCs/>
                <w:color w:val="000000"/>
                <w:sz w:val="22"/>
                <w:szCs w:val="22"/>
                <w:lang w:val="cy-GB"/>
              </w:rPr>
              <w:t>Cam gweithredu 03/10/2019.11:</w:t>
            </w:r>
            <w:r w:rsidRPr="002503C9">
              <w:rPr>
                <w:rFonts w:ascii="Arial" w:hAnsi="Arial" w:cs="Arial"/>
                <w:color w:val="000000"/>
                <w:sz w:val="22"/>
                <w:szCs w:val="22"/>
                <w:lang w:val="cy-GB"/>
              </w:rPr>
              <w:t xml:space="preserve"> </w:t>
            </w:r>
            <w:r w:rsidRPr="002503C9">
              <w:rPr>
                <w:rFonts w:ascii="Arial" w:hAnsi="Arial" w:cs="Arial"/>
                <w:b/>
                <w:bCs/>
                <w:color w:val="000000"/>
                <w:sz w:val="22"/>
                <w:szCs w:val="22"/>
                <w:lang w:val="cy-GB"/>
              </w:rPr>
              <w:t>Ailystyried y senario foesegol hon yn ystod y cyfarfod cyn cyfarfod mis Rhagfyr a'i chynnwys yn agenda'r Pwyllgor Moeseg Annibynnol yn y dyfodol.</w:t>
            </w:r>
          </w:p>
        </w:tc>
      </w:tr>
    </w:tbl>
    <w:p w:rsidR="005B3304" w:rsidRPr="002503C9" w:rsidRDefault="005B3304" w:rsidP="002C4B94">
      <w:pPr>
        <w:spacing w:line="216" w:lineRule="auto"/>
        <w:contextualSpacing/>
        <w:jc w:val="both"/>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143FA">
        <w:trPr>
          <w:tblHeader/>
        </w:trPr>
        <w:tc>
          <w:tcPr>
            <w:tcW w:w="10910" w:type="dxa"/>
            <w:tcBorders>
              <w:bottom w:val="nil"/>
            </w:tcBorders>
            <w:shd w:val="clear" w:color="auto" w:fill="D9D9D9"/>
          </w:tcPr>
          <w:p w:rsidR="00645302" w:rsidRPr="002503C9" w:rsidRDefault="00D6622E" w:rsidP="004A2F9B">
            <w:pPr>
              <w:spacing w:before="40" w:after="40"/>
              <w:rPr>
                <w:rFonts w:ascii="Arial" w:hAnsi="Arial" w:cs="Arial"/>
                <w:b/>
                <w:sz w:val="22"/>
                <w:szCs w:val="22"/>
                <w:lang w:eastAsia="en-US"/>
              </w:rPr>
            </w:pPr>
            <w:r w:rsidRPr="002503C9">
              <w:rPr>
                <w:rFonts w:ascii="Arial" w:hAnsi="Arial" w:cs="Arial"/>
                <w:b/>
                <w:bCs/>
                <w:sz w:val="22"/>
                <w:szCs w:val="22"/>
                <w:lang w:val="cy-GB" w:eastAsia="en-US"/>
              </w:rPr>
              <w:t>5.  Hwb Gwybodaeth –</w:t>
            </w:r>
            <w:r w:rsidR="007D3B83">
              <w:rPr>
                <w:rFonts w:ascii="Arial" w:hAnsi="Arial" w:cs="Arial"/>
                <w:b/>
                <w:bCs/>
                <w:sz w:val="22"/>
                <w:szCs w:val="22"/>
                <w:lang w:val="cy-GB" w:eastAsia="en-US"/>
              </w:rPr>
              <w:t xml:space="preserve"> Grŵp Arwain Moeseg Heddlu'r DU</w:t>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Pr="002503C9">
              <w:rPr>
                <w:rFonts w:ascii="Arial" w:hAnsi="Arial" w:cs="Arial"/>
                <w:b/>
                <w:bCs/>
                <w:sz w:val="22"/>
                <w:szCs w:val="22"/>
                <w:lang w:val="cy-GB" w:eastAsia="en-US"/>
              </w:rPr>
              <w:t xml:space="preserve">Prif </w:t>
            </w:r>
            <w:r w:rsidRPr="002503C9">
              <w:rPr>
                <w:rFonts w:ascii="Arial" w:hAnsi="Arial" w:cs="Arial"/>
                <w:b/>
                <w:bCs/>
                <w:sz w:val="22"/>
                <w:szCs w:val="22"/>
                <w:lang w:val="cy-GB" w:eastAsia="en-US"/>
              </w:rPr>
              <w:t>Uwcharolygydd Valentine</w:t>
            </w:r>
          </w:p>
        </w:tc>
      </w:tr>
      <w:tr w:rsidR="00F5111B" w:rsidTr="007143FA">
        <w:tc>
          <w:tcPr>
            <w:tcW w:w="10910" w:type="dxa"/>
          </w:tcPr>
          <w:p w:rsidR="00645302" w:rsidRPr="002503C9" w:rsidRDefault="00D6622E" w:rsidP="006814D8">
            <w:pPr>
              <w:rPr>
                <w:rFonts w:ascii="Arial" w:hAnsi="Arial" w:cs="Arial"/>
                <w:sz w:val="22"/>
                <w:szCs w:val="22"/>
              </w:rPr>
            </w:pPr>
            <w:r w:rsidRPr="002503C9">
              <w:rPr>
                <w:rFonts w:ascii="Arial" w:hAnsi="Arial" w:cs="Arial"/>
                <w:sz w:val="22"/>
                <w:szCs w:val="22"/>
                <w:lang w:val="cy-GB"/>
              </w:rPr>
              <w:t xml:space="preserve">Hwb Gwybodaeth yr Heddlu   </w:t>
            </w:r>
            <w:hyperlink r:id="rId9" w:history="1">
              <w:r w:rsidRPr="002503C9">
                <w:rPr>
                  <w:rStyle w:val="Hyperlink"/>
                  <w:rFonts w:ascii="Arial" w:hAnsi="Arial" w:cs="Arial"/>
                  <w:sz w:val="22"/>
                  <w:szCs w:val="22"/>
                  <w:lang w:val="cy-GB"/>
                </w:rPr>
                <w:t>https://knowledgehub.group</w:t>
              </w:r>
            </w:hyperlink>
            <w:r w:rsidRPr="002503C9">
              <w:rPr>
                <w:rFonts w:ascii="Arial" w:hAnsi="Arial" w:cs="Arial"/>
                <w:sz w:val="22"/>
                <w:szCs w:val="22"/>
                <w:lang w:val="cy-GB"/>
              </w:rPr>
              <w:t xml:space="preserve"> </w:t>
            </w:r>
          </w:p>
          <w:p w:rsidR="00372030" w:rsidRPr="002503C9" w:rsidRDefault="00372030" w:rsidP="006814D8">
            <w:pPr>
              <w:rPr>
                <w:rFonts w:ascii="Arial" w:hAnsi="Arial" w:cs="Arial"/>
                <w:sz w:val="22"/>
                <w:szCs w:val="22"/>
              </w:rPr>
            </w:pPr>
          </w:p>
          <w:p w:rsidR="00372030" w:rsidRPr="002503C9" w:rsidRDefault="00D6622E" w:rsidP="006814D8">
            <w:pPr>
              <w:rPr>
                <w:rFonts w:ascii="Arial" w:hAnsi="Arial" w:cs="Arial"/>
                <w:sz w:val="22"/>
                <w:szCs w:val="22"/>
              </w:rPr>
            </w:pPr>
            <w:r w:rsidRPr="002503C9">
              <w:rPr>
                <w:rFonts w:ascii="Arial" w:hAnsi="Arial" w:cs="Arial"/>
                <w:sz w:val="22"/>
                <w:szCs w:val="22"/>
                <w:lang w:val="cy-GB"/>
              </w:rPr>
              <w:t xml:space="preserve">Rhoddodd y Prif Uwcharolygydd Valentine grynodeb o'r wybodaeth ddiweddaraf. Bydd yr Hwb Gwybodaeth yn disodli Canolfan Genedlaethol </w:t>
            </w:r>
            <w:r w:rsidRPr="002503C9">
              <w:rPr>
                <w:rFonts w:ascii="Arial" w:hAnsi="Arial" w:cs="Arial"/>
                <w:sz w:val="22"/>
                <w:szCs w:val="22"/>
                <w:lang w:val="cy-GB"/>
              </w:rPr>
              <w:t>Technolegau Dysgu Cymwysedig (NCALT) a bydd heddluoedd yn gallu cyflwyno cofnodion maes o law.</w:t>
            </w:r>
          </w:p>
          <w:p w:rsidR="0010235E" w:rsidRPr="002503C9" w:rsidRDefault="0010235E" w:rsidP="006814D8">
            <w:pPr>
              <w:rPr>
                <w:rFonts w:ascii="Arial" w:hAnsi="Arial" w:cs="Arial"/>
                <w:sz w:val="22"/>
                <w:szCs w:val="22"/>
              </w:rPr>
            </w:pPr>
          </w:p>
          <w:p w:rsidR="00372030" w:rsidRPr="002503C9" w:rsidRDefault="00D6622E" w:rsidP="00E30C4E">
            <w:pPr>
              <w:rPr>
                <w:rFonts w:ascii="Arial" w:hAnsi="Arial" w:cs="Arial"/>
                <w:sz w:val="22"/>
                <w:szCs w:val="22"/>
              </w:rPr>
            </w:pPr>
            <w:r w:rsidRPr="002503C9">
              <w:rPr>
                <w:rFonts w:ascii="Arial" w:hAnsi="Arial" w:cs="Arial"/>
                <w:sz w:val="22"/>
                <w:szCs w:val="22"/>
                <w:lang w:val="cy-GB"/>
              </w:rPr>
              <w:t>Cododd yr Athro McNamee y pwynt nad yw Grŵp Arwain Moeseg Heddlu'r DU yn gwybod eto sut y bydd aelodau y tu allan i'r heddluoedd yn manteisio ar hyn.</w:t>
            </w:r>
          </w:p>
        </w:tc>
      </w:tr>
    </w:tbl>
    <w:p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143FA">
        <w:trPr>
          <w:tblHeader/>
        </w:trPr>
        <w:tc>
          <w:tcPr>
            <w:tcW w:w="10910" w:type="dxa"/>
            <w:tcBorders>
              <w:bottom w:val="nil"/>
            </w:tcBorders>
            <w:shd w:val="clear" w:color="auto" w:fill="D9D9D9"/>
          </w:tcPr>
          <w:p w:rsidR="007143FA" w:rsidRPr="002503C9" w:rsidRDefault="00D6622E" w:rsidP="0071772A">
            <w:pPr>
              <w:spacing w:before="40" w:after="40"/>
              <w:rPr>
                <w:rFonts w:ascii="Arial" w:hAnsi="Arial" w:cs="Arial"/>
                <w:b/>
                <w:sz w:val="22"/>
                <w:szCs w:val="22"/>
                <w:lang w:eastAsia="en-US"/>
              </w:rPr>
            </w:pPr>
            <w:r w:rsidRPr="002503C9">
              <w:rPr>
                <w:rFonts w:ascii="Arial" w:hAnsi="Arial" w:cs="Arial"/>
                <w:b/>
                <w:bCs/>
                <w:sz w:val="22"/>
                <w:szCs w:val="22"/>
                <w:lang w:val="cy-GB" w:eastAsia="en-US"/>
              </w:rPr>
              <w:t>6.  Grŵp</w:t>
            </w:r>
            <w:r w:rsidR="007D3B83">
              <w:rPr>
                <w:rFonts w:ascii="Arial" w:hAnsi="Arial" w:cs="Arial"/>
                <w:b/>
                <w:bCs/>
                <w:sz w:val="22"/>
                <w:szCs w:val="22"/>
                <w:lang w:val="cy-GB" w:eastAsia="en-US"/>
              </w:rPr>
              <w:t xml:space="preserve"> Arwain Moeseg Heddlu'r DU</w:t>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007D3B83">
              <w:rPr>
                <w:rFonts w:ascii="Arial" w:hAnsi="Arial" w:cs="Arial"/>
                <w:b/>
                <w:bCs/>
                <w:sz w:val="22"/>
                <w:szCs w:val="22"/>
                <w:lang w:val="cy-GB" w:eastAsia="en-US"/>
              </w:rPr>
              <w:tab/>
            </w:r>
            <w:r w:rsidRPr="002503C9">
              <w:rPr>
                <w:rFonts w:ascii="Arial" w:hAnsi="Arial" w:cs="Arial"/>
                <w:b/>
                <w:bCs/>
                <w:sz w:val="22"/>
                <w:szCs w:val="22"/>
                <w:lang w:val="cy-GB" w:eastAsia="en-US"/>
              </w:rPr>
              <w:t>Cadeirydd / Nia Brennan</w:t>
            </w:r>
          </w:p>
        </w:tc>
      </w:tr>
      <w:tr w:rsidR="00F5111B" w:rsidTr="007143FA">
        <w:tc>
          <w:tcPr>
            <w:tcW w:w="10910" w:type="dxa"/>
          </w:tcPr>
          <w:p w:rsidR="00DA746A" w:rsidRPr="002503C9" w:rsidRDefault="00D6622E" w:rsidP="0010235E">
            <w:pPr>
              <w:pStyle w:val="ListParagraph"/>
              <w:numPr>
                <w:ilvl w:val="1"/>
                <w:numId w:val="32"/>
              </w:numPr>
              <w:spacing w:before="40" w:after="40"/>
              <w:rPr>
                <w:rFonts w:ascii="Arial" w:hAnsi="Arial" w:cs="Arial"/>
                <w:b/>
              </w:rPr>
            </w:pPr>
            <w:r w:rsidRPr="001A06A9">
              <w:rPr>
                <w:rFonts w:ascii="Arial" w:hAnsi="Arial" w:cs="Arial"/>
                <w:b/>
                <w:bCs/>
                <w:lang w:val="cy-GB"/>
              </w:rPr>
              <w:t>De-Orllewin; Cynhadledd Arweinyddiaeth Moesegol – Cadeirydd</w:t>
            </w:r>
          </w:p>
          <w:p w:rsidR="00372030" w:rsidRPr="002503C9" w:rsidRDefault="00D6622E" w:rsidP="00372030">
            <w:pPr>
              <w:spacing w:before="40" w:after="40"/>
              <w:rPr>
                <w:rFonts w:ascii="Arial" w:hAnsi="Arial" w:cs="Arial"/>
                <w:sz w:val="22"/>
                <w:szCs w:val="22"/>
              </w:rPr>
            </w:pPr>
            <w:r w:rsidRPr="002503C9">
              <w:rPr>
                <w:rFonts w:ascii="Arial" w:hAnsi="Arial" w:cs="Arial"/>
                <w:sz w:val="22"/>
                <w:szCs w:val="22"/>
                <w:lang w:val="cy-GB"/>
              </w:rPr>
              <w:t xml:space="preserve">Nododd yr Athro McNamee nad oedd rhagor o fanylion wedi cael eu rhoi yn y cyfarfod diwethaf a'r gobaith oedd y byddai'r rhain yn cael eu rhannu </w:t>
            </w:r>
            <w:r w:rsidRPr="002503C9">
              <w:rPr>
                <w:rFonts w:ascii="Arial" w:hAnsi="Arial" w:cs="Arial"/>
                <w:sz w:val="22"/>
                <w:szCs w:val="22"/>
                <w:lang w:val="cy-GB"/>
              </w:rPr>
              <w:t>yn y cyfarfod nesaf.</w:t>
            </w:r>
          </w:p>
          <w:p w:rsidR="00E01C22" w:rsidRPr="002503C9" w:rsidRDefault="00E01C22" w:rsidP="00372030">
            <w:pPr>
              <w:spacing w:before="40" w:after="40"/>
              <w:rPr>
                <w:rFonts w:ascii="Arial" w:hAnsi="Arial" w:cs="Arial"/>
                <w:sz w:val="22"/>
                <w:szCs w:val="22"/>
              </w:rPr>
            </w:pPr>
          </w:p>
          <w:p w:rsidR="00E01C22" w:rsidRPr="002503C9" w:rsidRDefault="00D6622E" w:rsidP="00372030">
            <w:pPr>
              <w:spacing w:before="40" w:after="40"/>
              <w:rPr>
                <w:rFonts w:ascii="Arial" w:hAnsi="Arial" w:cs="Arial"/>
                <w:sz w:val="22"/>
                <w:szCs w:val="22"/>
              </w:rPr>
            </w:pPr>
            <w:r w:rsidRPr="002503C9">
              <w:rPr>
                <w:rFonts w:ascii="Arial" w:hAnsi="Arial" w:cs="Arial"/>
                <w:sz w:val="22"/>
                <w:szCs w:val="22"/>
                <w:lang w:val="cy-GB"/>
              </w:rPr>
              <w:t>Ni fydd Mike Lewis yn gallu bod yn bresennol. Gofynnodd yr Athro McNamee i aelodau'r pwyllgor ystyried a fyddant ar gael a rhoi gwybod iddo.</w:t>
            </w:r>
          </w:p>
          <w:p w:rsidR="00E01C22" w:rsidRPr="002503C9" w:rsidRDefault="00D6622E" w:rsidP="00372030">
            <w:pPr>
              <w:spacing w:before="40" w:after="40"/>
              <w:rPr>
                <w:rFonts w:ascii="Arial" w:hAnsi="Arial" w:cs="Arial"/>
                <w:b/>
                <w:sz w:val="22"/>
                <w:szCs w:val="22"/>
              </w:rPr>
            </w:pPr>
            <w:r w:rsidRPr="002503C9">
              <w:rPr>
                <w:rFonts w:ascii="Arial" w:hAnsi="Arial" w:cs="Arial"/>
                <w:b/>
                <w:bCs/>
                <w:sz w:val="22"/>
                <w:szCs w:val="22"/>
                <w:lang w:val="cy-GB"/>
              </w:rPr>
              <w:t>Cam gweithredu 03/10/2019.12:</w:t>
            </w:r>
            <w:r w:rsidRPr="002503C9">
              <w:rPr>
                <w:rFonts w:ascii="Arial" w:hAnsi="Arial" w:cs="Arial"/>
                <w:sz w:val="22"/>
                <w:szCs w:val="22"/>
                <w:lang w:val="cy-GB"/>
              </w:rPr>
              <w:t xml:space="preserve"> </w:t>
            </w:r>
            <w:r w:rsidRPr="002503C9">
              <w:rPr>
                <w:rFonts w:ascii="Arial" w:hAnsi="Arial" w:cs="Arial"/>
                <w:b/>
                <w:bCs/>
                <w:sz w:val="22"/>
                <w:szCs w:val="22"/>
                <w:lang w:val="cy-GB"/>
              </w:rPr>
              <w:t>Aelodau i roi gwybod i'r Athro McNamee a ydynt ar gael i fynych</w:t>
            </w:r>
            <w:r w:rsidRPr="002503C9">
              <w:rPr>
                <w:rFonts w:ascii="Arial" w:hAnsi="Arial" w:cs="Arial"/>
                <w:b/>
                <w:bCs/>
                <w:sz w:val="22"/>
                <w:szCs w:val="22"/>
                <w:lang w:val="cy-GB"/>
              </w:rPr>
              <w:t>u'r cyfarfod ddydd Gwener 11 Hydref.</w:t>
            </w:r>
          </w:p>
          <w:p w:rsidR="00372030" w:rsidRPr="002503C9" w:rsidRDefault="00372030" w:rsidP="00372030">
            <w:pPr>
              <w:spacing w:before="40" w:after="40"/>
              <w:rPr>
                <w:rFonts w:ascii="Arial" w:hAnsi="Arial" w:cs="Arial"/>
                <w:sz w:val="22"/>
                <w:szCs w:val="22"/>
              </w:rPr>
            </w:pPr>
          </w:p>
          <w:p w:rsidR="00372030" w:rsidRPr="002503C9" w:rsidRDefault="00372030" w:rsidP="00372030">
            <w:pPr>
              <w:spacing w:before="40" w:after="40"/>
              <w:rPr>
                <w:rFonts w:ascii="Arial" w:hAnsi="Arial" w:cs="Arial"/>
                <w:sz w:val="22"/>
                <w:szCs w:val="22"/>
              </w:rPr>
            </w:pPr>
          </w:p>
          <w:p w:rsidR="00372030" w:rsidRPr="002503C9" w:rsidRDefault="00D6622E" w:rsidP="00372030">
            <w:pPr>
              <w:spacing w:before="40" w:after="40"/>
              <w:rPr>
                <w:rFonts w:ascii="Arial" w:hAnsi="Arial" w:cs="Arial"/>
                <w:b/>
                <w:sz w:val="22"/>
                <w:szCs w:val="22"/>
              </w:rPr>
            </w:pPr>
            <w:r w:rsidRPr="001A06A9">
              <w:rPr>
                <w:rFonts w:ascii="Arial" w:hAnsi="Arial" w:cs="Arial"/>
                <w:b/>
                <w:bCs/>
                <w:sz w:val="22"/>
                <w:szCs w:val="22"/>
                <w:lang w:val="cy-GB"/>
              </w:rPr>
              <w:t>6.2 Cylch Gorchwyl Grŵp Arwain Moeseg Heddlu'r DU</w:t>
            </w:r>
            <w:r w:rsidRPr="001A06A9">
              <w:rPr>
                <w:rFonts w:ascii="Arial" w:hAnsi="Arial" w:cs="Arial"/>
                <w:sz w:val="22"/>
                <w:szCs w:val="22"/>
                <w:lang w:val="cy-GB"/>
              </w:rPr>
              <w:t xml:space="preserve">                                            - </w:t>
            </w:r>
            <w:r w:rsidRPr="001A06A9">
              <w:rPr>
                <w:rFonts w:ascii="Arial" w:hAnsi="Arial" w:cs="Arial"/>
                <w:b/>
                <w:bCs/>
                <w:sz w:val="22"/>
                <w:szCs w:val="22"/>
                <w:lang w:val="cy-GB"/>
              </w:rPr>
              <w:t>Nia Brennan</w:t>
            </w:r>
          </w:p>
          <w:p w:rsidR="00A82F53" w:rsidRDefault="00D6622E" w:rsidP="00372030">
            <w:pPr>
              <w:spacing w:before="40" w:after="40"/>
              <w:rPr>
                <w:rFonts w:ascii="Arial" w:hAnsi="Arial" w:cs="Arial"/>
                <w:sz w:val="22"/>
                <w:szCs w:val="22"/>
              </w:rPr>
            </w:pPr>
            <w:r w:rsidRPr="002503C9">
              <w:rPr>
                <w:rFonts w:ascii="Arial" w:hAnsi="Arial" w:cs="Arial"/>
                <w:sz w:val="22"/>
                <w:szCs w:val="22"/>
                <w:lang w:val="cy-GB"/>
              </w:rPr>
              <w:t>Cadarnhaodd Nia Brennan, yn dilyn sgwrs â Carl Williams, fod Grŵp Arwain Moeseg Heddlu'r DU yn chwilio am gyso</w:t>
            </w:r>
            <w:r w:rsidRPr="002503C9">
              <w:rPr>
                <w:rFonts w:ascii="Arial" w:hAnsi="Arial" w:cs="Arial"/>
                <w:sz w:val="22"/>
                <w:szCs w:val="22"/>
                <w:lang w:val="cy-GB"/>
              </w:rPr>
              <w:t xml:space="preserve">ndeb ar draws Pwyllgorau Moeseg Annibynnol yr heddlu. Roedd Nia wedi dosbarthu ei diweddariadau arfaethedig i'n cylch gorchwyl mewnol er mwyn adlewyrchu telerau Grŵp Arwain Moeseg Heddlu'r DU a gwahoddodd sylwadau gan y Pwyllgor ar hynny.  Nodwyd bod rhai </w:t>
            </w:r>
            <w:r w:rsidRPr="002503C9">
              <w:rPr>
                <w:rFonts w:ascii="Arial" w:hAnsi="Arial" w:cs="Arial"/>
                <w:sz w:val="22"/>
                <w:szCs w:val="22"/>
                <w:lang w:val="cy-GB"/>
              </w:rPr>
              <w:t>o'r newidiadau a wnaed, yn syml, wedi ffurfioli'r hyn rydym eisoes yn ei wneud yn ymarferol:</w:t>
            </w:r>
          </w:p>
          <w:p w:rsidR="00A82F53" w:rsidRDefault="00D6622E" w:rsidP="00A82F53">
            <w:pPr>
              <w:pStyle w:val="ListParagraph"/>
              <w:numPr>
                <w:ilvl w:val="0"/>
                <w:numId w:val="46"/>
              </w:numPr>
              <w:spacing w:before="40" w:after="40"/>
              <w:rPr>
                <w:rFonts w:ascii="Arial" w:hAnsi="Arial" w:cs="Arial"/>
              </w:rPr>
            </w:pPr>
            <w:r>
              <w:rPr>
                <w:rFonts w:ascii="Arial" w:hAnsi="Arial" w:cs="Arial"/>
                <w:lang w:val="cy-GB"/>
              </w:rPr>
              <w:t>Ystyried telerau polisi moeseg a gyflwynwyd gan Grŵp Arwain Moeseg Heddlu'r DU Cyngor Cenedlaethol Prif Swyddogion yr Heddlu</w:t>
            </w:r>
          </w:p>
          <w:p w:rsidR="00A82F53" w:rsidRDefault="00D6622E" w:rsidP="00A82F53">
            <w:pPr>
              <w:pStyle w:val="ListParagraph"/>
              <w:numPr>
                <w:ilvl w:val="0"/>
                <w:numId w:val="46"/>
              </w:numPr>
              <w:spacing w:before="40" w:after="40"/>
              <w:rPr>
                <w:rFonts w:ascii="Arial" w:hAnsi="Arial" w:cs="Arial"/>
              </w:rPr>
            </w:pPr>
            <w:r>
              <w:rPr>
                <w:rFonts w:ascii="Arial" w:hAnsi="Arial" w:cs="Arial"/>
                <w:lang w:val="cy-GB"/>
              </w:rPr>
              <w:t xml:space="preserve">Ystyried uwchgyfeirio cwestiynau </w:t>
            </w:r>
            <w:r>
              <w:rPr>
                <w:rFonts w:ascii="Arial" w:hAnsi="Arial" w:cs="Arial"/>
                <w:lang w:val="cy-GB"/>
              </w:rPr>
              <w:t>moesegol sydd â goblygiadau cenedlaethol yn ôl i'r pwyllgorau rhanbarthol a Grŵp Arwain Moeseg Heddlu'r DU</w:t>
            </w:r>
          </w:p>
          <w:p w:rsidR="00A82F53" w:rsidRDefault="00D6622E" w:rsidP="00A82F53">
            <w:pPr>
              <w:pStyle w:val="ListParagraph"/>
              <w:numPr>
                <w:ilvl w:val="0"/>
                <w:numId w:val="46"/>
              </w:numPr>
              <w:spacing w:before="40" w:after="40"/>
              <w:rPr>
                <w:rFonts w:ascii="Arial" w:hAnsi="Arial" w:cs="Arial"/>
              </w:rPr>
            </w:pPr>
            <w:r>
              <w:rPr>
                <w:rFonts w:ascii="Arial" w:hAnsi="Arial" w:cs="Arial"/>
                <w:lang w:val="cy-GB"/>
              </w:rPr>
              <w:t>Ychwanegu at baragraff 13: o ganlyniad i sensitifrwydd, mae'n ofynnol i aelodau nad ydynt yn aelodau o'r heddlu lofnodi cytundeb cyfrinachedd</w:t>
            </w:r>
          </w:p>
          <w:p w:rsidR="00A82F53" w:rsidRPr="00A82F53" w:rsidRDefault="00D6622E" w:rsidP="00A82F53">
            <w:pPr>
              <w:pStyle w:val="ListParagraph"/>
              <w:numPr>
                <w:ilvl w:val="0"/>
                <w:numId w:val="46"/>
              </w:numPr>
              <w:spacing w:before="40" w:after="40"/>
              <w:rPr>
                <w:rFonts w:ascii="Arial" w:hAnsi="Arial" w:cs="Arial"/>
              </w:rPr>
            </w:pPr>
            <w:r>
              <w:rPr>
                <w:rFonts w:ascii="Arial" w:hAnsi="Arial" w:cs="Arial"/>
                <w:lang w:val="cy-GB"/>
              </w:rPr>
              <w:t>Cyhoedd</w:t>
            </w:r>
            <w:r>
              <w:rPr>
                <w:rFonts w:ascii="Arial" w:hAnsi="Arial" w:cs="Arial"/>
                <w:lang w:val="cy-GB"/>
              </w:rPr>
              <w:t>i cofnodion</w:t>
            </w:r>
          </w:p>
          <w:p w:rsidR="00A82F53" w:rsidRDefault="00A82F53" w:rsidP="00372030">
            <w:pPr>
              <w:spacing w:before="40" w:after="40"/>
              <w:rPr>
                <w:rFonts w:ascii="Arial" w:hAnsi="Arial" w:cs="Arial"/>
                <w:sz w:val="22"/>
                <w:szCs w:val="22"/>
              </w:rPr>
            </w:pPr>
          </w:p>
          <w:p w:rsidR="00A82F53" w:rsidRDefault="00D6622E" w:rsidP="00372030">
            <w:pPr>
              <w:spacing w:before="40" w:after="40"/>
              <w:rPr>
                <w:rFonts w:ascii="Arial" w:hAnsi="Arial" w:cs="Arial"/>
                <w:sz w:val="22"/>
                <w:szCs w:val="22"/>
              </w:rPr>
            </w:pPr>
            <w:r>
              <w:rPr>
                <w:rFonts w:ascii="Arial" w:hAnsi="Arial" w:cs="Arial"/>
                <w:sz w:val="22"/>
                <w:szCs w:val="22"/>
                <w:lang w:val="cy-GB"/>
              </w:rPr>
              <w:t xml:space="preserve">Mynegodd Lee Jones ei fod yn awyddus, wrth symud ymlaen, i nodi'n fwy ganfyddiad y cyhoedd ar ystyried cyfyng-gyngor moesegol. Nodwyd y gellid mynd i'r afael â hyn drwy uwchgyfeirio materion a godwyd gan y cyhoedd i'r pwyllgor mewnol yn y lle </w:t>
            </w:r>
            <w:r>
              <w:rPr>
                <w:rFonts w:ascii="Arial" w:hAnsi="Arial" w:cs="Arial"/>
                <w:sz w:val="22"/>
                <w:szCs w:val="22"/>
                <w:lang w:val="cy-GB"/>
              </w:rPr>
              <w:t>cyntaf.</w:t>
            </w:r>
          </w:p>
          <w:p w:rsidR="00A25CDD" w:rsidRDefault="00A25CDD" w:rsidP="00372030">
            <w:pPr>
              <w:spacing w:before="40" w:after="40"/>
              <w:rPr>
                <w:rFonts w:ascii="Arial" w:hAnsi="Arial" w:cs="Arial"/>
                <w:sz w:val="22"/>
                <w:szCs w:val="22"/>
              </w:rPr>
            </w:pPr>
          </w:p>
          <w:p w:rsidR="00372030" w:rsidRPr="002503C9" w:rsidRDefault="00D6622E" w:rsidP="00372030">
            <w:pPr>
              <w:spacing w:before="40" w:after="40"/>
              <w:rPr>
                <w:rFonts w:ascii="Arial" w:hAnsi="Arial" w:cs="Arial"/>
                <w:sz w:val="22"/>
                <w:szCs w:val="22"/>
              </w:rPr>
            </w:pPr>
            <w:r w:rsidRPr="002503C9">
              <w:rPr>
                <w:rFonts w:ascii="Arial" w:hAnsi="Arial" w:cs="Arial"/>
                <w:sz w:val="22"/>
                <w:szCs w:val="22"/>
                <w:lang w:val="cy-GB"/>
              </w:rPr>
              <w:t>Gofynnodd y Pwyllgor am nifer o newidiadau pellach.</w:t>
            </w:r>
          </w:p>
          <w:p w:rsidR="00E01C22" w:rsidRPr="002503C9" w:rsidRDefault="00E01C22" w:rsidP="00372030">
            <w:pPr>
              <w:spacing w:before="40" w:after="40"/>
              <w:rPr>
                <w:rFonts w:ascii="Arial" w:hAnsi="Arial" w:cs="Arial"/>
                <w:sz w:val="22"/>
                <w:szCs w:val="22"/>
              </w:rPr>
            </w:pPr>
          </w:p>
          <w:p w:rsidR="00CE503F" w:rsidRPr="002503C9" w:rsidRDefault="00D6622E" w:rsidP="00372030">
            <w:pPr>
              <w:pStyle w:val="ListParagraph"/>
              <w:numPr>
                <w:ilvl w:val="0"/>
                <w:numId w:val="45"/>
              </w:numPr>
              <w:spacing w:before="40" w:after="40"/>
              <w:rPr>
                <w:rFonts w:ascii="Arial" w:hAnsi="Arial" w:cs="Arial"/>
              </w:rPr>
            </w:pPr>
            <w:r w:rsidRPr="002503C9">
              <w:rPr>
                <w:rFonts w:ascii="Arial" w:hAnsi="Arial" w:cs="Arial"/>
                <w:lang w:val="cy-GB"/>
              </w:rPr>
              <w:t>Nododd yr Athro McNamee nad oedd defnyddio'r ymadrodd 'ar y cyd' yn glir a gofynnodd i Nia ychwanegu diffiniad pellach o'r hyn a olygir drwy nodi bod y pwyllgor yn un 'ar y cyd', gan ei bod yn a</w:t>
            </w:r>
            <w:r w:rsidRPr="002503C9">
              <w:rPr>
                <w:rFonts w:ascii="Arial" w:hAnsi="Arial" w:cs="Arial"/>
                <w:lang w:val="cy-GB"/>
              </w:rPr>
              <w:t>mlwg ei fod yn annibynnol.  Cadarnhaodd Nia fod y cyfeiriad at 'ar y cyd' yn cyfeirio at y Comisiynydd a'r Prif Gwnstabl h.y. nod y ddwy gorfforaeth undyn yn ymwneud â phenodi a chynrychioli yng nghyfarfodydd y Pwyllgor (ac nid yw'n gyfeiriad at y Pwyllgor</w:t>
            </w:r>
            <w:r w:rsidRPr="002503C9">
              <w:rPr>
                <w:rFonts w:ascii="Arial" w:hAnsi="Arial" w:cs="Arial"/>
                <w:lang w:val="cy-GB"/>
              </w:rPr>
              <w:t xml:space="preserve"> ei hun) – o gymharu â'r ffaith bod gan y ddwy bwyllgorau ar wahân.  Nid yw'n cyfeirio at y Pwyllgor Moeseg Annibynnol ei hun sy'n gweithredu fel cyfaill beirniadol a chynghorydd i'r ddwy gorfforaeth.</w:t>
            </w:r>
          </w:p>
          <w:p w:rsidR="00973678" w:rsidRPr="002503C9" w:rsidRDefault="00D6622E" w:rsidP="00372030">
            <w:pPr>
              <w:pStyle w:val="ListParagraph"/>
              <w:numPr>
                <w:ilvl w:val="0"/>
                <w:numId w:val="45"/>
              </w:numPr>
              <w:spacing w:before="40" w:after="40"/>
              <w:rPr>
                <w:rFonts w:ascii="Arial" w:hAnsi="Arial" w:cs="Arial"/>
              </w:rPr>
            </w:pPr>
            <w:r w:rsidRPr="002503C9">
              <w:rPr>
                <w:rFonts w:ascii="Arial" w:hAnsi="Arial" w:cs="Arial"/>
                <w:lang w:val="cy-GB"/>
              </w:rPr>
              <w:t xml:space="preserve">Nododd Dr Gantley ei bod yn ymddangos bod paragraff 12 </w:t>
            </w:r>
            <w:r w:rsidRPr="002503C9">
              <w:rPr>
                <w:rFonts w:ascii="Arial" w:hAnsi="Arial" w:cs="Arial"/>
                <w:lang w:val="cy-GB"/>
              </w:rPr>
              <w:t>(ii) yn hen baragraff sydd wedi'i diwygio ers hynny.</w:t>
            </w:r>
          </w:p>
          <w:p w:rsidR="00E01C22" w:rsidRPr="002503C9" w:rsidRDefault="00E01C22" w:rsidP="00372030">
            <w:pPr>
              <w:spacing w:before="40" w:after="40"/>
              <w:rPr>
                <w:rFonts w:ascii="Arial" w:hAnsi="Arial" w:cs="Arial"/>
                <w:sz w:val="22"/>
                <w:szCs w:val="22"/>
              </w:rPr>
            </w:pPr>
          </w:p>
          <w:p w:rsidR="00E01C22" w:rsidRPr="002503C9" w:rsidRDefault="00D6622E" w:rsidP="00372030">
            <w:pPr>
              <w:spacing w:before="40" w:after="40"/>
              <w:rPr>
                <w:rFonts w:ascii="Arial" w:hAnsi="Arial" w:cs="Arial"/>
                <w:b/>
                <w:sz w:val="22"/>
                <w:szCs w:val="22"/>
              </w:rPr>
            </w:pPr>
            <w:r w:rsidRPr="002503C9">
              <w:rPr>
                <w:rFonts w:ascii="Arial" w:hAnsi="Arial" w:cs="Arial"/>
                <w:b/>
                <w:bCs/>
                <w:sz w:val="22"/>
                <w:szCs w:val="22"/>
                <w:lang w:val="cy-GB"/>
              </w:rPr>
              <w:t>Cam gweithredu 3/10/2019.13:</w:t>
            </w:r>
            <w:r w:rsidRPr="002503C9">
              <w:rPr>
                <w:rFonts w:ascii="Arial" w:hAnsi="Arial" w:cs="Arial"/>
                <w:sz w:val="22"/>
                <w:szCs w:val="22"/>
                <w:lang w:val="cy-GB"/>
              </w:rPr>
              <w:t xml:space="preserve"> </w:t>
            </w:r>
            <w:r w:rsidRPr="002503C9">
              <w:rPr>
                <w:rFonts w:ascii="Arial" w:hAnsi="Arial" w:cs="Arial"/>
                <w:b/>
                <w:bCs/>
                <w:sz w:val="22"/>
                <w:szCs w:val="22"/>
                <w:lang w:val="cy-GB"/>
              </w:rPr>
              <w:t>Nia Brennan i grynhoi'r newidiadau a wnaed i'n Cylch Gorchwyl ar ffurf pwyntiau bwled i'w rhoi i Grŵp Arwain Moeseg Heddlu'r DU.</w:t>
            </w:r>
          </w:p>
          <w:p w:rsidR="00E01C22" w:rsidRPr="002503C9" w:rsidRDefault="00E01C22" w:rsidP="00372030">
            <w:pPr>
              <w:spacing w:before="40" w:after="40"/>
              <w:rPr>
                <w:rFonts w:ascii="Arial" w:hAnsi="Arial" w:cs="Arial"/>
                <w:b/>
                <w:sz w:val="22"/>
                <w:szCs w:val="22"/>
              </w:rPr>
            </w:pPr>
          </w:p>
          <w:p w:rsidR="00973678" w:rsidRPr="002503C9" w:rsidRDefault="00D6622E" w:rsidP="00372030">
            <w:pPr>
              <w:spacing w:before="40" w:after="40"/>
              <w:rPr>
                <w:rFonts w:ascii="Arial" w:hAnsi="Arial" w:cs="Arial"/>
                <w:b/>
                <w:sz w:val="22"/>
                <w:szCs w:val="22"/>
              </w:rPr>
            </w:pPr>
            <w:r w:rsidRPr="002503C9">
              <w:rPr>
                <w:rFonts w:ascii="Arial" w:hAnsi="Arial" w:cs="Arial"/>
                <w:b/>
                <w:bCs/>
                <w:sz w:val="22"/>
                <w:szCs w:val="22"/>
                <w:lang w:val="cy-GB"/>
              </w:rPr>
              <w:t>Cam gweithredu 3/10/2019.14:</w:t>
            </w:r>
            <w:r w:rsidRPr="002503C9">
              <w:rPr>
                <w:rFonts w:ascii="Arial" w:hAnsi="Arial" w:cs="Arial"/>
                <w:sz w:val="22"/>
                <w:szCs w:val="22"/>
                <w:lang w:val="cy-GB"/>
              </w:rPr>
              <w:t xml:space="preserve"> </w:t>
            </w:r>
            <w:r w:rsidRPr="002503C9">
              <w:rPr>
                <w:rFonts w:ascii="Arial" w:hAnsi="Arial" w:cs="Arial"/>
                <w:b/>
                <w:bCs/>
                <w:sz w:val="22"/>
                <w:szCs w:val="22"/>
                <w:lang w:val="cy-GB"/>
              </w:rPr>
              <w:t xml:space="preserve">Nia Brennan i </w:t>
            </w:r>
            <w:r w:rsidRPr="002503C9">
              <w:rPr>
                <w:rFonts w:ascii="Arial" w:hAnsi="Arial" w:cs="Arial"/>
                <w:b/>
                <w:bCs/>
                <w:sz w:val="22"/>
                <w:szCs w:val="22"/>
                <w:lang w:val="cy-GB"/>
              </w:rPr>
              <w:t>gyfeirio at y ffaith bod y Prif Gwnstabl a Chomisiynydd yr Heddlu a Throseddu yn gweithio 'ar y cyd' a bod y Pwyllgor Moeseg Annibynnol yn parhau i fod yn annibynnol ar y ddau. Caiff paragraff 12 (ii) ei ddiwygio i gyfeirio at bob aelod.</w:t>
            </w:r>
          </w:p>
          <w:p w:rsidR="00973678" w:rsidRPr="002503C9" w:rsidRDefault="00973678" w:rsidP="00372030">
            <w:pPr>
              <w:spacing w:before="40" w:after="40"/>
              <w:rPr>
                <w:rFonts w:ascii="Arial" w:hAnsi="Arial" w:cs="Arial"/>
                <w:b/>
                <w:sz w:val="22"/>
                <w:szCs w:val="22"/>
              </w:rPr>
            </w:pPr>
          </w:p>
          <w:p w:rsidR="00E93682" w:rsidRPr="002503C9" w:rsidRDefault="00D6622E" w:rsidP="003F7AD6">
            <w:pPr>
              <w:spacing w:before="40" w:after="40"/>
              <w:rPr>
                <w:rFonts w:ascii="Arial" w:hAnsi="Arial" w:cs="Arial"/>
                <w:sz w:val="22"/>
                <w:szCs w:val="22"/>
              </w:rPr>
            </w:pPr>
            <w:r w:rsidRPr="002503C9">
              <w:rPr>
                <w:rFonts w:ascii="Arial" w:hAnsi="Arial" w:cs="Arial"/>
                <w:sz w:val="22"/>
                <w:szCs w:val="22"/>
                <w:lang w:val="cy-GB"/>
              </w:rPr>
              <w:t>Caiff yr uchod ei</w:t>
            </w:r>
            <w:r w:rsidRPr="002503C9">
              <w:rPr>
                <w:rFonts w:ascii="Arial" w:hAnsi="Arial" w:cs="Arial"/>
                <w:sz w:val="22"/>
                <w:szCs w:val="22"/>
                <w:lang w:val="cy-GB"/>
              </w:rPr>
              <w:t xml:space="preserve"> ddosbarthu a'i drafod yn ystod cyfarfod mis Rhagfyr ac yna caiff pleidlais ei chynnal i'w brosesu.</w:t>
            </w:r>
          </w:p>
        </w:tc>
      </w:tr>
    </w:tbl>
    <w:p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41727">
        <w:trPr>
          <w:tblHeader/>
        </w:trPr>
        <w:tc>
          <w:tcPr>
            <w:tcW w:w="10910" w:type="dxa"/>
            <w:tcBorders>
              <w:bottom w:val="nil"/>
            </w:tcBorders>
            <w:shd w:val="clear" w:color="auto" w:fill="D9D9D9"/>
          </w:tcPr>
          <w:p w:rsidR="005B3304" w:rsidRPr="002503C9" w:rsidRDefault="00D6622E" w:rsidP="004A2F9B">
            <w:pPr>
              <w:spacing w:before="40" w:after="40"/>
              <w:rPr>
                <w:rFonts w:ascii="Arial" w:hAnsi="Arial" w:cs="Arial"/>
                <w:b/>
                <w:sz w:val="22"/>
                <w:szCs w:val="22"/>
                <w:lang w:eastAsia="en-US"/>
              </w:rPr>
            </w:pPr>
            <w:r w:rsidRPr="002503C9">
              <w:rPr>
                <w:rFonts w:ascii="Arial" w:hAnsi="Arial" w:cs="Arial"/>
                <w:b/>
                <w:bCs/>
                <w:sz w:val="22"/>
                <w:szCs w:val="22"/>
                <w:lang w:val="cy-GB" w:eastAsia="en-US"/>
              </w:rPr>
              <w:t>7.  Diweddariad o'r Cyfarfodydd Moeseg</w:t>
            </w:r>
          </w:p>
        </w:tc>
      </w:tr>
      <w:tr w:rsidR="00F5111B" w:rsidTr="00741727">
        <w:tc>
          <w:tcPr>
            <w:tcW w:w="10910" w:type="dxa"/>
          </w:tcPr>
          <w:p w:rsidR="007143FA" w:rsidRPr="002503C9" w:rsidRDefault="00D6622E" w:rsidP="007143FA">
            <w:pPr>
              <w:spacing w:before="40" w:after="40"/>
              <w:rPr>
                <w:rFonts w:ascii="Arial" w:hAnsi="Arial" w:cs="Arial"/>
                <w:b/>
                <w:sz w:val="22"/>
                <w:szCs w:val="22"/>
              </w:rPr>
            </w:pPr>
            <w:r w:rsidRPr="003F7AD6">
              <w:rPr>
                <w:rFonts w:ascii="Arial" w:hAnsi="Arial" w:cs="Arial"/>
                <w:b/>
                <w:bCs/>
                <w:sz w:val="22"/>
                <w:szCs w:val="22"/>
                <w:lang w:val="cy-GB"/>
              </w:rPr>
              <w:t>Diwedda</w:t>
            </w:r>
            <w:r w:rsidR="007D3B83">
              <w:rPr>
                <w:rFonts w:ascii="Arial" w:hAnsi="Arial" w:cs="Arial"/>
                <w:b/>
                <w:bCs/>
                <w:sz w:val="22"/>
                <w:szCs w:val="22"/>
                <w:lang w:val="cy-GB"/>
              </w:rPr>
              <w:t>riad o'r Pwyllgor Moeseg Mewnol</w:t>
            </w:r>
            <w:r w:rsidR="007D3B83">
              <w:rPr>
                <w:rFonts w:ascii="Arial" w:hAnsi="Arial" w:cs="Arial"/>
                <w:b/>
                <w:bCs/>
                <w:sz w:val="22"/>
                <w:szCs w:val="22"/>
                <w:lang w:val="cy-GB"/>
              </w:rPr>
              <w:tab/>
            </w:r>
            <w:r w:rsidR="007D3B83">
              <w:rPr>
                <w:rFonts w:ascii="Arial" w:hAnsi="Arial" w:cs="Arial"/>
                <w:b/>
                <w:bCs/>
                <w:sz w:val="22"/>
                <w:szCs w:val="22"/>
                <w:lang w:val="cy-GB"/>
              </w:rPr>
              <w:tab/>
            </w:r>
            <w:r w:rsidR="007D3B83">
              <w:rPr>
                <w:rFonts w:ascii="Arial" w:hAnsi="Arial" w:cs="Arial"/>
                <w:b/>
                <w:bCs/>
                <w:sz w:val="22"/>
                <w:szCs w:val="22"/>
                <w:lang w:val="cy-GB"/>
              </w:rPr>
              <w:tab/>
            </w:r>
            <w:r w:rsidR="007D3B83">
              <w:rPr>
                <w:rFonts w:ascii="Arial" w:hAnsi="Arial" w:cs="Arial"/>
                <w:b/>
                <w:bCs/>
                <w:sz w:val="22"/>
                <w:szCs w:val="22"/>
                <w:lang w:val="cy-GB"/>
              </w:rPr>
              <w:tab/>
            </w:r>
            <w:r w:rsidRPr="003F7AD6">
              <w:rPr>
                <w:rFonts w:ascii="Arial" w:hAnsi="Arial" w:cs="Arial"/>
                <w:b/>
                <w:bCs/>
                <w:sz w:val="22"/>
                <w:szCs w:val="22"/>
                <w:lang w:val="cy-GB"/>
              </w:rPr>
              <w:t>Prif Uwcharolygydd Valentine</w:t>
            </w:r>
          </w:p>
          <w:p w:rsidR="00372030" w:rsidRPr="002503C9" w:rsidRDefault="00372030" w:rsidP="007143FA">
            <w:pPr>
              <w:spacing w:before="40" w:after="40"/>
              <w:rPr>
                <w:rFonts w:ascii="Arial" w:hAnsi="Arial" w:cs="Arial"/>
                <w:b/>
                <w:sz w:val="22"/>
                <w:szCs w:val="22"/>
              </w:rPr>
            </w:pPr>
          </w:p>
          <w:p w:rsidR="00372030" w:rsidRPr="002503C9" w:rsidRDefault="00D6622E" w:rsidP="007143FA">
            <w:pPr>
              <w:spacing w:before="40" w:after="40"/>
              <w:rPr>
                <w:rFonts w:ascii="Arial" w:hAnsi="Arial" w:cs="Arial"/>
                <w:sz w:val="22"/>
                <w:szCs w:val="22"/>
              </w:rPr>
            </w:pPr>
            <w:r w:rsidRPr="002503C9">
              <w:rPr>
                <w:rFonts w:ascii="Arial" w:hAnsi="Arial" w:cs="Arial"/>
                <w:sz w:val="22"/>
                <w:szCs w:val="22"/>
                <w:lang w:val="cy-GB"/>
              </w:rPr>
              <w:t xml:space="preserve">Yn yn ystod y cyfarfod mewnol diwethaf a </w:t>
            </w:r>
            <w:r w:rsidRPr="002503C9">
              <w:rPr>
                <w:rFonts w:ascii="Arial" w:hAnsi="Arial" w:cs="Arial"/>
                <w:sz w:val="22"/>
                <w:szCs w:val="22"/>
                <w:lang w:val="cy-GB"/>
              </w:rPr>
              <w:t>gynhaliwyd ar 28 Awst 2019, trafodwyd 6 cyfyng-gyngor:</w:t>
            </w:r>
          </w:p>
          <w:p w:rsidR="00961BF9" w:rsidRPr="002503C9" w:rsidRDefault="00D6622E" w:rsidP="007143FA">
            <w:pPr>
              <w:spacing w:before="40" w:after="40"/>
              <w:rPr>
                <w:rFonts w:ascii="Arial" w:hAnsi="Arial" w:cs="Arial"/>
                <w:sz w:val="22"/>
                <w:szCs w:val="22"/>
              </w:rPr>
            </w:pPr>
            <w:r w:rsidRPr="002503C9">
              <w:rPr>
                <w:rFonts w:ascii="Arial" w:hAnsi="Arial" w:cs="Arial"/>
                <w:sz w:val="22"/>
                <w:szCs w:val="22"/>
                <w:lang w:val="cy-GB"/>
              </w:rPr>
              <w:t>1 Naloxene (trafodwyd heddiw)</w:t>
            </w:r>
          </w:p>
          <w:p w:rsidR="00961BF9" w:rsidRPr="002503C9" w:rsidRDefault="00D6622E" w:rsidP="00961BF9">
            <w:pPr>
              <w:spacing w:before="40" w:after="40"/>
              <w:rPr>
                <w:rFonts w:ascii="Arial" w:hAnsi="Arial" w:cs="Arial"/>
                <w:sz w:val="22"/>
                <w:szCs w:val="22"/>
              </w:rPr>
            </w:pPr>
            <w:r w:rsidRPr="002503C9">
              <w:rPr>
                <w:rFonts w:ascii="Arial" w:hAnsi="Arial" w:cs="Arial"/>
                <w:sz w:val="22"/>
                <w:szCs w:val="22"/>
                <w:lang w:val="cy-GB"/>
              </w:rPr>
              <w:lastRenderedPageBreak/>
              <w:t>2 Ymlid beiciau (nodwyd heddiw, gyda'r nod o gasglu rhagor o wybodaeth a thrafod y mater mewn cyfarfod o'r Pwyllgor Moeseg yn y dyfodol)</w:t>
            </w:r>
          </w:p>
          <w:p w:rsidR="00961BF9" w:rsidRPr="002503C9" w:rsidRDefault="00D6622E" w:rsidP="00961BF9">
            <w:pPr>
              <w:spacing w:before="40" w:after="40"/>
              <w:rPr>
                <w:rFonts w:ascii="Arial" w:hAnsi="Arial" w:cs="Arial"/>
                <w:sz w:val="22"/>
                <w:szCs w:val="22"/>
              </w:rPr>
            </w:pPr>
            <w:r w:rsidRPr="002503C9">
              <w:rPr>
                <w:rFonts w:ascii="Arial" w:hAnsi="Arial" w:cs="Arial"/>
                <w:sz w:val="22"/>
                <w:szCs w:val="22"/>
                <w:lang w:val="cy-GB"/>
              </w:rPr>
              <w:t xml:space="preserve">3 Lleoliadau chwaraeon, rhoddion, </w:t>
            </w:r>
            <w:r w:rsidRPr="002503C9">
              <w:rPr>
                <w:rFonts w:ascii="Arial" w:hAnsi="Arial" w:cs="Arial"/>
                <w:sz w:val="22"/>
                <w:szCs w:val="22"/>
                <w:lang w:val="cy-GB"/>
              </w:rPr>
              <w:t>lletygarwch</w:t>
            </w:r>
          </w:p>
          <w:p w:rsidR="00C569FB" w:rsidRPr="002503C9" w:rsidRDefault="00D6622E" w:rsidP="00C569FB">
            <w:pPr>
              <w:spacing w:before="40" w:after="40"/>
              <w:rPr>
                <w:rFonts w:ascii="Arial" w:hAnsi="Arial" w:cs="Arial"/>
                <w:sz w:val="22"/>
                <w:szCs w:val="22"/>
              </w:rPr>
            </w:pPr>
            <w:r w:rsidRPr="002503C9">
              <w:rPr>
                <w:rFonts w:ascii="Arial" w:hAnsi="Arial" w:cs="Arial"/>
                <w:sz w:val="22"/>
                <w:szCs w:val="22"/>
                <w:lang w:val="cy-GB"/>
              </w:rPr>
              <w:t>4 Gwrth-iselyddion, iechyd meddwl, datgeliad</w:t>
            </w:r>
          </w:p>
          <w:p w:rsidR="00C569FB" w:rsidRPr="002503C9" w:rsidRDefault="00D6622E" w:rsidP="00C569FB">
            <w:pPr>
              <w:spacing w:before="40" w:after="40"/>
              <w:rPr>
                <w:rFonts w:ascii="Arial" w:hAnsi="Arial" w:cs="Arial"/>
                <w:sz w:val="22"/>
                <w:szCs w:val="22"/>
              </w:rPr>
            </w:pPr>
            <w:r w:rsidRPr="002503C9">
              <w:rPr>
                <w:rFonts w:ascii="Arial" w:hAnsi="Arial" w:cs="Arial"/>
                <w:sz w:val="22"/>
                <w:szCs w:val="22"/>
                <w:lang w:val="cy-GB"/>
              </w:rPr>
              <w:t>5 Gweithiwr rhyw ac Erthygl 8 (i'w ailystyried yn y cyfarfod cyn cyfarfod mis Rhagfyr i'w drafod yn y dyfodol)</w:t>
            </w:r>
          </w:p>
          <w:p w:rsidR="00C569FB" w:rsidRPr="002503C9" w:rsidRDefault="00D6622E" w:rsidP="00C569FB">
            <w:pPr>
              <w:spacing w:before="40" w:after="40"/>
              <w:rPr>
                <w:rFonts w:ascii="Arial" w:hAnsi="Arial" w:cs="Arial"/>
                <w:sz w:val="22"/>
                <w:szCs w:val="22"/>
              </w:rPr>
            </w:pPr>
            <w:r w:rsidRPr="002503C9">
              <w:rPr>
                <w:rFonts w:ascii="Arial" w:hAnsi="Arial" w:cs="Arial"/>
                <w:sz w:val="22"/>
                <w:szCs w:val="22"/>
                <w:lang w:val="cy-GB"/>
              </w:rPr>
              <w:t>6 Hawlio iawndal (e.e. ar gyfer oedi ar daith trên sy'n gysylltiedig â gwaith)</w:t>
            </w:r>
          </w:p>
          <w:p w:rsidR="00961BF9" w:rsidRPr="002503C9" w:rsidRDefault="00961BF9" w:rsidP="00961BF9">
            <w:pPr>
              <w:spacing w:before="40" w:after="40"/>
              <w:rPr>
                <w:rFonts w:ascii="Arial" w:hAnsi="Arial" w:cs="Arial"/>
                <w:sz w:val="22"/>
                <w:szCs w:val="22"/>
              </w:rPr>
            </w:pPr>
          </w:p>
          <w:p w:rsidR="00045787" w:rsidRPr="007C4231" w:rsidRDefault="00D6622E" w:rsidP="00961BF9">
            <w:pPr>
              <w:spacing w:before="40" w:after="40"/>
              <w:rPr>
                <w:rFonts w:ascii="Arial" w:hAnsi="Arial" w:cs="Arial"/>
                <w:sz w:val="22"/>
                <w:szCs w:val="22"/>
              </w:rPr>
            </w:pPr>
            <w:r w:rsidRPr="00045787">
              <w:rPr>
                <w:rFonts w:ascii="Arial" w:hAnsi="Arial" w:cs="Arial"/>
                <w:sz w:val="22"/>
                <w:szCs w:val="22"/>
                <w:lang w:val="cy-GB"/>
              </w:rPr>
              <w:t>Caiff cy</w:t>
            </w:r>
            <w:r w:rsidRPr="00045787">
              <w:rPr>
                <w:rFonts w:ascii="Arial" w:hAnsi="Arial" w:cs="Arial"/>
                <w:sz w:val="22"/>
                <w:szCs w:val="22"/>
                <w:lang w:val="cy-GB"/>
              </w:rPr>
              <w:t xml:space="preserve">fyng-gyngor 3 a 4 uchod eu cyfeirio at y Pwyllgor Moeseg Annibynnol i'w hystyried. </w:t>
            </w:r>
          </w:p>
          <w:p w:rsidR="00961BF9" w:rsidRPr="002503C9" w:rsidRDefault="00961BF9" w:rsidP="00961BF9">
            <w:pPr>
              <w:spacing w:before="40" w:after="40"/>
              <w:rPr>
                <w:rFonts w:ascii="Arial" w:hAnsi="Arial" w:cs="Arial"/>
                <w:sz w:val="22"/>
                <w:szCs w:val="22"/>
                <w:highlight w:val="yellow"/>
              </w:rPr>
            </w:pPr>
          </w:p>
          <w:p w:rsidR="00961BF9" w:rsidRPr="007C4231" w:rsidRDefault="00D6622E" w:rsidP="00961BF9">
            <w:pPr>
              <w:spacing w:before="40" w:after="40"/>
              <w:rPr>
                <w:rFonts w:ascii="Arial" w:hAnsi="Arial" w:cs="Arial"/>
                <w:sz w:val="22"/>
                <w:szCs w:val="22"/>
              </w:rPr>
            </w:pPr>
            <w:r w:rsidRPr="007C4231">
              <w:rPr>
                <w:rFonts w:ascii="Arial" w:hAnsi="Arial" w:cs="Arial"/>
                <w:sz w:val="22"/>
                <w:szCs w:val="22"/>
                <w:lang w:val="cy-GB"/>
              </w:rPr>
              <w:t xml:space="preserve">Nododd Prif Uwcharolygydd Valentine fod pedair senario arall ar yr agenda ar gyfer cyfarfod nesaf y pwyllgor moeseg mewnol, sef: </w:t>
            </w:r>
          </w:p>
          <w:p w:rsidR="00961BF9" w:rsidRPr="007C4231" w:rsidRDefault="00D6622E" w:rsidP="00961BF9">
            <w:pPr>
              <w:pStyle w:val="ListParagraph"/>
              <w:numPr>
                <w:ilvl w:val="0"/>
                <w:numId w:val="37"/>
              </w:numPr>
              <w:spacing w:before="40" w:after="40"/>
              <w:rPr>
                <w:rFonts w:ascii="Arial" w:hAnsi="Arial" w:cs="Arial"/>
              </w:rPr>
            </w:pPr>
            <w:r>
              <w:rPr>
                <w:rFonts w:ascii="Arial" w:hAnsi="Arial" w:cs="Arial"/>
                <w:lang w:val="cy-GB"/>
              </w:rPr>
              <w:t xml:space="preserve">Tata Steel </w:t>
            </w:r>
          </w:p>
          <w:p w:rsidR="00961BF9" w:rsidRPr="007C4231" w:rsidRDefault="00D6622E" w:rsidP="00961BF9">
            <w:pPr>
              <w:pStyle w:val="ListParagraph"/>
              <w:numPr>
                <w:ilvl w:val="0"/>
                <w:numId w:val="37"/>
              </w:numPr>
              <w:spacing w:before="40" w:after="40"/>
              <w:rPr>
                <w:rFonts w:ascii="Arial" w:hAnsi="Arial" w:cs="Arial"/>
              </w:rPr>
            </w:pPr>
            <w:r w:rsidRPr="007C4231">
              <w:rPr>
                <w:rFonts w:ascii="Arial" w:hAnsi="Arial" w:cs="Arial"/>
                <w:lang w:val="cy-GB"/>
              </w:rPr>
              <w:t>Diddymu criwio unigol</w:t>
            </w:r>
          </w:p>
          <w:p w:rsidR="00961BF9" w:rsidRPr="007C4231" w:rsidRDefault="00D6622E" w:rsidP="00961BF9">
            <w:pPr>
              <w:pStyle w:val="ListParagraph"/>
              <w:numPr>
                <w:ilvl w:val="0"/>
                <w:numId w:val="37"/>
              </w:numPr>
              <w:spacing w:before="40" w:after="40"/>
              <w:rPr>
                <w:rFonts w:ascii="Arial" w:hAnsi="Arial" w:cs="Arial"/>
              </w:rPr>
            </w:pPr>
            <w:r>
              <w:rPr>
                <w:rFonts w:ascii="Arial" w:hAnsi="Arial" w:cs="Arial"/>
                <w:lang w:val="cy-GB"/>
              </w:rPr>
              <w:t>Senario</w:t>
            </w:r>
            <w:r>
              <w:rPr>
                <w:rFonts w:ascii="Arial" w:hAnsi="Arial" w:cs="Arial"/>
                <w:lang w:val="cy-GB"/>
              </w:rPr>
              <w:t xml:space="preserve"> lle mae gwiriadau fetio yn ystod proses benodi yn dangos proffil cyhoeddus blaenorol sy'n cynnwys cyfeiriadau rhywiol.</w:t>
            </w:r>
          </w:p>
          <w:p w:rsidR="00961BF9" w:rsidRPr="007C4231" w:rsidRDefault="00D6622E" w:rsidP="00961BF9">
            <w:pPr>
              <w:pStyle w:val="ListParagraph"/>
              <w:numPr>
                <w:ilvl w:val="0"/>
                <w:numId w:val="37"/>
              </w:numPr>
              <w:spacing w:before="40" w:after="40"/>
              <w:rPr>
                <w:rFonts w:ascii="Arial" w:hAnsi="Arial" w:cs="Arial"/>
              </w:rPr>
            </w:pPr>
            <w:r w:rsidRPr="007C4231">
              <w:rPr>
                <w:rFonts w:ascii="Arial" w:hAnsi="Arial" w:cs="Arial"/>
                <w:lang w:val="cy-GB"/>
              </w:rPr>
              <w:t xml:space="preserve">Cynlluniau </w:t>
            </w:r>
            <w:r>
              <w:rPr>
                <w:rFonts w:ascii="Arial" w:hAnsi="Arial" w:cs="Arial"/>
                <w:lang w:val="cy-GB"/>
              </w:rPr>
              <w:t>dargyfeiriol</w:t>
            </w:r>
            <w:r w:rsidRPr="007C4231">
              <w:rPr>
                <w:rFonts w:ascii="Arial" w:hAnsi="Arial" w:cs="Arial"/>
                <w:lang w:val="cy-GB"/>
              </w:rPr>
              <w:t xml:space="preserve"> i ferched rhwng 18 a 25 oed</w:t>
            </w:r>
          </w:p>
          <w:p w:rsidR="00790B40" w:rsidRPr="002503C9" w:rsidRDefault="00790B40" w:rsidP="00790B40">
            <w:pPr>
              <w:spacing w:before="40" w:after="40"/>
              <w:rPr>
                <w:rFonts w:ascii="Arial" w:hAnsi="Arial" w:cs="Arial"/>
                <w:sz w:val="22"/>
                <w:szCs w:val="22"/>
                <w:highlight w:val="yellow"/>
              </w:rPr>
            </w:pPr>
          </w:p>
          <w:p w:rsidR="00790B40" w:rsidRDefault="00D6622E" w:rsidP="00790B40">
            <w:pPr>
              <w:spacing w:before="40" w:after="40"/>
              <w:rPr>
                <w:rFonts w:ascii="Arial" w:hAnsi="Arial" w:cs="Arial"/>
                <w:sz w:val="22"/>
                <w:szCs w:val="22"/>
              </w:rPr>
            </w:pPr>
            <w:r>
              <w:rPr>
                <w:rFonts w:ascii="Arial" w:hAnsi="Arial" w:cs="Arial"/>
                <w:sz w:val="22"/>
                <w:szCs w:val="22"/>
                <w:lang w:val="cy-GB"/>
              </w:rPr>
              <w:t>Dywedodd yr Athro McNamee y dylai'r canlynol gael eu huwchgyfeirio i'w drafod yn y c</w:t>
            </w:r>
            <w:r>
              <w:rPr>
                <w:rFonts w:ascii="Arial" w:hAnsi="Arial" w:cs="Arial"/>
                <w:sz w:val="22"/>
                <w:szCs w:val="22"/>
                <w:lang w:val="cy-GB"/>
              </w:rPr>
              <w:t>yfarfod nesaf:</w:t>
            </w:r>
          </w:p>
          <w:p w:rsidR="007C4231" w:rsidRPr="007C4231" w:rsidRDefault="00D6622E" w:rsidP="007C4231">
            <w:pPr>
              <w:pStyle w:val="ListParagraph"/>
              <w:numPr>
                <w:ilvl w:val="0"/>
                <w:numId w:val="48"/>
              </w:numPr>
              <w:spacing w:before="40" w:after="40"/>
              <w:rPr>
                <w:rFonts w:ascii="Arial" w:hAnsi="Arial" w:cs="Arial"/>
              </w:rPr>
            </w:pPr>
            <w:r w:rsidRPr="007C4231">
              <w:rPr>
                <w:rFonts w:ascii="Arial" w:hAnsi="Arial" w:cs="Arial"/>
                <w:lang w:val="cy-GB"/>
              </w:rPr>
              <w:t>Tata Steel</w:t>
            </w:r>
          </w:p>
          <w:p w:rsidR="003F7AD6" w:rsidRPr="003F7AD6" w:rsidRDefault="00D6622E" w:rsidP="00521808">
            <w:pPr>
              <w:pStyle w:val="ListParagraph"/>
              <w:numPr>
                <w:ilvl w:val="0"/>
                <w:numId w:val="49"/>
              </w:numPr>
              <w:spacing w:before="40" w:after="40"/>
              <w:rPr>
                <w:rFonts w:ascii="Arial" w:hAnsi="Arial" w:cs="Arial"/>
              </w:rPr>
            </w:pPr>
            <w:r w:rsidRPr="003F7AD6">
              <w:rPr>
                <w:rFonts w:ascii="Arial" w:hAnsi="Arial" w:cs="Arial"/>
                <w:lang w:val="cy-GB"/>
              </w:rPr>
              <w:t xml:space="preserve">Cynlluniau </w:t>
            </w:r>
            <w:r>
              <w:rPr>
                <w:rFonts w:ascii="Arial" w:hAnsi="Arial" w:cs="Arial"/>
                <w:lang w:val="cy-GB"/>
              </w:rPr>
              <w:t>dargyfeiriol</w:t>
            </w:r>
            <w:r w:rsidRPr="003F7AD6">
              <w:rPr>
                <w:rFonts w:ascii="Arial" w:hAnsi="Arial" w:cs="Arial"/>
                <w:lang w:val="cy-GB"/>
              </w:rPr>
              <w:t xml:space="preserve"> i ferched (dyrannu adnoddau a thrin dinasyddion yn deg)</w:t>
            </w:r>
          </w:p>
        </w:tc>
      </w:tr>
    </w:tbl>
    <w:p w:rsidR="003F7AD6" w:rsidRDefault="003F7AD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41727">
        <w:trPr>
          <w:tblHeader/>
        </w:trPr>
        <w:tc>
          <w:tcPr>
            <w:tcW w:w="10910" w:type="dxa"/>
            <w:tcBorders>
              <w:bottom w:val="nil"/>
            </w:tcBorders>
            <w:shd w:val="clear" w:color="auto" w:fill="D9D9D9"/>
          </w:tcPr>
          <w:p w:rsidR="005B3304" w:rsidRPr="002503C9" w:rsidRDefault="00D6622E" w:rsidP="00645302">
            <w:pPr>
              <w:spacing w:before="40" w:after="40"/>
              <w:rPr>
                <w:rFonts w:ascii="Arial" w:hAnsi="Arial" w:cs="Arial"/>
                <w:b/>
                <w:sz w:val="22"/>
                <w:szCs w:val="22"/>
                <w:lang w:eastAsia="en-US"/>
              </w:rPr>
            </w:pPr>
            <w:r w:rsidRPr="002503C9">
              <w:rPr>
                <w:rFonts w:ascii="Arial" w:hAnsi="Arial" w:cs="Arial"/>
                <w:b/>
                <w:bCs/>
                <w:sz w:val="22"/>
                <w:szCs w:val="22"/>
                <w:lang w:val="cy-GB" w:eastAsia="en-US"/>
              </w:rPr>
              <w:t>8. Unrhyw Fater Arall</w:t>
            </w:r>
          </w:p>
        </w:tc>
      </w:tr>
      <w:tr w:rsidR="00F5111B" w:rsidTr="00741727">
        <w:tc>
          <w:tcPr>
            <w:tcW w:w="10910" w:type="dxa"/>
          </w:tcPr>
          <w:p w:rsidR="005B3304" w:rsidRPr="002503C9" w:rsidRDefault="00D6622E" w:rsidP="009D1918">
            <w:pPr>
              <w:spacing w:before="40" w:after="40"/>
              <w:rPr>
                <w:rFonts w:ascii="Arial" w:hAnsi="Arial" w:cs="Arial"/>
                <w:sz w:val="22"/>
                <w:szCs w:val="22"/>
              </w:rPr>
            </w:pPr>
            <w:r w:rsidRPr="002503C9">
              <w:rPr>
                <w:rFonts w:ascii="Arial" w:hAnsi="Arial" w:cs="Arial"/>
                <w:sz w:val="22"/>
                <w:szCs w:val="22"/>
                <w:lang w:val="cy-GB"/>
              </w:rPr>
              <w:t>Y Fforwm Moeseg – diweddariad ar borth y fewnrwyd</w:t>
            </w:r>
            <w:r w:rsidRPr="002503C9">
              <w:rPr>
                <w:rFonts w:ascii="Arial" w:hAnsi="Arial" w:cs="Arial"/>
                <w:sz w:val="22"/>
                <w:szCs w:val="22"/>
                <w:lang w:val="cy-GB"/>
              </w:rPr>
              <w:br/>
              <w:t>Prif Uwcharolygydd Valentine</w:t>
            </w:r>
          </w:p>
          <w:p w:rsidR="00306ACD" w:rsidRPr="002503C9" w:rsidRDefault="00D6622E" w:rsidP="00306ACD">
            <w:pPr>
              <w:pStyle w:val="ListParagraph"/>
              <w:numPr>
                <w:ilvl w:val="0"/>
                <w:numId w:val="44"/>
              </w:numPr>
              <w:spacing w:before="40" w:after="40"/>
              <w:rPr>
                <w:rFonts w:ascii="Arial" w:hAnsi="Arial" w:cs="Arial"/>
              </w:rPr>
            </w:pPr>
            <w:r w:rsidRPr="002503C9">
              <w:rPr>
                <w:rFonts w:ascii="Arial" w:hAnsi="Arial" w:cs="Arial"/>
                <w:lang w:val="cy-GB"/>
              </w:rPr>
              <w:t xml:space="preserve">Ar y cam prototeip ar hyn o bryd, gyda rhai mân addasiadau yn mynd rhagddynt. </w:t>
            </w:r>
          </w:p>
          <w:p w:rsidR="00306ACD" w:rsidRPr="002503C9" w:rsidRDefault="00D6622E" w:rsidP="00562C01">
            <w:pPr>
              <w:pStyle w:val="ListParagraph"/>
              <w:numPr>
                <w:ilvl w:val="0"/>
                <w:numId w:val="44"/>
              </w:numPr>
              <w:spacing w:before="40" w:after="40"/>
              <w:rPr>
                <w:rFonts w:ascii="Arial" w:hAnsi="Arial" w:cs="Arial"/>
              </w:rPr>
            </w:pPr>
            <w:r w:rsidRPr="002503C9">
              <w:rPr>
                <w:rFonts w:ascii="Arial" w:hAnsi="Arial" w:cs="Arial"/>
                <w:lang w:val="cy-GB"/>
              </w:rPr>
              <w:t xml:space="preserve">Bydd yn llyfrgell ar gyfer cofnodion y grŵp hwn a'r grŵp mewnol. </w:t>
            </w:r>
          </w:p>
          <w:p w:rsidR="00306ACD" w:rsidRPr="002503C9" w:rsidRDefault="00D6622E" w:rsidP="009D1918">
            <w:pPr>
              <w:pStyle w:val="ListParagraph"/>
              <w:numPr>
                <w:ilvl w:val="0"/>
                <w:numId w:val="44"/>
              </w:numPr>
              <w:spacing w:before="40" w:after="40"/>
              <w:rPr>
                <w:rFonts w:ascii="Arial" w:hAnsi="Arial" w:cs="Arial"/>
              </w:rPr>
            </w:pPr>
            <w:r w:rsidRPr="002503C9">
              <w:rPr>
                <w:rFonts w:ascii="Arial" w:hAnsi="Arial" w:cs="Arial"/>
                <w:lang w:val="cy-GB"/>
              </w:rPr>
              <w:t xml:space="preserve">Caiff heriau'r heddlu eu cyhoeddi ar yr un llwyfan mewn ffordd ryngweithiol (a chynnal gweithgarwch dadansoddi </w:t>
            </w:r>
            <w:r w:rsidRPr="002503C9">
              <w:rPr>
                <w:rFonts w:ascii="Arial" w:hAnsi="Arial" w:cs="Arial"/>
                <w:lang w:val="cy-GB"/>
              </w:rPr>
              <w:t>ansoddol ar ffurf arolygon)</w:t>
            </w:r>
          </w:p>
          <w:p w:rsidR="00306ACD" w:rsidRPr="002503C9" w:rsidRDefault="00D6622E" w:rsidP="009D1918">
            <w:pPr>
              <w:pStyle w:val="ListParagraph"/>
              <w:numPr>
                <w:ilvl w:val="0"/>
                <w:numId w:val="44"/>
              </w:numPr>
              <w:spacing w:before="40" w:after="40"/>
              <w:rPr>
                <w:rFonts w:ascii="Arial" w:hAnsi="Arial" w:cs="Arial"/>
              </w:rPr>
            </w:pPr>
            <w:r w:rsidRPr="002503C9">
              <w:rPr>
                <w:rFonts w:ascii="Arial" w:hAnsi="Arial" w:cs="Arial"/>
                <w:lang w:val="cy-GB"/>
              </w:rPr>
              <w:t>Gall cydweithwyr wneud sylwadau.</w:t>
            </w:r>
          </w:p>
          <w:p w:rsidR="00790B40" w:rsidRPr="002503C9" w:rsidRDefault="00D6622E" w:rsidP="009D1918">
            <w:pPr>
              <w:pStyle w:val="ListParagraph"/>
              <w:numPr>
                <w:ilvl w:val="0"/>
                <w:numId w:val="44"/>
              </w:numPr>
              <w:spacing w:before="40" w:after="40"/>
              <w:rPr>
                <w:rFonts w:ascii="Arial" w:hAnsi="Arial" w:cs="Arial"/>
              </w:rPr>
            </w:pPr>
            <w:r w:rsidRPr="002503C9">
              <w:rPr>
                <w:rFonts w:ascii="Arial" w:hAnsi="Arial" w:cs="Arial"/>
                <w:lang w:val="cy-GB"/>
              </w:rPr>
              <w:t>Awyddus i roi hwn ar waith er mwyn codi mwy o ymwybyddiaeth. Dyma fydd ein hystorfa. Nodwyd y dylai fod yn fyw erbyn y cyfarfod nesaf.</w:t>
            </w:r>
          </w:p>
          <w:p w:rsidR="00790B40" w:rsidRPr="002503C9" w:rsidRDefault="00D6622E" w:rsidP="009D1918">
            <w:pPr>
              <w:spacing w:before="40" w:after="40"/>
              <w:rPr>
                <w:rFonts w:ascii="Arial" w:hAnsi="Arial" w:cs="Arial"/>
                <w:b/>
                <w:sz w:val="22"/>
                <w:szCs w:val="22"/>
              </w:rPr>
            </w:pPr>
            <w:r w:rsidRPr="002503C9">
              <w:rPr>
                <w:rFonts w:ascii="Arial" w:hAnsi="Arial" w:cs="Arial"/>
                <w:b/>
                <w:bCs/>
                <w:sz w:val="22"/>
                <w:szCs w:val="22"/>
                <w:lang w:val="cy-GB"/>
              </w:rPr>
              <w:t>Grŵp Arwain Moeseg Heddlu'r DU</w:t>
            </w:r>
          </w:p>
          <w:p w:rsidR="00790B40" w:rsidRPr="002503C9" w:rsidRDefault="00D6622E" w:rsidP="009D1918">
            <w:pPr>
              <w:spacing w:before="40" w:after="40"/>
              <w:rPr>
                <w:rFonts w:ascii="Arial" w:hAnsi="Arial" w:cs="Arial"/>
                <w:sz w:val="22"/>
                <w:szCs w:val="22"/>
              </w:rPr>
            </w:pPr>
            <w:r w:rsidRPr="002503C9">
              <w:rPr>
                <w:rFonts w:ascii="Arial" w:hAnsi="Arial" w:cs="Arial"/>
                <w:sz w:val="22"/>
                <w:szCs w:val="22"/>
                <w:lang w:val="cy-GB"/>
              </w:rPr>
              <w:t>Mae Heddlu Dyffryn Tafwys a P</w:t>
            </w:r>
            <w:r w:rsidRPr="002503C9">
              <w:rPr>
                <w:rFonts w:ascii="Arial" w:hAnsi="Arial" w:cs="Arial"/>
                <w:sz w:val="22"/>
                <w:szCs w:val="22"/>
                <w:lang w:val="cy-GB"/>
              </w:rPr>
              <w:t>hrifysgol Rhydychen wedi datblygu model gwneud penderfyniadau ar achosion o Gamfanteisio'n Rhywiol ar Blant. Nod hyn yw mesur penderfyniadau anodd gan ddefnyddio model sgorio er mwyn galluogi'r heddlu i wneud penderfyniadau gwrthrychol yn seiliedig ar ddat</w:t>
            </w:r>
            <w:r w:rsidRPr="002503C9">
              <w:rPr>
                <w:rFonts w:ascii="Arial" w:hAnsi="Arial" w:cs="Arial"/>
                <w:sz w:val="22"/>
                <w:szCs w:val="22"/>
                <w:lang w:val="cy-GB"/>
              </w:rPr>
              <w:t>a rhifyddol.</w:t>
            </w:r>
          </w:p>
          <w:p w:rsidR="00306ACD" w:rsidRPr="002503C9" w:rsidRDefault="00306ACD" w:rsidP="009D1918">
            <w:pPr>
              <w:spacing w:before="40" w:after="40"/>
              <w:rPr>
                <w:rFonts w:ascii="Arial" w:hAnsi="Arial" w:cs="Arial"/>
                <w:sz w:val="22"/>
                <w:szCs w:val="22"/>
              </w:rPr>
            </w:pPr>
          </w:p>
          <w:p w:rsidR="00306ACD" w:rsidRPr="002503C9" w:rsidRDefault="00D6622E" w:rsidP="009D1918">
            <w:pPr>
              <w:spacing w:before="40" w:after="40"/>
              <w:rPr>
                <w:rFonts w:ascii="Arial" w:hAnsi="Arial" w:cs="Arial"/>
                <w:sz w:val="22"/>
                <w:szCs w:val="22"/>
              </w:rPr>
            </w:pPr>
            <w:r w:rsidRPr="002503C9">
              <w:rPr>
                <w:rFonts w:ascii="Arial" w:hAnsi="Arial" w:cs="Arial"/>
                <w:sz w:val="22"/>
                <w:szCs w:val="22"/>
                <w:lang w:val="cy-GB"/>
              </w:rPr>
              <w:t>Hoffai'r Athro McNamee wahodd y partïon hyn i un o gyfarfodydd y Pwyllgor Moeseg Annibynnol yn y dyfodol. Cytunodd y Pwyllgor.</w:t>
            </w:r>
          </w:p>
          <w:p w:rsidR="00790B40" w:rsidRPr="002503C9" w:rsidRDefault="00D6622E" w:rsidP="005F716F">
            <w:pPr>
              <w:spacing w:before="40" w:after="40"/>
              <w:rPr>
                <w:rFonts w:ascii="Arial" w:hAnsi="Arial" w:cs="Arial"/>
                <w:sz w:val="22"/>
                <w:szCs w:val="22"/>
              </w:rPr>
            </w:pPr>
            <w:r w:rsidRPr="002503C9">
              <w:rPr>
                <w:rFonts w:ascii="Arial" w:hAnsi="Arial" w:cs="Arial"/>
                <w:b/>
                <w:bCs/>
                <w:sz w:val="22"/>
                <w:szCs w:val="22"/>
                <w:lang w:val="cy-GB"/>
              </w:rPr>
              <w:t>Cam gweithredu 03/10/2019.15:</w:t>
            </w:r>
            <w:r w:rsidRPr="002503C9">
              <w:rPr>
                <w:rFonts w:ascii="Arial" w:hAnsi="Arial" w:cs="Arial"/>
                <w:sz w:val="22"/>
                <w:szCs w:val="22"/>
                <w:lang w:val="cy-GB"/>
              </w:rPr>
              <w:t xml:space="preserve"> </w:t>
            </w:r>
            <w:r w:rsidRPr="002503C9">
              <w:rPr>
                <w:rFonts w:ascii="Arial" w:hAnsi="Arial" w:cs="Arial"/>
                <w:b/>
                <w:bCs/>
                <w:sz w:val="22"/>
                <w:szCs w:val="22"/>
                <w:lang w:val="cy-GB"/>
              </w:rPr>
              <w:t>Yr Athro McNamee i anfon gwahoddiad.</w:t>
            </w:r>
          </w:p>
        </w:tc>
      </w:tr>
    </w:tbl>
    <w:p w:rsidR="005F716F" w:rsidRDefault="005F716F"/>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0"/>
      </w:tblGrid>
      <w:tr w:rsidR="00F5111B" w:rsidTr="00741727">
        <w:trPr>
          <w:tblHeader/>
        </w:trPr>
        <w:tc>
          <w:tcPr>
            <w:tcW w:w="10910" w:type="dxa"/>
            <w:tcBorders>
              <w:bottom w:val="nil"/>
            </w:tcBorders>
            <w:shd w:val="clear" w:color="auto" w:fill="D9D9D9"/>
          </w:tcPr>
          <w:p w:rsidR="005B3304" w:rsidRPr="002503C9" w:rsidRDefault="00D6622E" w:rsidP="004A2F9B">
            <w:pPr>
              <w:spacing w:before="40" w:after="40"/>
              <w:rPr>
                <w:rFonts w:ascii="Arial" w:hAnsi="Arial" w:cs="Arial"/>
                <w:b/>
                <w:sz w:val="22"/>
                <w:szCs w:val="22"/>
                <w:lang w:eastAsia="en-US"/>
              </w:rPr>
            </w:pPr>
            <w:r w:rsidRPr="002503C9">
              <w:rPr>
                <w:rFonts w:ascii="Arial" w:hAnsi="Arial" w:cs="Arial"/>
                <w:b/>
                <w:bCs/>
                <w:sz w:val="22"/>
                <w:szCs w:val="22"/>
                <w:lang w:val="cy-GB" w:eastAsia="en-US"/>
              </w:rPr>
              <w:t>9. Dyddiad y cyfarfod nesaf</w:t>
            </w:r>
          </w:p>
        </w:tc>
      </w:tr>
      <w:tr w:rsidR="00F5111B" w:rsidTr="00741727">
        <w:tc>
          <w:tcPr>
            <w:tcW w:w="10910" w:type="dxa"/>
          </w:tcPr>
          <w:p w:rsidR="00D23295" w:rsidRPr="002503C9" w:rsidRDefault="00D6622E" w:rsidP="00741727">
            <w:pPr>
              <w:spacing w:before="40" w:after="40"/>
              <w:rPr>
                <w:rFonts w:ascii="Arial" w:hAnsi="Arial" w:cs="Arial"/>
                <w:sz w:val="22"/>
                <w:szCs w:val="22"/>
              </w:rPr>
            </w:pPr>
            <w:r w:rsidRPr="002503C9">
              <w:rPr>
                <w:rFonts w:ascii="Arial" w:hAnsi="Arial" w:cs="Arial"/>
                <w:sz w:val="22"/>
                <w:szCs w:val="22"/>
                <w:lang w:val="cy-GB"/>
              </w:rPr>
              <w:t>13:00, 11 Rhagfyr</w:t>
            </w:r>
            <w:r w:rsidRPr="002503C9">
              <w:rPr>
                <w:rFonts w:ascii="Arial" w:hAnsi="Arial" w:cs="Arial"/>
                <w:sz w:val="22"/>
                <w:szCs w:val="22"/>
                <w:lang w:val="cy-GB"/>
              </w:rPr>
              <w:t xml:space="preserve"> 2019, Ystafell Gyfarfod y Dociau, Pencadlys yr Heddlu</w:t>
            </w:r>
          </w:p>
        </w:tc>
      </w:tr>
    </w:tbl>
    <w:p w:rsidR="0088055F" w:rsidRPr="002503C9" w:rsidRDefault="0088055F" w:rsidP="007A1439">
      <w:pPr>
        <w:rPr>
          <w:rFonts w:ascii="Arial" w:hAnsi="Arial" w:cs="Arial"/>
          <w:sz w:val="22"/>
          <w:szCs w:val="22"/>
          <w:lang w:eastAsia="en-US"/>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4738"/>
        <w:gridCol w:w="1782"/>
        <w:gridCol w:w="3193"/>
      </w:tblGrid>
      <w:tr w:rsidR="00F5111B" w:rsidTr="00E30C4E">
        <w:trPr>
          <w:tblHeader/>
        </w:trPr>
        <w:tc>
          <w:tcPr>
            <w:tcW w:w="481" w:type="pct"/>
            <w:shd w:val="clear" w:color="auto" w:fill="BFBFBF"/>
          </w:tcPr>
          <w:p w:rsidR="00306ACD" w:rsidRPr="002503C9" w:rsidRDefault="00D6622E" w:rsidP="00562C01">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Rhif y Cam Gweithredu</w:t>
            </w:r>
          </w:p>
        </w:tc>
        <w:tc>
          <w:tcPr>
            <w:tcW w:w="2180" w:type="pct"/>
            <w:shd w:val="clear" w:color="auto" w:fill="BFBFBF"/>
          </w:tcPr>
          <w:p w:rsidR="00306ACD" w:rsidRPr="002503C9" w:rsidRDefault="00D6622E" w:rsidP="00562C01">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Cam gweithredu</w:t>
            </w:r>
          </w:p>
        </w:tc>
        <w:tc>
          <w:tcPr>
            <w:tcW w:w="845" w:type="pct"/>
            <w:shd w:val="clear" w:color="auto" w:fill="BFBFBF"/>
          </w:tcPr>
          <w:p w:rsidR="00306ACD" w:rsidRPr="002503C9" w:rsidRDefault="00D6622E" w:rsidP="00562C01">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Perchennog</w:t>
            </w:r>
          </w:p>
        </w:tc>
        <w:tc>
          <w:tcPr>
            <w:tcW w:w="1494" w:type="pct"/>
            <w:shd w:val="clear" w:color="auto" w:fill="BFBFBF"/>
          </w:tcPr>
          <w:p w:rsidR="00306ACD" w:rsidRPr="002503C9" w:rsidRDefault="00D6622E" w:rsidP="00562C01">
            <w:pPr>
              <w:tabs>
                <w:tab w:val="left" w:pos="2565"/>
              </w:tabs>
              <w:jc w:val="both"/>
              <w:rPr>
                <w:rFonts w:ascii="Arial" w:hAnsi="Arial" w:cs="Arial"/>
                <w:b/>
                <w:sz w:val="22"/>
                <w:szCs w:val="22"/>
                <w:lang w:eastAsia="en-US"/>
              </w:rPr>
            </w:pPr>
            <w:r w:rsidRPr="002503C9">
              <w:rPr>
                <w:rFonts w:ascii="Arial" w:hAnsi="Arial" w:cs="Arial"/>
                <w:b/>
                <w:bCs/>
                <w:sz w:val="22"/>
                <w:szCs w:val="22"/>
                <w:lang w:val="cy-GB" w:eastAsia="en-US"/>
              </w:rPr>
              <w:t>Statws/Diweddariad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1.</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Fonts w:ascii="Arial" w:hAnsi="Arial" w:cs="Arial"/>
                <w:sz w:val="22"/>
                <w:szCs w:val="22"/>
              </w:rPr>
            </w:pPr>
            <w:r w:rsidRPr="002503C9">
              <w:rPr>
                <w:rFonts w:ascii="Arial" w:hAnsi="Arial" w:cs="Arial"/>
                <w:sz w:val="22"/>
                <w:szCs w:val="22"/>
                <w:lang w:val="cy-GB"/>
              </w:rPr>
              <w:t>Grŵp Moeseg Mewnol i ystyried senario ymlid i'w thrafod â'r Pwyllgor Moeseg Annibynnol o bosibl.</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 xml:space="preserve">Y Prif Uwcharolygydd Andy </w:t>
            </w:r>
            <w:r w:rsidRPr="002503C9">
              <w:rPr>
                <w:rFonts w:ascii="Arial" w:hAnsi="Arial" w:cs="Arial"/>
                <w:sz w:val="22"/>
                <w:szCs w:val="22"/>
                <w:lang w:val="cy-GB" w:eastAsia="en-US"/>
              </w:rPr>
              <w:t>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color w:val="2F5496" w:themeColor="accent5" w:themeShade="BF"/>
                <w:sz w:val="22"/>
                <w:szCs w:val="22"/>
              </w:rPr>
            </w:pPr>
            <w:r w:rsidRPr="002503C9">
              <w:rPr>
                <w:rFonts w:ascii="Arial" w:hAnsi="Arial" w:cs="Arial"/>
                <w:sz w:val="22"/>
                <w:szCs w:val="22"/>
                <w:lang w:val="cy-GB"/>
              </w:rPr>
              <w:t xml:space="preserve">Y Prif Uwcharolygydd i gasglu rhagor o wybodaeth a gwahodd partïon perthnasol i'r drafodaeth nesaf yn ystod y cyfarfod a gynhelir ar 11 </w:t>
            </w:r>
            <w:r w:rsidRPr="002503C9">
              <w:rPr>
                <w:rFonts w:ascii="Arial" w:hAnsi="Arial" w:cs="Arial"/>
                <w:sz w:val="22"/>
                <w:szCs w:val="22"/>
                <w:lang w:val="cy-GB"/>
              </w:rPr>
              <w:lastRenderedPageBreak/>
              <w:t>Rhagfyr 2019.</w:t>
            </w:r>
            <w:r w:rsidRPr="002503C9">
              <w:rPr>
                <w:rFonts w:ascii="Arial" w:hAnsi="Arial" w:cs="Arial"/>
                <w:color w:val="2F5496" w:themeColor="accent5" w:themeShade="BF"/>
                <w:sz w:val="22"/>
                <w:szCs w:val="22"/>
                <w:lang w:val="cy-GB"/>
              </w:rPr>
              <w:t xml:space="preserve">  </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lastRenderedPageBreak/>
              <w:t>2.</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Fonts w:ascii="Arial" w:hAnsi="Arial" w:cs="Arial"/>
                <w:sz w:val="22"/>
                <w:szCs w:val="22"/>
              </w:rPr>
            </w:pPr>
            <w:r w:rsidRPr="002503C9">
              <w:rPr>
                <w:rFonts w:ascii="Arial" w:hAnsi="Arial" w:cs="Arial"/>
                <w:sz w:val="22"/>
                <w:szCs w:val="22"/>
                <w:lang w:val="cy-GB"/>
              </w:rPr>
              <w:t>Codi yn y cyfarfod Moeseg Cenedlaethol a oes unrhyw waith wedi'i gynnal yn genedlaethol o ran rhoi gwasanaeth gwahanol i sefydliadau gwahanol. Parhau â'r ddeialog gyda'r Prif Gwnstabl Cynorthwyol Vaughan a'r Rhingyll Maund.</w:t>
            </w:r>
          </w:p>
          <w:p w:rsidR="00306ACD" w:rsidRPr="002503C9" w:rsidRDefault="00306ACD" w:rsidP="00562C01">
            <w:pPr>
              <w:autoSpaceDE w:val="0"/>
              <w:autoSpaceDN w:val="0"/>
              <w:adjustRightInd w:val="0"/>
              <w:jc w:val="both"/>
              <w:rPr>
                <w:rFonts w:ascii="Arial" w:hAnsi="Arial" w:cs="Arial"/>
                <w:color w:val="FF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Yr Athro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Parhaus. Nid y</w:t>
            </w:r>
            <w:r w:rsidRPr="002503C9">
              <w:rPr>
                <w:rFonts w:ascii="Arial" w:hAnsi="Arial" w:cs="Arial"/>
                <w:sz w:val="22"/>
                <w:szCs w:val="22"/>
                <w:lang w:val="cy-GB"/>
              </w:rPr>
              <w:t>w'r Athro McNamee yn gallu cyfarfod â'r Prif Gwnstabl Cynorthwyol Vaughan</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3.</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lang w:val="cy-GB"/>
              </w:rPr>
              <w:t>Gwirio Cylch Gorchwyl Grŵp Arwain Moeseg Heddlu'r DU yn erbyn yr heddluoedd er mwyn sicrhau cysondeb.</w:t>
            </w:r>
          </w:p>
          <w:p w:rsidR="00306ACD" w:rsidRPr="002503C9" w:rsidRDefault="00306ACD" w:rsidP="00562C01">
            <w:pPr>
              <w:autoSpaceDE w:val="0"/>
              <w:autoSpaceDN w:val="0"/>
              <w:adjustRightInd w:val="0"/>
              <w:jc w:val="both"/>
              <w:rPr>
                <w:rFonts w:ascii="Arial" w:hAnsi="Arial" w:cs="Arial"/>
                <w:color w:val="FF0000"/>
                <w:sz w:val="22"/>
                <w:szCs w:val="22"/>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color w:val="2F5496" w:themeColor="accent5" w:themeShade="BF"/>
                <w:sz w:val="22"/>
                <w:szCs w:val="22"/>
              </w:rPr>
            </w:pPr>
            <w:r w:rsidRPr="002503C9">
              <w:rPr>
                <w:rFonts w:ascii="Arial" w:hAnsi="Arial" w:cs="Arial"/>
                <w:sz w:val="22"/>
                <w:szCs w:val="22"/>
                <w:lang w:val="cy-GB"/>
              </w:rPr>
              <w:t>Nia Brennan i adolygu ymhellach.</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4.</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lang w:val="cy-GB"/>
              </w:rPr>
              <w:t>Atgyfeirio'r cyfyng-gyngor</w:t>
            </w:r>
            <w:r w:rsidRPr="002503C9">
              <w:rPr>
                <w:rStyle w:val="Hyperlink"/>
                <w:rFonts w:ascii="Arial" w:eastAsiaTheme="minorHAnsi" w:hAnsi="Arial" w:cs="Arial"/>
                <w:color w:val="auto"/>
                <w:sz w:val="22"/>
                <w:szCs w:val="22"/>
                <w:u w:val="none"/>
                <w:lang w:val="cy-GB"/>
              </w:rPr>
              <w:t xml:space="preserve"> moesegol o Werthu Arfau Tanio a Atafaelwyd gan Ddyfnaint a Chernyw i'r Adran Trwyddedau Arfau Tanio er mwyn cael ymateb.</w:t>
            </w:r>
          </w:p>
          <w:p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p>
          <w:p w:rsidR="00306ACD" w:rsidRPr="002503C9" w:rsidRDefault="00306ACD" w:rsidP="00562C01">
            <w:pPr>
              <w:autoSpaceDE w:val="0"/>
              <w:autoSpaceDN w:val="0"/>
              <w:adjustRightInd w:val="0"/>
              <w:jc w:val="both"/>
              <w:rPr>
                <w:rStyle w:val="Hyperlink"/>
                <w:rFonts w:ascii="Arial" w:eastAsiaTheme="minorHAnsi" w:hAnsi="Arial" w:cs="Arial"/>
                <w:color w:val="FF0000"/>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 Prif Uwcharolygydd 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color w:val="2F5496" w:themeColor="accent5" w:themeShade="BF"/>
                <w:sz w:val="22"/>
                <w:szCs w:val="22"/>
              </w:rPr>
            </w:pPr>
            <w:r w:rsidRPr="002503C9">
              <w:rPr>
                <w:rFonts w:ascii="Arial" w:hAnsi="Arial" w:cs="Arial"/>
                <w:sz w:val="22"/>
                <w:szCs w:val="22"/>
                <w:lang w:val="cy-GB"/>
              </w:rPr>
              <w:t>Nid oedd y Prif Uwcharolygydd Valentine yn gallu trafod hyn yn ystod y cyfarfod mewnol diwethaf am na</w:t>
            </w:r>
            <w:r w:rsidRPr="002503C9">
              <w:rPr>
                <w:rFonts w:ascii="Arial" w:hAnsi="Arial" w:cs="Arial"/>
                <w:sz w:val="22"/>
                <w:szCs w:val="22"/>
                <w:lang w:val="cy-GB"/>
              </w:rPr>
              <w:t>d oedd yr arbenigwr ar y pwnc ar gael. Wedi'i ohirio tan y cyfarfod nesaf ym mis Tachwedd. Parhaus.</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5.</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42CC5" w:rsidRPr="002503C9" w:rsidRDefault="00D6622E" w:rsidP="00E30C4E">
            <w:pPr>
              <w:jc w:val="both"/>
              <w:rPr>
                <w:rFonts w:ascii="Arial" w:hAnsi="Arial" w:cs="Arial"/>
                <w:color w:val="000000"/>
              </w:rPr>
            </w:pPr>
            <w:r w:rsidRPr="002503C9">
              <w:rPr>
                <w:rFonts w:ascii="Arial" w:hAnsi="Arial" w:cs="Arial"/>
                <w:color w:val="000000"/>
                <w:sz w:val="22"/>
                <w:szCs w:val="22"/>
                <w:lang w:val="cy-GB"/>
              </w:rPr>
              <w:t>Mae Dr Pierpoint yn ymwybodol o'r dystiolaeth sy'n cefnogi'r ffaith y dylai Naloxene gael ei gario'n eang a bydd yn rhannu hyn â'r Athro McNamee.</w:t>
            </w:r>
            <w:r w:rsidRPr="002503C9">
              <w:rPr>
                <w:rFonts w:ascii="Arial" w:hAnsi="Arial" w:cs="Arial"/>
                <w:color w:val="000000"/>
                <w:lang w:val="cy-GB"/>
              </w:rPr>
              <w:t xml:space="preserve"> </w:t>
            </w:r>
          </w:p>
          <w:p w:rsidR="00306ACD" w:rsidRPr="002503C9" w:rsidRDefault="00306ACD" w:rsidP="00562C01">
            <w:pPr>
              <w:autoSpaceDE w:val="0"/>
              <w:autoSpaceDN w:val="0"/>
              <w:adjustRightInd w:val="0"/>
              <w:jc w:val="both"/>
              <w:rPr>
                <w:rStyle w:val="Hyperlink"/>
                <w:rFonts w:ascii="Arial" w:eastAsiaTheme="minorHAnsi" w:hAnsi="Arial" w:cs="Arial"/>
                <w:color w:val="auto"/>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 xml:space="preserve">Dr </w:t>
            </w:r>
            <w:r w:rsidRPr="002503C9">
              <w:rPr>
                <w:rFonts w:ascii="Arial" w:hAnsi="Arial" w:cs="Arial"/>
                <w:sz w:val="22"/>
                <w:szCs w:val="22"/>
                <w:lang w:val="cy-GB" w:eastAsia="en-US"/>
              </w:rPr>
              <w:t>Harriet Pierpoint</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6.</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342CC5">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lang w:val="cy-GB"/>
              </w:rPr>
              <w:t>Rhannu canllawiau NICE ar CPR.</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Dr Jacqueline Gantley</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7.</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342CC5">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lang w:val="cy-GB"/>
              </w:rPr>
              <w:t xml:space="preserve">Rhoi gwybod i Grŵp Arwain Moeseg Heddlu'r DU ein bod am godi'r mater yn y cyfarfod nesaf. </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Yr Athro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8.</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2503C9">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color w:val="000000"/>
                <w:sz w:val="22"/>
                <w:szCs w:val="22"/>
                <w:lang w:val="cy-GB"/>
              </w:rPr>
              <w:t xml:space="preserve">Rhannu ffilm fideo o gefn y car â'r pwyllgor. </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 Ditectif Arolygydd Huw Thomas</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9.</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Style w:val="Hyperlink"/>
                <w:rFonts w:ascii="Arial" w:eastAsiaTheme="minorHAnsi" w:hAnsi="Arial" w:cs="Arial"/>
                <w:color w:val="auto"/>
                <w:sz w:val="22"/>
                <w:szCs w:val="22"/>
                <w:u w:val="none"/>
              </w:rPr>
            </w:pPr>
            <w:r>
              <w:rPr>
                <w:rFonts w:ascii="Arial" w:hAnsi="Arial" w:cs="Arial"/>
                <w:color w:val="000000"/>
                <w:sz w:val="22"/>
                <w:szCs w:val="22"/>
                <w:lang w:val="cy-GB"/>
              </w:rPr>
              <w:t xml:space="preserve">Beiciau modur oddi ar y ffordd: Casglu'r bobl berthnasol o adran Plismona'r Ffyrdd a chydweithwyr y Ganolfan Gwasanaethau Cyhoeddus (PSC) ac </w:t>
            </w:r>
            <w:r>
              <w:rPr>
                <w:rFonts w:ascii="Arial" w:hAnsi="Arial" w:cs="Arial"/>
                <w:color w:val="000000"/>
                <w:sz w:val="22"/>
                <w:szCs w:val="22"/>
                <w:lang w:val="cy-GB"/>
              </w:rPr>
              <w:t>ystyried asesiad strategol erbyn y cyfarfod nesaf ym mis Rhagfyr.</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Prif Uwcharolygydd. Andy Valentine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E30C4E" w:rsidRPr="002503C9" w:rsidRDefault="00D6622E" w:rsidP="00562C01">
            <w:pPr>
              <w:jc w:val="both"/>
              <w:rPr>
                <w:rFonts w:ascii="Arial" w:hAnsi="Arial" w:cs="Arial"/>
                <w:sz w:val="22"/>
                <w:szCs w:val="22"/>
              </w:rPr>
            </w:pPr>
            <w:r>
              <w:rPr>
                <w:rFonts w:ascii="Arial" w:hAnsi="Arial" w:cs="Arial"/>
                <w:sz w:val="22"/>
                <w:szCs w:val="22"/>
                <w:lang w:val="cy-GB"/>
              </w:rPr>
              <w:t>10.</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E30C4E" w:rsidRPr="009C01BD" w:rsidRDefault="00D6622E" w:rsidP="002503C9">
            <w:pPr>
              <w:jc w:val="both"/>
              <w:rPr>
                <w:rFonts w:ascii="Arial" w:hAnsi="Arial" w:cs="Arial"/>
                <w:iCs/>
                <w:color w:val="000000"/>
                <w:sz w:val="22"/>
                <w:szCs w:val="22"/>
              </w:rPr>
            </w:pPr>
            <w:r>
              <w:rPr>
                <w:rFonts w:ascii="Arial" w:hAnsi="Arial" w:cs="Arial"/>
                <w:iCs/>
                <w:color w:val="000000"/>
                <w:sz w:val="22"/>
                <w:szCs w:val="22"/>
                <w:lang w:val="cy-GB"/>
              </w:rPr>
              <w:t>Beiciau modur oddi ar y ffordd: Lee Jones i gasglu rhagor o ddata ar ganfyddiadau'r cyhoedd o ymddygiadau o'r fath.</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E30C4E" w:rsidRPr="002503C9" w:rsidRDefault="00D6622E" w:rsidP="00562C01">
            <w:pPr>
              <w:rPr>
                <w:rFonts w:ascii="Arial" w:hAnsi="Arial" w:cs="Arial"/>
                <w:sz w:val="22"/>
                <w:szCs w:val="22"/>
                <w:lang w:eastAsia="en-US"/>
              </w:rPr>
            </w:pPr>
            <w:r>
              <w:rPr>
                <w:rFonts w:ascii="Arial" w:hAnsi="Arial" w:cs="Arial"/>
                <w:sz w:val="22"/>
                <w:szCs w:val="22"/>
                <w:lang w:val="cy-GB" w:eastAsia="en-US"/>
              </w:rPr>
              <w:t>Lee Jones</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E30C4E" w:rsidRPr="002503C9" w:rsidRDefault="00D6622E" w:rsidP="00983825">
            <w:pPr>
              <w:jc w:val="both"/>
              <w:rPr>
                <w:rFonts w:ascii="Arial" w:hAnsi="Arial" w:cs="Arial"/>
                <w:sz w:val="22"/>
                <w:szCs w:val="22"/>
              </w:rPr>
            </w:pPr>
            <w:r>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Pr>
                <w:rFonts w:ascii="Arial" w:hAnsi="Arial" w:cs="Arial"/>
                <w:sz w:val="22"/>
                <w:szCs w:val="22"/>
                <w:lang w:val="cy-GB"/>
              </w:rPr>
              <w:t>11.</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2503C9" w:rsidRPr="009C01BD" w:rsidRDefault="00D6622E" w:rsidP="002503C9">
            <w:pPr>
              <w:jc w:val="both"/>
              <w:rPr>
                <w:rFonts w:ascii="Arial" w:hAnsi="Arial" w:cs="Arial"/>
                <w:iCs/>
                <w:color w:val="000000"/>
                <w:sz w:val="22"/>
                <w:szCs w:val="22"/>
              </w:rPr>
            </w:pPr>
            <w:r w:rsidRPr="009C01BD">
              <w:rPr>
                <w:rFonts w:ascii="Arial" w:hAnsi="Arial" w:cs="Arial"/>
                <w:iCs/>
                <w:color w:val="000000"/>
                <w:sz w:val="22"/>
                <w:szCs w:val="22"/>
                <w:lang w:val="cy-GB"/>
              </w:rPr>
              <w:t>Ailystyried cyfyng-gyngor 5 (gweithiwr rhyw/Erthygl 8) yn ystod y cyfarfod cyn cyfarfod mis Rhagfyr a'i gynnwys ar yr agenda yn y dyfodol.</w:t>
            </w:r>
          </w:p>
          <w:p w:rsidR="00306ACD" w:rsidRPr="009C01BD" w:rsidRDefault="00306ACD" w:rsidP="00562C01">
            <w:pPr>
              <w:autoSpaceDE w:val="0"/>
              <w:autoSpaceDN w:val="0"/>
              <w:adjustRightInd w:val="0"/>
              <w:jc w:val="both"/>
              <w:rPr>
                <w:rStyle w:val="Hyperlink"/>
                <w:rFonts w:ascii="Arial" w:eastAsiaTheme="minorHAnsi" w:hAnsi="Arial" w:cs="Arial"/>
                <w:color w:val="auto"/>
                <w:sz w:val="22"/>
                <w:szCs w:val="22"/>
                <w:u w:val="none"/>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Yr Athro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E30C4E">
            <w:pPr>
              <w:jc w:val="both"/>
              <w:rPr>
                <w:rFonts w:ascii="Arial" w:hAnsi="Arial" w:cs="Arial"/>
                <w:sz w:val="22"/>
                <w:szCs w:val="22"/>
              </w:rPr>
            </w:pPr>
            <w:r w:rsidRPr="002503C9">
              <w:rPr>
                <w:rFonts w:ascii="Arial" w:hAnsi="Arial" w:cs="Arial"/>
                <w:sz w:val="22"/>
                <w:szCs w:val="22"/>
                <w:lang w:val="cy-GB"/>
              </w:rPr>
              <w:t>12.</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sz w:val="22"/>
                <w:szCs w:val="22"/>
                <w:lang w:val="cy-GB"/>
              </w:rPr>
              <w:t xml:space="preserve">Cysylltu â'r Athro McNamee os ydych ar gael i fynychu'r cyfarfod ddydd Gwener 11 Hydref. </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Pawb</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E30C4E">
            <w:pPr>
              <w:jc w:val="both"/>
              <w:rPr>
                <w:rFonts w:ascii="Arial" w:hAnsi="Arial" w:cs="Arial"/>
                <w:sz w:val="22"/>
                <w:szCs w:val="22"/>
              </w:rPr>
            </w:pPr>
            <w:r w:rsidRPr="002503C9">
              <w:rPr>
                <w:rFonts w:ascii="Arial" w:hAnsi="Arial" w:cs="Arial"/>
                <w:sz w:val="22"/>
                <w:szCs w:val="22"/>
                <w:lang w:val="cy-GB"/>
              </w:rPr>
              <w:t>13.</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7C4231" w:rsidRDefault="00D6622E" w:rsidP="005F716F">
            <w:pPr>
              <w:autoSpaceDE w:val="0"/>
              <w:autoSpaceDN w:val="0"/>
              <w:adjustRightInd w:val="0"/>
              <w:jc w:val="both"/>
              <w:rPr>
                <w:rStyle w:val="Hyperlink"/>
                <w:rFonts w:ascii="Arial" w:eastAsiaTheme="minorHAnsi" w:hAnsi="Arial" w:cs="Arial"/>
                <w:color w:val="auto"/>
                <w:sz w:val="22"/>
                <w:szCs w:val="22"/>
                <w:u w:val="none"/>
              </w:rPr>
            </w:pPr>
            <w:r w:rsidRPr="007C4231">
              <w:rPr>
                <w:rFonts w:ascii="Arial" w:hAnsi="Arial" w:cs="Arial"/>
                <w:sz w:val="22"/>
                <w:szCs w:val="22"/>
                <w:lang w:val="cy-GB"/>
              </w:rPr>
              <w:t>Crynhoi'r newidiadau a wnaed i Gylch Gorchwyl Grŵp Arwain Moeseg Heddlu'r DU.</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7C4231" w:rsidRDefault="00D6622E" w:rsidP="00562C01">
            <w:pPr>
              <w:rPr>
                <w:rFonts w:ascii="Arial" w:hAnsi="Arial" w:cs="Arial"/>
                <w:sz w:val="22"/>
                <w:szCs w:val="22"/>
                <w:lang w:eastAsia="en-US"/>
              </w:rPr>
            </w:pPr>
            <w:r w:rsidRPr="007C4231">
              <w:rPr>
                <w:rFonts w:ascii="Arial" w:hAnsi="Arial" w:cs="Arial"/>
                <w:sz w:val="22"/>
                <w:szCs w:val="22"/>
                <w:lang w:val="cy-GB"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E30C4E">
            <w:pPr>
              <w:jc w:val="both"/>
              <w:rPr>
                <w:rFonts w:ascii="Arial" w:hAnsi="Arial" w:cs="Arial"/>
                <w:sz w:val="22"/>
                <w:szCs w:val="22"/>
              </w:rPr>
            </w:pPr>
            <w:r w:rsidRPr="002503C9">
              <w:rPr>
                <w:rFonts w:ascii="Arial" w:hAnsi="Arial" w:cs="Arial"/>
                <w:sz w:val="22"/>
                <w:szCs w:val="22"/>
                <w:lang w:val="cy-GB"/>
              </w:rPr>
              <w:t>14.</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F716F">
            <w:pPr>
              <w:spacing w:before="40" w:after="40"/>
              <w:rPr>
                <w:rStyle w:val="Hyperlink"/>
                <w:rFonts w:ascii="Arial" w:eastAsiaTheme="minorHAnsi" w:hAnsi="Arial" w:cs="Arial"/>
                <w:color w:val="auto"/>
                <w:sz w:val="22"/>
                <w:szCs w:val="22"/>
                <w:u w:val="none"/>
              </w:rPr>
            </w:pPr>
            <w:r w:rsidRPr="002503C9">
              <w:rPr>
                <w:rStyle w:val="Hyperlink"/>
                <w:rFonts w:ascii="Arial" w:eastAsiaTheme="minorHAnsi" w:hAnsi="Arial" w:cs="Arial"/>
                <w:color w:val="auto"/>
                <w:sz w:val="22"/>
                <w:szCs w:val="22"/>
                <w:u w:val="none"/>
                <w:lang w:val="cy-GB"/>
              </w:rPr>
              <w:t xml:space="preserve">Adolygu'r Cylch Gorchwyl i gynnwys: </w:t>
            </w:r>
            <w:r w:rsidRPr="002503C9">
              <w:rPr>
                <w:rFonts w:ascii="Arial" w:hAnsi="Arial" w:cs="Arial"/>
                <w:sz w:val="22"/>
                <w:szCs w:val="22"/>
                <w:lang w:val="cy-GB"/>
              </w:rPr>
              <w:t>cyfeiriad at y ffaith bod y Prif Gwnstabl a Chomisiynydd yr Heddlu a Throseddu yn gweithio 'ar y cyd' a bod y Pwyllgor Moeseg Annibynnol yn parhau i fod yn annibynnol ar y ddau; ac i ddiwygio paragraff 12 (ii) i gyfeirio</w:t>
            </w:r>
            <w:r w:rsidRPr="002503C9">
              <w:rPr>
                <w:rFonts w:ascii="Arial" w:hAnsi="Arial" w:cs="Arial"/>
                <w:sz w:val="22"/>
                <w:szCs w:val="22"/>
                <w:lang w:val="cy-GB"/>
              </w:rPr>
              <w:t xml:space="preserve"> at bob aelod.</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Nia Brennan</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r w:rsidR="00F5111B" w:rsidTr="00E30C4E">
        <w:tc>
          <w:tcPr>
            <w:tcW w:w="481"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E30C4E">
            <w:pPr>
              <w:jc w:val="both"/>
              <w:rPr>
                <w:rFonts w:ascii="Arial" w:hAnsi="Arial" w:cs="Arial"/>
                <w:sz w:val="22"/>
                <w:szCs w:val="22"/>
              </w:rPr>
            </w:pPr>
            <w:r w:rsidRPr="002503C9">
              <w:rPr>
                <w:rFonts w:ascii="Arial" w:hAnsi="Arial" w:cs="Arial"/>
                <w:sz w:val="22"/>
                <w:szCs w:val="22"/>
                <w:lang w:val="cy-GB"/>
              </w:rPr>
              <w:lastRenderedPageBreak/>
              <w:t>15.</w:t>
            </w:r>
          </w:p>
        </w:tc>
        <w:tc>
          <w:tcPr>
            <w:tcW w:w="2180"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autoSpaceDE w:val="0"/>
              <w:autoSpaceDN w:val="0"/>
              <w:adjustRightInd w:val="0"/>
              <w:jc w:val="both"/>
              <w:rPr>
                <w:rStyle w:val="Hyperlink"/>
                <w:rFonts w:ascii="Arial" w:eastAsiaTheme="minorHAnsi" w:hAnsi="Arial" w:cs="Arial"/>
                <w:color w:val="auto"/>
                <w:sz w:val="22"/>
                <w:szCs w:val="22"/>
                <w:u w:val="none"/>
              </w:rPr>
            </w:pPr>
            <w:r w:rsidRPr="002503C9">
              <w:rPr>
                <w:rFonts w:ascii="Arial" w:hAnsi="Arial" w:cs="Arial"/>
                <w:sz w:val="22"/>
                <w:szCs w:val="22"/>
                <w:lang w:val="cy-GB"/>
              </w:rPr>
              <w:t>Anfon gwahoddiad i Heddlu Dyffryn Tafwys a Phrifysgol Rhydychen.</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rPr>
                <w:rFonts w:ascii="Arial" w:hAnsi="Arial" w:cs="Arial"/>
                <w:sz w:val="22"/>
                <w:szCs w:val="22"/>
                <w:lang w:eastAsia="en-US"/>
              </w:rPr>
            </w:pPr>
            <w:r w:rsidRPr="002503C9">
              <w:rPr>
                <w:rFonts w:ascii="Arial" w:hAnsi="Arial" w:cs="Arial"/>
                <w:sz w:val="22"/>
                <w:szCs w:val="22"/>
                <w:lang w:val="cy-GB" w:eastAsia="en-US"/>
              </w:rPr>
              <w:t>Yr Athro McNamee</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306ACD" w:rsidRPr="002503C9" w:rsidRDefault="00D6622E" w:rsidP="00562C01">
            <w:pPr>
              <w:jc w:val="both"/>
              <w:rPr>
                <w:rFonts w:ascii="Arial" w:hAnsi="Arial" w:cs="Arial"/>
                <w:sz w:val="22"/>
                <w:szCs w:val="22"/>
              </w:rPr>
            </w:pPr>
            <w:r w:rsidRPr="002503C9">
              <w:rPr>
                <w:rFonts w:ascii="Arial" w:hAnsi="Arial" w:cs="Arial"/>
                <w:sz w:val="22"/>
                <w:szCs w:val="22"/>
                <w:lang w:val="cy-GB"/>
              </w:rPr>
              <w:t>Cam Gweithredu Newydd.</w:t>
            </w:r>
          </w:p>
        </w:tc>
      </w:tr>
    </w:tbl>
    <w:p w:rsidR="00306ACD" w:rsidRPr="002503C9" w:rsidRDefault="00306ACD" w:rsidP="007A1439">
      <w:pPr>
        <w:rPr>
          <w:rFonts w:ascii="Arial" w:hAnsi="Arial" w:cs="Arial"/>
          <w:sz w:val="22"/>
          <w:szCs w:val="22"/>
          <w:lang w:eastAsia="en-US"/>
        </w:rPr>
      </w:pPr>
    </w:p>
    <w:p w:rsidR="00342CC5" w:rsidRPr="002503C9" w:rsidRDefault="00342CC5" w:rsidP="00342CC5">
      <w:pPr>
        <w:pStyle w:val="ListParagraph"/>
        <w:jc w:val="both"/>
        <w:rPr>
          <w:rFonts w:ascii="Arial" w:hAnsi="Arial" w:cs="Arial"/>
          <w:b/>
          <w:color w:val="000000"/>
        </w:rPr>
      </w:pPr>
    </w:p>
    <w:p w:rsidR="00342CC5" w:rsidRPr="002503C9" w:rsidRDefault="00342CC5" w:rsidP="00342CC5">
      <w:pPr>
        <w:pStyle w:val="ListParagraph"/>
        <w:jc w:val="both"/>
        <w:rPr>
          <w:rFonts w:ascii="Arial" w:hAnsi="Arial" w:cs="Arial"/>
          <w:b/>
          <w:color w:val="000000"/>
        </w:rPr>
      </w:pPr>
    </w:p>
    <w:p w:rsidR="00342CC5" w:rsidRPr="002503C9" w:rsidRDefault="00342CC5" w:rsidP="007A1439">
      <w:pPr>
        <w:rPr>
          <w:rFonts w:ascii="Arial" w:hAnsi="Arial" w:cs="Arial"/>
          <w:sz w:val="22"/>
          <w:szCs w:val="22"/>
          <w:lang w:eastAsia="en-US"/>
        </w:rPr>
      </w:pPr>
    </w:p>
    <w:sectPr w:rsidR="00342CC5" w:rsidRPr="002503C9" w:rsidSect="00DB2F26">
      <w:headerReference w:type="even" r:id="rId10"/>
      <w:headerReference w:type="default" r:id="rId11"/>
      <w:footerReference w:type="even" r:id="rId12"/>
      <w:footerReference w:type="default" r:id="rId13"/>
      <w:headerReference w:type="first" r:id="rId14"/>
      <w:footerReference w:type="first" r:id="rId15"/>
      <w:pgSz w:w="11906" w:h="16838"/>
      <w:pgMar w:top="639" w:right="567" w:bottom="680" w:left="567" w:header="360" w:footer="3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1B" w:rsidRDefault="00F5111B" w:rsidP="00F5111B">
      <w:r>
        <w:separator/>
      </w:r>
    </w:p>
  </w:endnote>
  <w:endnote w:type="continuationSeparator" w:id="0">
    <w:p w:rsidR="00F5111B" w:rsidRDefault="00F5111B" w:rsidP="00F51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pStyle w:val="Footer"/>
      <w:jc w:val="center"/>
      <w:rPr>
        <w:b/>
        <w:color w:val="CC0000"/>
        <w:sz w:val="17"/>
      </w:rPr>
    </w:pPr>
    <w:bookmarkStart w:id="2" w:name="TITUS1FooterEvenPages"/>
    <w:r>
      <w:rPr>
        <w:b/>
        <w:bCs/>
        <w:color w:val="CC0000"/>
        <w:sz w:val="17"/>
        <w:lang w:val="cy-GB"/>
      </w:rPr>
      <w:t xml:space="preserve">SWYDDOGOL </w:t>
    </w:r>
    <w:r>
      <w:rPr>
        <w:b/>
        <w:bCs/>
        <w:color w:val="CC0000"/>
        <w:sz w:val="17"/>
        <w:lang w:val="cy-GB"/>
      </w:rPr>
      <w:t>OFFICIAL</w:t>
    </w:r>
  </w:p>
  <w:sdt>
    <w:sdtPr>
      <w:id w:val="1417131717"/>
      <w:docPartObj>
        <w:docPartGallery w:val="Page Numbers (Bottom of Page)"/>
        <w:docPartUnique/>
      </w:docPartObj>
    </w:sdtPr>
    <w:sdtEndPr>
      <w:rPr>
        <w:noProof/>
      </w:rPr>
    </w:sdtEndPr>
    <w:sdtContent>
      <w:p w:rsidR="00521808" w:rsidRDefault="00F5111B">
        <w:pPr>
          <w:pStyle w:val="Footer"/>
          <w:jc w:val="center"/>
        </w:pPr>
        <w:r>
          <w:fldChar w:fldCharType="begin"/>
        </w:r>
        <w:r w:rsidR="00D6622E">
          <w:instrText xml:space="preserve"> PAGE   \* MERGEFORMAT </w:instrText>
        </w:r>
        <w:r>
          <w:fldChar w:fldCharType="separate"/>
        </w:r>
        <w:r w:rsidR="00D6622E">
          <w:rPr>
            <w:noProof/>
          </w:rPr>
          <w:t>10</w:t>
        </w:r>
        <w:r>
          <w:rPr>
            <w:noProof/>
          </w:rPr>
          <w:fldChar w:fldCharType="end"/>
        </w:r>
      </w:p>
      <w:bookmarkEnd w:id="2" w:displacedByCustomXml="next"/>
    </w:sdtContent>
  </w:sdt>
  <w:p w:rsidR="00521808" w:rsidRDefault="00521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pStyle w:val="Footer"/>
      <w:jc w:val="center"/>
      <w:rPr>
        <w:rFonts w:ascii="Arial" w:hAnsi="Arial" w:cs="Arial"/>
        <w:b/>
        <w:color w:val="CC0000"/>
        <w:sz w:val="17"/>
        <w:szCs w:val="16"/>
      </w:rPr>
    </w:pPr>
    <w:bookmarkStart w:id="3" w:name="TITUS1FooterPrimary"/>
    <w:r>
      <w:rPr>
        <w:rFonts w:ascii="Arial" w:hAnsi="Arial" w:cs="Arial"/>
        <w:b/>
        <w:bCs/>
        <w:color w:val="CC0000"/>
        <w:sz w:val="17"/>
        <w:szCs w:val="16"/>
        <w:lang w:val="cy-GB"/>
      </w:rPr>
      <w:t xml:space="preserve">SWYDDOGOL </w:t>
    </w:r>
    <w:r>
      <w:rPr>
        <w:rFonts w:ascii="Arial" w:hAnsi="Arial" w:cs="Arial"/>
        <w:b/>
        <w:bCs/>
        <w:color w:val="CC0000"/>
        <w:sz w:val="17"/>
        <w:szCs w:val="16"/>
        <w:lang w:val="cy-GB"/>
      </w:rPr>
      <w:t>OFFICIAL</w:t>
    </w:r>
  </w:p>
  <w:bookmarkEnd w:id="3"/>
  <w:p w:rsidR="00521808" w:rsidRDefault="00521808">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pStyle w:val="Footer"/>
      <w:jc w:val="center"/>
      <w:rPr>
        <w:rFonts w:ascii="Calibri" w:hAnsi="Calibri" w:cs="Arial"/>
        <w:b/>
        <w:color w:val="CC0000"/>
        <w:sz w:val="17"/>
        <w:szCs w:val="16"/>
      </w:rPr>
    </w:pPr>
    <w:bookmarkStart w:id="5" w:name="TITUS1FooterFirstPage"/>
    <w:r>
      <w:rPr>
        <w:rFonts w:ascii="Calibri" w:hAnsi="Calibri" w:cs="Arial"/>
        <w:b/>
        <w:bCs/>
        <w:color w:val="CC0000"/>
        <w:sz w:val="17"/>
        <w:szCs w:val="16"/>
        <w:lang w:val="cy-GB"/>
      </w:rPr>
      <w:t xml:space="preserve">SWYDDOGOL </w:t>
    </w:r>
    <w:r>
      <w:rPr>
        <w:rFonts w:ascii="Calibri" w:hAnsi="Calibri" w:cs="Arial"/>
        <w:b/>
        <w:bCs/>
        <w:color w:val="CC0000"/>
        <w:sz w:val="17"/>
        <w:szCs w:val="16"/>
        <w:lang w:val="cy-GB"/>
      </w:rPr>
      <w:t>OFFICIAL</w:t>
    </w:r>
  </w:p>
  <w:bookmarkEnd w:id="5"/>
  <w:p w:rsidR="00521808" w:rsidRDefault="00521808" w:rsidP="00DB2F26">
    <w:pPr>
      <w:pStyle w:val="Footer"/>
      <w:rPr>
        <w:rFonts w:ascii="Arial" w:hAnsi="Arial" w:cs="Arial"/>
        <w:sz w:val="16"/>
        <w:szCs w:val="16"/>
      </w:rPr>
    </w:pPr>
  </w:p>
  <w:p w:rsidR="00521808" w:rsidRDefault="0052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1B" w:rsidRDefault="00F5111B" w:rsidP="00F5111B">
      <w:r>
        <w:separator/>
      </w:r>
    </w:p>
  </w:footnote>
  <w:footnote w:type="continuationSeparator" w:id="0">
    <w:p w:rsidR="00F5111B" w:rsidRDefault="00F5111B" w:rsidP="00F51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jc w:val="center"/>
      <w:rPr>
        <w:rFonts w:ascii="Calibri" w:hAnsi="Calibri"/>
        <w:b/>
        <w:color w:val="CC0000"/>
        <w:sz w:val="17"/>
        <w:lang w:val="cy-GB"/>
      </w:rPr>
    </w:pPr>
    <w:bookmarkStart w:id="0" w:name="TITUS1HeaderEvenPages"/>
    <w:r>
      <w:rPr>
        <w:rFonts w:ascii="Calibri" w:hAnsi="Calibri"/>
        <w:b/>
        <w:bCs/>
        <w:color w:val="CC0000"/>
        <w:sz w:val="17"/>
        <w:lang w:val="cy-GB"/>
      </w:rPr>
      <w:t>SWYDDOGOL OFFICIAL</w:t>
    </w:r>
  </w:p>
  <w:bookmarkEnd w:id="0"/>
  <w:p w:rsidR="00521808" w:rsidRDefault="00521808" w:rsidP="00DB2F26">
    <w:pPr>
      <w:pStyle w:val="Header"/>
      <w:rPr>
        <w:szCs w:val="20"/>
      </w:rPr>
    </w:pPr>
  </w:p>
  <w:p w:rsidR="00521808" w:rsidRDefault="00521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pStyle w:val="Header"/>
      <w:jc w:val="center"/>
      <w:rPr>
        <w:rFonts w:ascii="Calibri" w:hAnsi="Calibri" w:cs="Calibri"/>
        <w:b/>
        <w:color w:val="CC0000"/>
        <w:sz w:val="17"/>
        <w:szCs w:val="20"/>
      </w:rPr>
    </w:pPr>
    <w:bookmarkStart w:id="1" w:name="TITUS1HeaderPrimary"/>
    <w:r>
      <w:rPr>
        <w:rFonts w:ascii="Calibri" w:hAnsi="Calibri" w:cs="Calibri"/>
        <w:b/>
        <w:bCs/>
        <w:color w:val="CC0000"/>
        <w:sz w:val="17"/>
        <w:szCs w:val="20"/>
        <w:lang w:val="cy-GB"/>
      </w:rPr>
      <w:t xml:space="preserve">SWYDDOGOL </w:t>
    </w:r>
    <w:r>
      <w:rPr>
        <w:rFonts w:ascii="Calibri" w:hAnsi="Calibri" w:cs="Calibri"/>
        <w:b/>
        <w:bCs/>
        <w:color w:val="CC0000"/>
        <w:sz w:val="17"/>
        <w:szCs w:val="20"/>
        <w:lang w:val="cy-GB"/>
      </w:rPr>
      <w:t>OFFICIAL</w:t>
    </w:r>
  </w:p>
  <w:bookmarkEnd w:id="1"/>
  <w:p w:rsidR="00521808" w:rsidRPr="00F3304E" w:rsidRDefault="00521808">
    <w:pPr>
      <w:pStyle w:val="Header"/>
      <w:rPr>
        <w:rFonts w:ascii="Calibri" w:hAnsi="Calibri" w:cs="Calibri"/>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8" w:rsidRDefault="00D6622E" w:rsidP="00BD691A">
    <w:pPr>
      <w:jc w:val="center"/>
      <w:rPr>
        <w:rFonts w:ascii="Calibri" w:hAnsi="Calibri"/>
        <w:b/>
        <w:color w:val="CC0000"/>
        <w:sz w:val="17"/>
        <w:lang w:val="cy-GB"/>
      </w:rPr>
    </w:pPr>
    <w:bookmarkStart w:id="4" w:name="TITUS1HeaderFirstPage"/>
    <w:r>
      <w:rPr>
        <w:rFonts w:ascii="Calibri" w:hAnsi="Calibri"/>
        <w:b/>
        <w:bCs/>
        <w:color w:val="CC0000"/>
        <w:sz w:val="17"/>
        <w:lang w:val="cy-GB"/>
      </w:rPr>
      <w:t xml:space="preserve">SWYDDOGOL </w:t>
    </w:r>
    <w:r>
      <w:rPr>
        <w:rFonts w:ascii="Calibri" w:hAnsi="Calibri"/>
        <w:b/>
        <w:bCs/>
        <w:color w:val="CC0000"/>
        <w:sz w:val="17"/>
        <w:lang w:val="cy-GB"/>
      </w:rPr>
      <w:t>OFFICIAL</w:t>
    </w:r>
  </w:p>
  <w:bookmarkEnd w:id="4"/>
  <w:p w:rsidR="00521808" w:rsidRDefault="00D6622E" w:rsidP="00DB2F26">
    <w:pPr>
      <w:jc w:val="center"/>
      <w:rPr>
        <w:rFonts w:ascii="Calibri" w:hAnsi="Calibri"/>
        <w:b/>
        <w:color w:val="FF0000"/>
        <w:lang w:val="cy-GB"/>
      </w:rPr>
    </w:pPr>
    <w:r>
      <w:rPr>
        <w:rFonts w:ascii="Calibri" w:hAnsi="Calibri"/>
        <w:b/>
        <w:bCs/>
        <w:color w:val="FF0000"/>
        <w:lang w:val="cy-GB"/>
      </w:rPr>
      <w:t>HEB EI FARCIO'N DDIOGEL</w:t>
    </w:r>
  </w:p>
  <w:p w:rsidR="00521808" w:rsidRDefault="00521808" w:rsidP="00DB2F26">
    <w:pPr>
      <w:pStyle w:val="Header"/>
      <w:rPr>
        <w:szCs w:val="20"/>
      </w:rPr>
    </w:pPr>
  </w:p>
  <w:p w:rsidR="00521808" w:rsidRDefault="00521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87E"/>
    <w:multiLevelType w:val="hybridMultilevel"/>
    <w:tmpl w:val="B95A4702"/>
    <w:lvl w:ilvl="0" w:tplc="87F2EDB8">
      <w:start w:val="1"/>
      <w:numFmt w:val="bullet"/>
      <w:lvlText w:val=""/>
      <w:lvlJc w:val="left"/>
      <w:pPr>
        <w:ind w:left="720" w:hanging="360"/>
      </w:pPr>
      <w:rPr>
        <w:rFonts w:ascii="Symbol" w:hAnsi="Symbol" w:hint="default"/>
      </w:rPr>
    </w:lvl>
    <w:lvl w:ilvl="1" w:tplc="5324FDCC" w:tentative="1">
      <w:start w:val="1"/>
      <w:numFmt w:val="bullet"/>
      <w:lvlText w:val="o"/>
      <w:lvlJc w:val="left"/>
      <w:pPr>
        <w:ind w:left="1440" w:hanging="360"/>
      </w:pPr>
      <w:rPr>
        <w:rFonts w:ascii="Courier New" w:hAnsi="Courier New" w:cs="Courier New" w:hint="default"/>
      </w:rPr>
    </w:lvl>
    <w:lvl w:ilvl="2" w:tplc="2088872A" w:tentative="1">
      <w:start w:val="1"/>
      <w:numFmt w:val="bullet"/>
      <w:lvlText w:val=""/>
      <w:lvlJc w:val="left"/>
      <w:pPr>
        <w:ind w:left="2160" w:hanging="360"/>
      </w:pPr>
      <w:rPr>
        <w:rFonts w:ascii="Wingdings" w:hAnsi="Wingdings" w:hint="default"/>
      </w:rPr>
    </w:lvl>
    <w:lvl w:ilvl="3" w:tplc="C510A6D0" w:tentative="1">
      <w:start w:val="1"/>
      <w:numFmt w:val="bullet"/>
      <w:lvlText w:val=""/>
      <w:lvlJc w:val="left"/>
      <w:pPr>
        <w:ind w:left="2880" w:hanging="360"/>
      </w:pPr>
      <w:rPr>
        <w:rFonts w:ascii="Symbol" w:hAnsi="Symbol" w:hint="default"/>
      </w:rPr>
    </w:lvl>
    <w:lvl w:ilvl="4" w:tplc="E7064D4A" w:tentative="1">
      <w:start w:val="1"/>
      <w:numFmt w:val="bullet"/>
      <w:lvlText w:val="o"/>
      <w:lvlJc w:val="left"/>
      <w:pPr>
        <w:ind w:left="3600" w:hanging="360"/>
      </w:pPr>
      <w:rPr>
        <w:rFonts w:ascii="Courier New" w:hAnsi="Courier New" w:cs="Courier New" w:hint="default"/>
      </w:rPr>
    </w:lvl>
    <w:lvl w:ilvl="5" w:tplc="6D1EA186" w:tentative="1">
      <w:start w:val="1"/>
      <w:numFmt w:val="bullet"/>
      <w:lvlText w:val=""/>
      <w:lvlJc w:val="left"/>
      <w:pPr>
        <w:ind w:left="4320" w:hanging="360"/>
      </w:pPr>
      <w:rPr>
        <w:rFonts w:ascii="Wingdings" w:hAnsi="Wingdings" w:hint="default"/>
      </w:rPr>
    </w:lvl>
    <w:lvl w:ilvl="6" w:tplc="FF44998C" w:tentative="1">
      <w:start w:val="1"/>
      <w:numFmt w:val="bullet"/>
      <w:lvlText w:val=""/>
      <w:lvlJc w:val="left"/>
      <w:pPr>
        <w:ind w:left="5040" w:hanging="360"/>
      </w:pPr>
      <w:rPr>
        <w:rFonts w:ascii="Symbol" w:hAnsi="Symbol" w:hint="default"/>
      </w:rPr>
    </w:lvl>
    <w:lvl w:ilvl="7" w:tplc="F4CAAD24" w:tentative="1">
      <w:start w:val="1"/>
      <w:numFmt w:val="bullet"/>
      <w:lvlText w:val="o"/>
      <w:lvlJc w:val="left"/>
      <w:pPr>
        <w:ind w:left="5760" w:hanging="360"/>
      </w:pPr>
      <w:rPr>
        <w:rFonts w:ascii="Courier New" w:hAnsi="Courier New" w:cs="Courier New" w:hint="default"/>
      </w:rPr>
    </w:lvl>
    <w:lvl w:ilvl="8" w:tplc="B2561734" w:tentative="1">
      <w:start w:val="1"/>
      <w:numFmt w:val="bullet"/>
      <w:lvlText w:val=""/>
      <w:lvlJc w:val="left"/>
      <w:pPr>
        <w:ind w:left="6480" w:hanging="360"/>
      </w:pPr>
      <w:rPr>
        <w:rFonts w:ascii="Wingdings" w:hAnsi="Wingdings" w:hint="default"/>
      </w:rPr>
    </w:lvl>
  </w:abstractNum>
  <w:abstractNum w:abstractNumId="1">
    <w:nsid w:val="03BA18C5"/>
    <w:multiLevelType w:val="multilevel"/>
    <w:tmpl w:val="FC6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85C29"/>
    <w:multiLevelType w:val="hybridMultilevel"/>
    <w:tmpl w:val="A4A02360"/>
    <w:lvl w:ilvl="0" w:tplc="F12EF7EE">
      <w:start w:val="1"/>
      <w:numFmt w:val="bullet"/>
      <w:lvlText w:val=""/>
      <w:lvlJc w:val="left"/>
      <w:pPr>
        <w:ind w:left="720" w:hanging="360"/>
      </w:pPr>
      <w:rPr>
        <w:rFonts w:ascii="Symbol" w:hAnsi="Symbol" w:hint="default"/>
      </w:rPr>
    </w:lvl>
    <w:lvl w:ilvl="1" w:tplc="EB081DCA" w:tentative="1">
      <w:start w:val="1"/>
      <w:numFmt w:val="bullet"/>
      <w:lvlText w:val="o"/>
      <w:lvlJc w:val="left"/>
      <w:pPr>
        <w:ind w:left="1440" w:hanging="360"/>
      </w:pPr>
      <w:rPr>
        <w:rFonts w:ascii="Courier New" w:hAnsi="Courier New" w:cs="Courier New" w:hint="default"/>
      </w:rPr>
    </w:lvl>
    <w:lvl w:ilvl="2" w:tplc="20083458" w:tentative="1">
      <w:start w:val="1"/>
      <w:numFmt w:val="bullet"/>
      <w:lvlText w:val=""/>
      <w:lvlJc w:val="left"/>
      <w:pPr>
        <w:ind w:left="2160" w:hanging="360"/>
      </w:pPr>
      <w:rPr>
        <w:rFonts w:ascii="Wingdings" w:hAnsi="Wingdings" w:hint="default"/>
      </w:rPr>
    </w:lvl>
    <w:lvl w:ilvl="3" w:tplc="5F6E8E26" w:tentative="1">
      <w:start w:val="1"/>
      <w:numFmt w:val="bullet"/>
      <w:lvlText w:val=""/>
      <w:lvlJc w:val="left"/>
      <w:pPr>
        <w:ind w:left="2880" w:hanging="360"/>
      </w:pPr>
      <w:rPr>
        <w:rFonts w:ascii="Symbol" w:hAnsi="Symbol" w:hint="default"/>
      </w:rPr>
    </w:lvl>
    <w:lvl w:ilvl="4" w:tplc="C9AA1572" w:tentative="1">
      <w:start w:val="1"/>
      <w:numFmt w:val="bullet"/>
      <w:lvlText w:val="o"/>
      <w:lvlJc w:val="left"/>
      <w:pPr>
        <w:ind w:left="3600" w:hanging="360"/>
      </w:pPr>
      <w:rPr>
        <w:rFonts w:ascii="Courier New" w:hAnsi="Courier New" w:cs="Courier New" w:hint="default"/>
      </w:rPr>
    </w:lvl>
    <w:lvl w:ilvl="5" w:tplc="10120220" w:tentative="1">
      <w:start w:val="1"/>
      <w:numFmt w:val="bullet"/>
      <w:lvlText w:val=""/>
      <w:lvlJc w:val="left"/>
      <w:pPr>
        <w:ind w:left="4320" w:hanging="360"/>
      </w:pPr>
      <w:rPr>
        <w:rFonts w:ascii="Wingdings" w:hAnsi="Wingdings" w:hint="default"/>
      </w:rPr>
    </w:lvl>
    <w:lvl w:ilvl="6" w:tplc="F1D03FEA" w:tentative="1">
      <w:start w:val="1"/>
      <w:numFmt w:val="bullet"/>
      <w:lvlText w:val=""/>
      <w:lvlJc w:val="left"/>
      <w:pPr>
        <w:ind w:left="5040" w:hanging="360"/>
      </w:pPr>
      <w:rPr>
        <w:rFonts w:ascii="Symbol" w:hAnsi="Symbol" w:hint="default"/>
      </w:rPr>
    </w:lvl>
    <w:lvl w:ilvl="7" w:tplc="87A8D3F2" w:tentative="1">
      <w:start w:val="1"/>
      <w:numFmt w:val="bullet"/>
      <w:lvlText w:val="o"/>
      <w:lvlJc w:val="left"/>
      <w:pPr>
        <w:ind w:left="5760" w:hanging="360"/>
      </w:pPr>
      <w:rPr>
        <w:rFonts w:ascii="Courier New" w:hAnsi="Courier New" w:cs="Courier New" w:hint="default"/>
      </w:rPr>
    </w:lvl>
    <w:lvl w:ilvl="8" w:tplc="81423C44" w:tentative="1">
      <w:start w:val="1"/>
      <w:numFmt w:val="bullet"/>
      <w:lvlText w:val=""/>
      <w:lvlJc w:val="left"/>
      <w:pPr>
        <w:ind w:left="6480" w:hanging="360"/>
      </w:pPr>
      <w:rPr>
        <w:rFonts w:ascii="Wingdings" w:hAnsi="Wingdings" w:hint="default"/>
      </w:rPr>
    </w:lvl>
  </w:abstractNum>
  <w:abstractNum w:abstractNumId="3">
    <w:nsid w:val="134C0004"/>
    <w:multiLevelType w:val="hybridMultilevel"/>
    <w:tmpl w:val="F5DC7CF8"/>
    <w:lvl w:ilvl="0" w:tplc="8D1CFF80">
      <w:start w:val="1"/>
      <w:numFmt w:val="decimal"/>
      <w:lvlText w:val="%1."/>
      <w:lvlJc w:val="left"/>
      <w:pPr>
        <w:ind w:left="720" w:hanging="360"/>
      </w:pPr>
      <w:rPr>
        <w:rFonts w:hint="default"/>
      </w:rPr>
    </w:lvl>
    <w:lvl w:ilvl="1" w:tplc="6A78030A" w:tentative="1">
      <w:start w:val="1"/>
      <w:numFmt w:val="lowerLetter"/>
      <w:lvlText w:val="%2."/>
      <w:lvlJc w:val="left"/>
      <w:pPr>
        <w:ind w:left="1440" w:hanging="360"/>
      </w:pPr>
    </w:lvl>
    <w:lvl w:ilvl="2" w:tplc="E828DF66" w:tentative="1">
      <w:start w:val="1"/>
      <w:numFmt w:val="lowerRoman"/>
      <w:lvlText w:val="%3."/>
      <w:lvlJc w:val="right"/>
      <w:pPr>
        <w:ind w:left="2160" w:hanging="180"/>
      </w:pPr>
    </w:lvl>
    <w:lvl w:ilvl="3" w:tplc="E3C48D28" w:tentative="1">
      <w:start w:val="1"/>
      <w:numFmt w:val="decimal"/>
      <w:lvlText w:val="%4."/>
      <w:lvlJc w:val="left"/>
      <w:pPr>
        <w:ind w:left="2880" w:hanging="360"/>
      </w:pPr>
    </w:lvl>
    <w:lvl w:ilvl="4" w:tplc="9DE49E9C" w:tentative="1">
      <w:start w:val="1"/>
      <w:numFmt w:val="lowerLetter"/>
      <w:lvlText w:val="%5."/>
      <w:lvlJc w:val="left"/>
      <w:pPr>
        <w:ind w:left="3600" w:hanging="360"/>
      </w:pPr>
    </w:lvl>
    <w:lvl w:ilvl="5" w:tplc="6C5EC8C4" w:tentative="1">
      <w:start w:val="1"/>
      <w:numFmt w:val="lowerRoman"/>
      <w:lvlText w:val="%6."/>
      <w:lvlJc w:val="right"/>
      <w:pPr>
        <w:ind w:left="4320" w:hanging="180"/>
      </w:pPr>
    </w:lvl>
    <w:lvl w:ilvl="6" w:tplc="A09AB596" w:tentative="1">
      <w:start w:val="1"/>
      <w:numFmt w:val="decimal"/>
      <w:lvlText w:val="%7."/>
      <w:lvlJc w:val="left"/>
      <w:pPr>
        <w:ind w:left="5040" w:hanging="360"/>
      </w:pPr>
    </w:lvl>
    <w:lvl w:ilvl="7" w:tplc="E5AA2BE4" w:tentative="1">
      <w:start w:val="1"/>
      <w:numFmt w:val="lowerLetter"/>
      <w:lvlText w:val="%8."/>
      <w:lvlJc w:val="left"/>
      <w:pPr>
        <w:ind w:left="5760" w:hanging="360"/>
      </w:pPr>
    </w:lvl>
    <w:lvl w:ilvl="8" w:tplc="2B164BE6" w:tentative="1">
      <w:start w:val="1"/>
      <w:numFmt w:val="lowerRoman"/>
      <w:lvlText w:val="%9."/>
      <w:lvlJc w:val="right"/>
      <w:pPr>
        <w:ind w:left="6480" w:hanging="180"/>
      </w:pPr>
    </w:lvl>
  </w:abstractNum>
  <w:abstractNum w:abstractNumId="4">
    <w:nsid w:val="13D33157"/>
    <w:multiLevelType w:val="hybridMultilevel"/>
    <w:tmpl w:val="7C040A9C"/>
    <w:lvl w:ilvl="0" w:tplc="D428870A">
      <w:start w:val="1"/>
      <w:numFmt w:val="decimal"/>
      <w:lvlText w:val="%1."/>
      <w:lvlJc w:val="left"/>
      <w:pPr>
        <w:ind w:left="720" w:hanging="360"/>
      </w:pPr>
      <w:rPr>
        <w:rFonts w:hint="default"/>
      </w:rPr>
    </w:lvl>
    <w:lvl w:ilvl="1" w:tplc="04BE529C" w:tentative="1">
      <w:start w:val="1"/>
      <w:numFmt w:val="lowerLetter"/>
      <w:lvlText w:val="%2."/>
      <w:lvlJc w:val="left"/>
      <w:pPr>
        <w:ind w:left="1440" w:hanging="360"/>
      </w:pPr>
    </w:lvl>
    <w:lvl w:ilvl="2" w:tplc="878A638C" w:tentative="1">
      <w:start w:val="1"/>
      <w:numFmt w:val="lowerRoman"/>
      <w:lvlText w:val="%3."/>
      <w:lvlJc w:val="right"/>
      <w:pPr>
        <w:ind w:left="2160" w:hanging="180"/>
      </w:pPr>
    </w:lvl>
    <w:lvl w:ilvl="3" w:tplc="83D2796A" w:tentative="1">
      <w:start w:val="1"/>
      <w:numFmt w:val="decimal"/>
      <w:lvlText w:val="%4."/>
      <w:lvlJc w:val="left"/>
      <w:pPr>
        <w:ind w:left="2880" w:hanging="360"/>
      </w:pPr>
    </w:lvl>
    <w:lvl w:ilvl="4" w:tplc="38EC2446" w:tentative="1">
      <w:start w:val="1"/>
      <w:numFmt w:val="lowerLetter"/>
      <w:lvlText w:val="%5."/>
      <w:lvlJc w:val="left"/>
      <w:pPr>
        <w:ind w:left="3600" w:hanging="360"/>
      </w:pPr>
    </w:lvl>
    <w:lvl w:ilvl="5" w:tplc="F1BC54EA" w:tentative="1">
      <w:start w:val="1"/>
      <w:numFmt w:val="lowerRoman"/>
      <w:lvlText w:val="%6."/>
      <w:lvlJc w:val="right"/>
      <w:pPr>
        <w:ind w:left="4320" w:hanging="180"/>
      </w:pPr>
    </w:lvl>
    <w:lvl w:ilvl="6" w:tplc="E8104DAC" w:tentative="1">
      <w:start w:val="1"/>
      <w:numFmt w:val="decimal"/>
      <w:lvlText w:val="%7."/>
      <w:lvlJc w:val="left"/>
      <w:pPr>
        <w:ind w:left="5040" w:hanging="360"/>
      </w:pPr>
    </w:lvl>
    <w:lvl w:ilvl="7" w:tplc="5144171E" w:tentative="1">
      <w:start w:val="1"/>
      <w:numFmt w:val="lowerLetter"/>
      <w:lvlText w:val="%8."/>
      <w:lvlJc w:val="left"/>
      <w:pPr>
        <w:ind w:left="5760" w:hanging="360"/>
      </w:pPr>
    </w:lvl>
    <w:lvl w:ilvl="8" w:tplc="39B2EE00" w:tentative="1">
      <w:start w:val="1"/>
      <w:numFmt w:val="lowerRoman"/>
      <w:lvlText w:val="%9."/>
      <w:lvlJc w:val="right"/>
      <w:pPr>
        <w:ind w:left="6480" w:hanging="180"/>
      </w:pPr>
    </w:lvl>
  </w:abstractNum>
  <w:abstractNum w:abstractNumId="5">
    <w:nsid w:val="177D3C20"/>
    <w:multiLevelType w:val="hybridMultilevel"/>
    <w:tmpl w:val="BD306A44"/>
    <w:lvl w:ilvl="0" w:tplc="A9DC0636">
      <w:start w:val="1"/>
      <w:numFmt w:val="bullet"/>
      <w:lvlText w:val=""/>
      <w:lvlJc w:val="left"/>
      <w:pPr>
        <w:ind w:left="720" w:hanging="360"/>
      </w:pPr>
      <w:rPr>
        <w:rFonts w:ascii="Symbol" w:hAnsi="Symbol" w:hint="default"/>
      </w:rPr>
    </w:lvl>
    <w:lvl w:ilvl="1" w:tplc="8348ED00" w:tentative="1">
      <w:start w:val="1"/>
      <w:numFmt w:val="bullet"/>
      <w:lvlText w:val="o"/>
      <w:lvlJc w:val="left"/>
      <w:pPr>
        <w:ind w:left="1440" w:hanging="360"/>
      </w:pPr>
      <w:rPr>
        <w:rFonts w:ascii="Courier New" w:hAnsi="Courier New" w:cs="Courier New" w:hint="default"/>
      </w:rPr>
    </w:lvl>
    <w:lvl w:ilvl="2" w:tplc="B27CCEC8" w:tentative="1">
      <w:start w:val="1"/>
      <w:numFmt w:val="bullet"/>
      <w:lvlText w:val=""/>
      <w:lvlJc w:val="left"/>
      <w:pPr>
        <w:ind w:left="2160" w:hanging="360"/>
      </w:pPr>
      <w:rPr>
        <w:rFonts w:ascii="Wingdings" w:hAnsi="Wingdings" w:hint="default"/>
      </w:rPr>
    </w:lvl>
    <w:lvl w:ilvl="3" w:tplc="4E6E4A22" w:tentative="1">
      <w:start w:val="1"/>
      <w:numFmt w:val="bullet"/>
      <w:lvlText w:val=""/>
      <w:lvlJc w:val="left"/>
      <w:pPr>
        <w:ind w:left="2880" w:hanging="360"/>
      </w:pPr>
      <w:rPr>
        <w:rFonts w:ascii="Symbol" w:hAnsi="Symbol" w:hint="default"/>
      </w:rPr>
    </w:lvl>
    <w:lvl w:ilvl="4" w:tplc="72DC01A0" w:tentative="1">
      <w:start w:val="1"/>
      <w:numFmt w:val="bullet"/>
      <w:lvlText w:val="o"/>
      <w:lvlJc w:val="left"/>
      <w:pPr>
        <w:ind w:left="3600" w:hanging="360"/>
      </w:pPr>
      <w:rPr>
        <w:rFonts w:ascii="Courier New" w:hAnsi="Courier New" w:cs="Courier New" w:hint="default"/>
      </w:rPr>
    </w:lvl>
    <w:lvl w:ilvl="5" w:tplc="D26C2486" w:tentative="1">
      <w:start w:val="1"/>
      <w:numFmt w:val="bullet"/>
      <w:lvlText w:val=""/>
      <w:lvlJc w:val="left"/>
      <w:pPr>
        <w:ind w:left="4320" w:hanging="360"/>
      </w:pPr>
      <w:rPr>
        <w:rFonts w:ascii="Wingdings" w:hAnsi="Wingdings" w:hint="default"/>
      </w:rPr>
    </w:lvl>
    <w:lvl w:ilvl="6" w:tplc="6EFAE52A" w:tentative="1">
      <w:start w:val="1"/>
      <w:numFmt w:val="bullet"/>
      <w:lvlText w:val=""/>
      <w:lvlJc w:val="left"/>
      <w:pPr>
        <w:ind w:left="5040" w:hanging="360"/>
      </w:pPr>
      <w:rPr>
        <w:rFonts w:ascii="Symbol" w:hAnsi="Symbol" w:hint="default"/>
      </w:rPr>
    </w:lvl>
    <w:lvl w:ilvl="7" w:tplc="0962561E" w:tentative="1">
      <w:start w:val="1"/>
      <w:numFmt w:val="bullet"/>
      <w:lvlText w:val="o"/>
      <w:lvlJc w:val="left"/>
      <w:pPr>
        <w:ind w:left="5760" w:hanging="360"/>
      </w:pPr>
      <w:rPr>
        <w:rFonts w:ascii="Courier New" w:hAnsi="Courier New" w:cs="Courier New" w:hint="default"/>
      </w:rPr>
    </w:lvl>
    <w:lvl w:ilvl="8" w:tplc="1B40CA7C" w:tentative="1">
      <w:start w:val="1"/>
      <w:numFmt w:val="bullet"/>
      <w:lvlText w:val=""/>
      <w:lvlJc w:val="left"/>
      <w:pPr>
        <w:ind w:left="6480" w:hanging="360"/>
      </w:pPr>
      <w:rPr>
        <w:rFonts w:ascii="Wingdings" w:hAnsi="Wingdings" w:hint="default"/>
      </w:rPr>
    </w:lvl>
  </w:abstractNum>
  <w:abstractNum w:abstractNumId="6">
    <w:nsid w:val="18482F19"/>
    <w:multiLevelType w:val="multilevel"/>
    <w:tmpl w:val="34EC9F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18463A"/>
    <w:multiLevelType w:val="hybridMultilevel"/>
    <w:tmpl w:val="C408F50E"/>
    <w:lvl w:ilvl="0" w:tplc="4C8AAFA4">
      <w:start w:val="1"/>
      <w:numFmt w:val="bullet"/>
      <w:lvlText w:val=""/>
      <w:lvlJc w:val="left"/>
      <w:pPr>
        <w:ind w:left="720" w:hanging="360"/>
      </w:pPr>
      <w:rPr>
        <w:rFonts w:ascii="Symbol" w:hAnsi="Symbol" w:hint="default"/>
      </w:rPr>
    </w:lvl>
    <w:lvl w:ilvl="1" w:tplc="B6CEA5B0" w:tentative="1">
      <w:start w:val="1"/>
      <w:numFmt w:val="bullet"/>
      <w:lvlText w:val="o"/>
      <w:lvlJc w:val="left"/>
      <w:pPr>
        <w:ind w:left="1440" w:hanging="360"/>
      </w:pPr>
      <w:rPr>
        <w:rFonts w:ascii="Courier New" w:hAnsi="Courier New" w:cs="Courier New" w:hint="default"/>
      </w:rPr>
    </w:lvl>
    <w:lvl w:ilvl="2" w:tplc="C648761C" w:tentative="1">
      <w:start w:val="1"/>
      <w:numFmt w:val="bullet"/>
      <w:lvlText w:val=""/>
      <w:lvlJc w:val="left"/>
      <w:pPr>
        <w:ind w:left="2160" w:hanging="360"/>
      </w:pPr>
      <w:rPr>
        <w:rFonts w:ascii="Wingdings" w:hAnsi="Wingdings" w:hint="default"/>
      </w:rPr>
    </w:lvl>
    <w:lvl w:ilvl="3" w:tplc="A6242C34" w:tentative="1">
      <w:start w:val="1"/>
      <w:numFmt w:val="bullet"/>
      <w:lvlText w:val=""/>
      <w:lvlJc w:val="left"/>
      <w:pPr>
        <w:ind w:left="2880" w:hanging="360"/>
      </w:pPr>
      <w:rPr>
        <w:rFonts w:ascii="Symbol" w:hAnsi="Symbol" w:hint="default"/>
      </w:rPr>
    </w:lvl>
    <w:lvl w:ilvl="4" w:tplc="39B89F28" w:tentative="1">
      <w:start w:val="1"/>
      <w:numFmt w:val="bullet"/>
      <w:lvlText w:val="o"/>
      <w:lvlJc w:val="left"/>
      <w:pPr>
        <w:ind w:left="3600" w:hanging="360"/>
      </w:pPr>
      <w:rPr>
        <w:rFonts w:ascii="Courier New" w:hAnsi="Courier New" w:cs="Courier New" w:hint="default"/>
      </w:rPr>
    </w:lvl>
    <w:lvl w:ilvl="5" w:tplc="373E8CF2" w:tentative="1">
      <w:start w:val="1"/>
      <w:numFmt w:val="bullet"/>
      <w:lvlText w:val=""/>
      <w:lvlJc w:val="left"/>
      <w:pPr>
        <w:ind w:left="4320" w:hanging="360"/>
      </w:pPr>
      <w:rPr>
        <w:rFonts w:ascii="Wingdings" w:hAnsi="Wingdings" w:hint="default"/>
      </w:rPr>
    </w:lvl>
    <w:lvl w:ilvl="6" w:tplc="A620B1D8" w:tentative="1">
      <w:start w:val="1"/>
      <w:numFmt w:val="bullet"/>
      <w:lvlText w:val=""/>
      <w:lvlJc w:val="left"/>
      <w:pPr>
        <w:ind w:left="5040" w:hanging="360"/>
      </w:pPr>
      <w:rPr>
        <w:rFonts w:ascii="Symbol" w:hAnsi="Symbol" w:hint="default"/>
      </w:rPr>
    </w:lvl>
    <w:lvl w:ilvl="7" w:tplc="620A8540" w:tentative="1">
      <w:start w:val="1"/>
      <w:numFmt w:val="bullet"/>
      <w:lvlText w:val="o"/>
      <w:lvlJc w:val="left"/>
      <w:pPr>
        <w:ind w:left="5760" w:hanging="360"/>
      </w:pPr>
      <w:rPr>
        <w:rFonts w:ascii="Courier New" w:hAnsi="Courier New" w:cs="Courier New" w:hint="default"/>
      </w:rPr>
    </w:lvl>
    <w:lvl w:ilvl="8" w:tplc="92B8406E" w:tentative="1">
      <w:start w:val="1"/>
      <w:numFmt w:val="bullet"/>
      <w:lvlText w:val=""/>
      <w:lvlJc w:val="left"/>
      <w:pPr>
        <w:ind w:left="6480" w:hanging="360"/>
      </w:pPr>
      <w:rPr>
        <w:rFonts w:ascii="Wingdings" w:hAnsi="Wingdings" w:hint="default"/>
      </w:rPr>
    </w:lvl>
  </w:abstractNum>
  <w:abstractNum w:abstractNumId="8">
    <w:nsid w:val="1CD143DF"/>
    <w:multiLevelType w:val="hybridMultilevel"/>
    <w:tmpl w:val="0FB031F8"/>
    <w:lvl w:ilvl="0" w:tplc="C85CFE8E">
      <w:start w:val="1"/>
      <w:numFmt w:val="bullet"/>
      <w:lvlText w:val=""/>
      <w:lvlJc w:val="left"/>
      <w:pPr>
        <w:tabs>
          <w:tab w:val="num" w:pos="720"/>
        </w:tabs>
        <w:ind w:left="720" w:hanging="360"/>
      </w:pPr>
      <w:rPr>
        <w:rFonts w:ascii="Symbol" w:hAnsi="Symbol" w:hint="default"/>
      </w:rPr>
    </w:lvl>
    <w:lvl w:ilvl="1" w:tplc="11381688" w:tentative="1">
      <w:start w:val="1"/>
      <w:numFmt w:val="bullet"/>
      <w:lvlText w:val=""/>
      <w:lvlJc w:val="left"/>
      <w:pPr>
        <w:tabs>
          <w:tab w:val="num" w:pos="1440"/>
        </w:tabs>
        <w:ind w:left="1440" w:hanging="360"/>
      </w:pPr>
      <w:rPr>
        <w:rFonts w:ascii="Wingdings" w:hAnsi="Wingdings" w:hint="default"/>
      </w:rPr>
    </w:lvl>
    <w:lvl w:ilvl="2" w:tplc="B696245E" w:tentative="1">
      <w:start w:val="1"/>
      <w:numFmt w:val="bullet"/>
      <w:lvlText w:val=""/>
      <w:lvlJc w:val="left"/>
      <w:pPr>
        <w:tabs>
          <w:tab w:val="num" w:pos="2160"/>
        </w:tabs>
        <w:ind w:left="2160" w:hanging="360"/>
      </w:pPr>
      <w:rPr>
        <w:rFonts w:ascii="Wingdings" w:hAnsi="Wingdings" w:hint="default"/>
      </w:rPr>
    </w:lvl>
    <w:lvl w:ilvl="3" w:tplc="A8AC7A0A" w:tentative="1">
      <w:start w:val="1"/>
      <w:numFmt w:val="bullet"/>
      <w:lvlText w:val=""/>
      <w:lvlJc w:val="left"/>
      <w:pPr>
        <w:tabs>
          <w:tab w:val="num" w:pos="2880"/>
        </w:tabs>
        <w:ind w:left="2880" w:hanging="360"/>
      </w:pPr>
      <w:rPr>
        <w:rFonts w:ascii="Wingdings" w:hAnsi="Wingdings" w:hint="default"/>
      </w:rPr>
    </w:lvl>
    <w:lvl w:ilvl="4" w:tplc="4A68D430" w:tentative="1">
      <w:start w:val="1"/>
      <w:numFmt w:val="bullet"/>
      <w:lvlText w:val=""/>
      <w:lvlJc w:val="left"/>
      <w:pPr>
        <w:tabs>
          <w:tab w:val="num" w:pos="3600"/>
        </w:tabs>
        <w:ind w:left="3600" w:hanging="360"/>
      </w:pPr>
      <w:rPr>
        <w:rFonts w:ascii="Wingdings" w:hAnsi="Wingdings" w:hint="default"/>
      </w:rPr>
    </w:lvl>
    <w:lvl w:ilvl="5" w:tplc="F068876A" w:tentative="1">
      <w:start w:val="1"/>
      <w:numFmt w:val="bullet"/>
      <w:lvlText w:val=""/>
      <w:lvlJc w:val="left"/>
      <w:pPr>
        <w:tabs>
          <w:tab w:val="num" w:pos="4320"/>
        </w:tabs>
        <w:ind w:left="4320" w:hanging="360"/>
      </w:pPr>
      <w:rPr>
        <w:rFonts w:ascii="Wingdings" w:hAnsi="Wingdings" w:hint="default"/>
      </w:rPr>
    </w:lvl>
    <w:lvl w:ilvl="6" w:tplc="648E3B3A" w:tentative="1">
      <w:start w:val="1"/>
      <w:numFmt w:val="bullet"/>
      <w:lvlText w:val=""/>
      <w:lvlJc w:val="left"/>
      <w:pPr>
        <w:tabs>
          <w:tab w:val="num" w:pos="5040"/>
        </w:tabs>
        <w:ind w:left="5040" w:hanging="360"/>
      </w:pPr>
      <w:rPr>
        <w:rFonts w:ascii="Wingdings" w:hAnsi="Wingdings" w:hint="default"/>
      </w:rPr>
    </w:lvl>
    <w:lvl w:ilvl="7" w:tplc="A5ECCF7A" w:tentative="1">
      <w:start w:val="1"/>
      <w:numFmt w:val="bullet"/>
      <w:lvlText w:val=""/>
      <w:lvlJc w:val="left"/>
      <w:pPr>
        <w:tabs>
          <w:tab w:val="num" w:pos="5760"/>
        </w:tabs>
        <w:ind w:left="5760" w:hanging="360"/>
      </w:pPr>
      <w:rPr>
        <w:rFonts w:ascii="Wingdings" w:hAnsi="Wingdings" w:hint="default"/>
      </w:rPr>
    </w:lvl>
    <w:lvl w:ilvl="8" w:tplc="35A44C36" w:tentative="1">
      <w:start w:val="1"/>
      <w:numFmt w:val="bullet"/>
      <w:lvlText w:val=""/>
      <w:lvlJc w:val="left"/>
      <w:pPr>
        <w:tabs>
          <w:tab w:val="num" w:pos="6480"/>
        </w:tabs>
        <w:ind w:left="6480" w:hanging="360"/>
      </w:pPr>
      <w:rPr>
        <w:rFonts w:ascii="Wingdings" w:hAnsi="Wingdings" w:hint="default"/>
      </w:rPr>
    </w:lvl>
  </w:abstractNum>
  <w:abstractNum w:abstractNumId="9">
    <w:nsid w:val="26E73154"/>
    <w:multiLevelType w:val="hybridMultilevel"/>
    <w:tmpl w:val="31B67828"/>
    <w:lvl w:ilvl="0" w:tplc="7C261F74">
      <w:start w:val="1"/>
      <w:numFmt w:val="bullet"/>
      <w:lvlText w:val=""/>
      <w:lvlJc w:val="left"/>
      <w:pPr>
        <w:ind w:left="720" w:hanging="360"/>
      </w:pPr>
      <w:rPr>
        <w:rFonts w:ascii="Symbol" w:hAnsi="Symbol" w:hint="default"/>
      </w:rPr>
    </w:lvl>
    <w:lvl w:ilvl="1" w:tplc="EB4C5324" w:tentative="1">
      <w:start w:val="1"/>
      <w:numFmt w:val="bullet"/>
      <w:lvlText w:val="o"/>
      <w:lvlJc w:val="left"/>
      <w:pPr>
        <w:ind w:left="1440" w:hanging="360"/>
      </w:pPr>
      <w:rPr>
        <w:rFonts w:ascii="Courier New" w:hAnsi="Courier New" w:cs="Courier New" w:hint="default"/>
      </w:rPr>
    </w:lvl>
    <w:lvl w:ilvl="2" w:tplc="E17E18F8" w:tentative="1">
      <w:start w:val="1"/>
      <w:numFmt w:val="bullet"/>
      <w:lvlText w:val=""/>
      <w:lvlJc w:val="left"/>
      <w:pPr>
        <w:ind w:left="2160" w:hanging="360"/>
      </w:pPr>
      <w:rPr>
        <w:rFonts w:ascii="Wingdings" w:hAnsi="Wingdings" w:hint="default"/>
      </w:rPr>
    </w:lvl>
    <w:lvl w:ilvl="3" w:tplc="54F0DF12" w:tentative="1">
      <w:start w:val="1"/>
      <w:numFmt w:val="bullet"/>
      <w:lvlText w:val=""/>
      <w:lvlJc w:val="left"/>
      <w:pPr>
        <w:ind w:left="2880" w:hanging="360"/>
      </w:pPr>
      <w:rPr>
        <w:rFonts w:ascii="Symbol" w:hAnsi="Symbol" w:hint="default"/>
      </w:rPr>
    </w:lvl>
    <w:lvl w:ilvl="4" w:tplc="360232A8" w:tentative="1">
      <w:start w:val="1"/>
      <w:numFmt w:val="bullet"/>
      <w:lvlText w:val="o"/>
      <w:lvlJc w:val="left"/>
      <w:pPr>
        <w:ind w:left="3600" w:hanging="360"/>
      </w:pPr>
      <w:rPr>
        <w:rFonts w:ascii="Courier New" w:hAnsi="Courier New" w:cs="Courier New" w:hint="default"/>
      </w:rPr>
    </w:lvl>
    <w:lvl w:ilvl="5" w:tplc="9D728FEE" w:tentative="1">
      <w:start w:val="1"/>
      <w:numFmt w:val="bullet"/>
      <w:lvlText w:val=""/>
      <w:lvlJc w:val="left"/>
      <w:pPr>
        <w:ind w:left="4320" w:hanging="360"/>
      </w:pPr>
      <w:rPr>
        <w:rFonts w:ascii="Wingdings" w:hAnsi="Wingdings" w:hint="default"/>
      </w:rPr>
    </w:lvl>
    <w:lvl w:ilvl="6" w:tplc="353A3928" w:tentative="1">
      <w:start w:val="1"/>
      <w:numFmt w:val="bullet"/>
      <w:lvlText w:val=""/>
      <w:lvlJc w:val="left"/>
      <w:pPr>
        <w:ind w:left="5040" w:hanging="360"/>
      </w:pPr>
      <w:rPr>
        <w:rFonts w:ascii="Symbol" w:hAnsi="Symbol" w:hint="default"/>
      </w:rPr>
    </w:lvl>
    <w:lvl w:ilvl="7" w:tplc="44CA7C12" w:tentative="1">
      <w:start w:val="1"/>
      <w:numFmt w:val="bullet"/>
      <w:lvlText w:val="o"/>
      <w:lvlJc w:val="left"/>
      <w:pPr>
        <w:ind w:left="5760" w:hanging="360"/>
      </w:pPr>
      <w:rPr>
        <w:rFonts w:ascii="Courier New" w:hAnsi="Courier New" w:cs="Courier New" w:hint="default"/>
      </w:rPr>
    </w:lvl>
    <w:lvl w:ilvl="8" w:tplc="5C5479B0" w:tentative="1">
      <w:start w:val="1"/>
      <w:numFmt w:val="bullet"/>
      <w:lvlText w:val=""/>
      <w:lvlJc w:val="left"/>
      <w:pPr>
        <w:ind w:left="6480" w:hanging="360"/>
      </w:pPr>
      <w:rPr>
        <w:rFonts w:ascii="Wingdings" w:hAnsi="Wingdings" w:hint="default"/>
      </w:rPr>
    </w:lvl>
  </w:abstractNum>
  <w:abstractNum w:abstractNumId="10">
    <w:nsid w:val="2AE556F3"/>
    <w:multiLevelType w:val="hybridMultilevel"/>
    <w:tmpl w:val="97A2A886"/>
    <w:lvl w:ilvl="0" w:tplc="4A1C7194">
      <w:start w:val="1"/>
      <w:numFmt w:val="decimal"/>
      <w:lvlText w:val="%1."/>
      <w:lvlJc w:val="left"/>
      <w:pPr>
        <w:ind w:left="720" w:hanging="360"/>
      </w:pPr>
      <w:rPr>
        <w:rFonts w:hint="default"/>
      </w:rPr>
    </w:lvl>
    <w:lvl w:ilvl="1" w:tplc="BC24423E" w:tentative="1">
      <w:start w:val="1"/>
      <w:numFmt w:val="lowerLetter"/>
      <w:lvlText w:val="%2."/>
      <w:lvlJc w:val="left"/>
      <w:pPr>
        <w:ind w:left="1440" w:hanging="360"/>
      </w:pPr>
    </w:lvl>
    <w:lvl w:ilvl="2" w:tplc="C5608852" w:tentative="1">
      <w:start w:val="1"/>
      <w:numFmt w:val="lowerRoman"/>
      <w:lvlText w:val="%3."/>
      <w:lvlJc w:val="right"/>
      <w:pPr>
        <w:ind w:left="2160" w:hanging="180"/>
      </w:pPr>
    </w:lvl>
    <w:lvl w:ilvl="3" w:tplc="4B08CF5E" w:tentative="1">
      <w:start w:val="1"/>
      <w:numFmt w:val="decimal"/>
      <w:lvlText w:val="%4."/>
      <w:lvlJc w:val="left"/>
      <w:pPr>
        <w:ind w:left="2880" w:hanging="360"/>
      </w:pPr>
    </w:lvl>
    <w:lvl w:ilvl="4" w:tplc="035882F8" w:tentative="1">
      <w:start w:val="1"/>
      <w:numFmt w:val="lowerLetter"/>
      <w:lvlText w:val="%5."/>
      <w:lvlJc w:val="left"/>
      <w:pPr>
        <w:ind w:left="3600" w:hanging="360"/>
      </w:pPr>
    </w:lvl>
    <w:lvl w:ilvl="5" w:tplc="E5162A20" w:tentative="1">
      <w:start w:val="1"/>
      <w:numFmt w:val="lowerRoman"/>
      <w:lvlText w:val="%6."/>
      <w:lvlJc w:val="right"/>
      <w:pPr>
        <w:ind w:left="4320" w:hanging="180"/>
      </w:pPr>
    </w:lvl>
    <w:lvl w:ilvl="6" w:tplc="9120E6EE" w:tentative="1">
      <w:start w:val="1"/>
      <w:numFmt w:val="decimal"/>
      <w:lvlText w:val="%7."/>
      <w:lvlJc w:val="left"/>
      <w:pPr>
        <w:ind w:left="5040" w:hanging="360"/>
      </w:pPr>
    </w:lvl>
    <w:lvl w:ilvl="7" w:tplc="B498A2B0" w:tentative="1">
      <w:start w:val="1"/>
      <w:numFmt w:val="lowerLetter"/>
      <w:lvlText w:val="%8."/>
      <w:lvlJc w:val="left"/>
      <w:pPr>
        <w:ind w:left="5760" w:hanging="360"/>
      </w:pPr>
    </w:lvl>
    <w:lvl w:ilvl="8" w:tplc="C22A7710" w:tentative="1">
      <w:start w:val="1"/>
      <w:numFmt w:val="lowerRoman"/>
      <w:lvlText w:val="%9."/>
      <w:lvlJc w:val="right"/>
      <w:pPr>
        <w:ind w:left="6480" w:hanging="180"/>
      </w:pPr>
    </w:lvl>
  </w:abstractNum>
  <w:abstractNum w:abstractNumId="11">
    <w:nsid w:val="2C9C292B"/>
    <w:multiLevelType w:val="hybridMultilevel"/>
    <w:tmpl w:val="A440CB76"/>
    <w:lvl w:ilvl="0" w:tplc="7A30158C">
      <w:start w:val="1"/>
      <w:numFmt w:val="bullet"/>
      <w:lvlText w:val=""/>
      <w:lvlJc w:val="left"/>
      <w:pPr>
        <w:ind w:left="720" w:hanging="360"/>
      </w:pPr>
      <w:rPr>
        <w:rFonts w:ascii="Symbol" w:hAnsi="Symbol" w:hint="default"/>
      </w:rPr>
    </w:lvl>
    <w:lvl w:ilvl="1" w:tplc="0A3293B6" w:tentative="1">
      <w:start w:val="1"/>
      <w:numFmt w:val="bullet"/>
      <w:lvlText w:val="o"/>
      <w:lvlJc w:val="left"/>
      <w:pPr>
        <w:ind w:left="1440" w:hanging="360"/>
      </w:pPr>
      <w:rPr>
        <w:rFonts w:ascii="Courier New" w:hAnsi="Courier New" w:cs="Courier New" w:hint="default"/>
      </w:rPr>
    </w:lvl>
    <w:lvl w:ilvl="2" w:tplc="146A9A34" w:tentative="1">
      <w:start w:val="1"/>
      <w:numFmt w:val="bullet"/>
      <w:lvlText w:val=""/>
      <w:lvlJc w:val="left"/>
      <w:pPr>
        <w:ind w:left="2160" w:hanging="360"/>
      </w:pPr>
      <w:rPr>
        <w:rFonts w:ascii="Wingdings" w:hAnsi="Wingdings" w:hint="default"/>
      </w:rPr>
    </w:lvl>
    <w:lvl w:ilvl="3" w:tplc="66CE83A2" w:tentative="1">
      <w:start w:val="1"/>
      <w:numFmt w:val="bullet"/>
      <w:lvlText w:val=""/>
      <w:lvlJc w:val="left"/>
      <w:pPr>
        <w:ind w:left="2880" w:hanging="360"/>
      </w:pPr>
      <w:rPr>
        <w:rFonts w:ascii="Symbol" w:hAnsi="Symbol" w:hint="default"/>
      </w:rPr>
    </w:lvl>
    <w:lvl w:ilvl="4" w:tplc="599C4422" w:tentative="1">
      <w:start w:val="1"/>
      <w:numFmt w:val="bullet"/>
      <w:lvlText w:val="o"/>
      <w:lvlJc w:val="left"/>
      <w:pPr>
        <w:ind w:left="3600" w:hanging="360"/>
      </w:pPr>
      <w:rPr>
        <w:rFonts w:ascii="Courier New" w:hAnsi="Courier New" w:cs="Courier New" w:hint="default"/>
      </w:rPr>
    </w:lvl>
    <w:lvl w:ilvl="5" w:tplc="5128BB5A" w:tentative="1">
      <w:start w:val="1"/>
      <w:numFmt w:val="bullet"/>
      <w:lvlText w:val=""/>
      <w:lvlJc w:val="left"/>
      <w:pPr>
        <w:ind w:left="4320" w:hanging="360"/>
      </w:pPr>
      <w:rPr>
        <w:rFonts w:ascii="Wingdings" w:hAnsi="Wingdings" w:hint="default"/>
      </w:rPr>
    </w:lvl>
    <w:lvl w:ilvl="6" w:tplc="13864AF0" w:tentative="1">
      <w:start w:val="1"/>
      <w:numFmt w:val="bullet"/>
      <w:lvlText w:val=""/>
      <w:lvlJc w:val="left"/>
      <w:pPr>
        <w:ind w:left="5040" w:hanging="360"/>
      </w:pPr>
      <w:rPr>
        <w:rFonts w:ascii="Symbol" w:hAnsi="Symbol" w:hint="default"/>
      </w:rPr>
    </w:lvl>
    <w:lvl w:ilvl="7" w:tplc="3DF09826" w:tentative="1">
      <w:start w:val="1"/>
      <w:numFmt w:val="bullet"/>
      <w:lvlText w:val="o"/>
      <w:lvlJc w:val="left"/>
      <w:pPr>
        <w:ind w:left="5760" w:hanging="360"/>
      </w:pPr>
      <w:rPr>
        <w:rFonts w:ascii="Courier New" w:hAnsi="Courier New" w:cs="Courier New" w:hint="default"/>
      </w:rPr>
    </w:lvl>
    <w:lvl w:ilvl="8" w:tplc="6036693A" w:tentative="1">
      <w:start w:val="1"/>
      <w:numFmt w:val="bullet"/>
      <w:lvlText w:val=""/>
      <w:lvlJc w:val="left"/>
      <w:pPr>
        <w:ind w:left="6480" w:hanging="360"/>
      </w:pPr>
      <w:rPr>
        <w:rFonts w:ascii="Wingdings" w:hAnsi="Wingdings" w:hint="default"/>
      </w:rPr>
    </w:lvl>
  </w:abstractNum>
  <w:abstractNum w:abstractNumId="12">
    <w:nsid w:val="31E14B39"/>
    <w:multiLevelType w:val="hybridMultilevel"/>
    <w:tmpl w:val="30EE87B6"/>
    <w:lvl w:ilvl="0" w:tplc="E5184774">
      <w:start w:val="1"/>
      <w:numFmt w:val="bullet"/>
      <w:lvlText w:val=""/>
      <w:lvlJc w:val="left"/>
      <w:pPr>
        <w:ind w:left="720" w:hanging="360"/>
      </w:pPr>
      <w:rPr>
        <w:rFonts w:ascii="Symbol" w:hAnsi="Symbol" w:hint="default"/>
      </w:rPr>
    </w:lvl>
    <w:lvl w:ilvl="1" w:tplc="B9569D00" w:tentative="1">
      <w:start w:val="1"/>
      <w:numFmt w:val="bullet"/>
      <w:lvlText w:val="o"/>
      <w:lvlJc w:val="left"/>
      <w:pPr>
        <w:ind w:left="1440" w:hanging="360"/>
      </w:pPr>
      <w:rPr>
        <w:rFonts w:ascii="Courier New" w:hAnsi="Courier New" w:cs="Courier New" w:hint="default"/>
      </w:rPr>
    </w:lvl>
    <w:lvl w:ilvl="2" w:tplc="823A66C0" w:tentative="1">
      <w:start w:val="1"/>
      <w:numFmt w:val="bullet"/>
      <w:lvlText w:val=""/>
      <w:lvlJc w:val="left"/>
      <w:pPr>
        <w:ind w:left="2160" w:hanging="360"/>
      </w:pPr>
      <w:rPr>
        <w:rFonts w:ascii="Wingdings" w:hAnsi="Wingdings" w:hint="default"/>
      </w:rPr>
    </w:lvl>
    <w:lvl w:ilvl="3" w:tplc="33BADC74" w:tentative="1">
      <w:start w:val="1"/>
      <w:numFmt w:val="bullet"/>
      <w:lvlText w:val=""/>
      <w:lvlJc w:val="left"/>
      <w:pPr>
        <w:ind w:left="2880" w:hanging="360"/>
      </w:pPr>
      <w:rPr>
        <w:rFonts w:ascii="Symbol" w:hAnsi="Symbol" w:hint="default"/>
      </w:rPr>
    </w:lvl>
    <w:lvl w:ilvl="4" w:tplc="11A2F912" w:tentative="1">
      <w:start w:val="1"/>
      <w:numFmt w:val="bullet"/>
      <w:lvlText w:val="o"/>
      <w:lvlJc w:val="left"/>
      <w:pPr>
        <w:ind w:left="3600" w:hanging="360"/>
      </w:pPr>
      <w:rPr>
        <w:rFonts w:ascii="Courier New" w:hAnsi="Courier New" w:cs="Courier New" w:hint="default"/>
      </w:rPr>
    </w:lvl>
    <w:lvl w:ilvl="5" w:tplc="D2406A96" w:tentative="1">
      <w:start w:val="1"/>
      <w:numFmt w:val="bullet"/>
      <w:lvlText w:val=""/>
      <w:lvlJc w:val="left"/>
      <w:pPr>
        <w:ind w:left="4320" w:hanging="360"/>
      </w:pPr>
      <w:rPr>
        <w:rFonts w:ascii="Wingdings" w:hAnsi="Wingdings" w:hint="default"/>
      </w:rPr>
    </w:lvl>
    <w:lvl w:ilvl="6" w:tplc="9EB402F2" w:tentative="1">
      <w:start w:val="1"/>
      <w:numFmt w:val="bullet"/>
      <w:lvlText w:val=""/>
      <w:lvlJc w:val="left"/>
      <w:pPr>
        <w:ind w:left="5040" w:hanging="360"/>
      </w:pPr>
      <w:rPr>
        <w:rFonts w:ascii="Symbol" w:hAnsi="Symbol" w:hint="default"/>
      </w:rPr>
    </w:lvl>
    <w:lvl w:ilvl="7" w:tplc="56BA7168" w:tentative="1">
      <w:start w:val="1"/>
      <w:numFmt w:val="bullet"/>
      <w:lvlText w:val="o"/>
      <w:lvlJc w:val="left"/>
      <w:pPr>
        <w:ind w:left="5760" w:hanging="360"/>
      </w:pPr>
      <w:rPr>
        <w:rFonts w:ascii="Courier New" w:hAnsi="Courier New" w:cs="Courier New" w:hint="default"/>
      </w:rPr>
    </w:lvl>
    <w:lvl w:ilvl="8" w:tplc="1040D8BA" w:tentative="1">
      <w:start w:val="1"/>
      <w:numFmt w:val="bullet"/>
      <w:lvlText w:val=""/>
      <w:lvlJc w:val="left"/>
      <w:pPr>
        <w:ind w:left="6480" w:hanging="360"/>
      </w:pPr>
      <w:rPr>
        <w:rFonts w:ascii="Wingdings" w:hAnsi="Wingdings" w:hint="default"/>
      </w:rPr>
    </w:lvl>
  </w:abstractNum>
  <w:abstractNum w:abstractNumId="13">
    <w:nsid w:val="3391736F"/>
    <w:multiLevelType w:val="hybridMultilevel"/>
    <w:tmpl w:val="FA94C21A"/>
    <w:lvl w:ilvl="0" w:tplc="3AE49952">
      <w:start w:val="1"/>
      <w:numFmt w:val="bullet"/>
      <w:lvlText w:val=""/>
      <w:lvlJc w:val="left"/>
      <w:pPr>
        <w:ind w:left="720" w:hanging="360"/>
      </w:pPr>
      <w:rPr>
        <w:rFonts w:ascii="Symbol" w:hAnsi="Symbol" w:hint="default"/>
      </w:rPr>
    </w:lvl>
    <w:lvl w:ilvl="1" w:tplc="8E64F594">
      <w:start w:val="1"/>
      <w:numFmt w:val="bullet"/>
      <w:lvlText w:val="o"/>
      <w:lvlJc w:val="left"/>
      <w:pPr>
        <w:ind w:left="1440" w:hanging="360"/>
      </w:pPr>
      <w:rPr>
        <w:rFonts w:ascii="Courier New" w:hAnsi="Courier New" w:cs="Courier New" w:hint="default"/>
      </w:rPr>
    </w:lvl>
    <w:lvl w:ilvl="2" w:tplc="EE6ADAAE" w:tentative="1">
      <w:start w:val="1"/>
      <w:numFmt w:val="bullet"/>
      <w:lvlText w:val=""/>
      <w:lvlJc w:val="left"/>
      <w:pPr>
        <w:ind w:left="2160" w:hanging="360"/>
      </w:pPr>
      <w:rPr>
        <w:rFonts w:ascii="Wingdings" w:hAnsi="Wingdings" w:hint="default"/>
      </w:rPr>
    </w:lvl>
    <w:lvl w:ilvl="3" w:tplc="FA2AB2B8" w:tentative="1">
      <w:start w:val="1"/>
      <w:numFmt w:val="bullet"/>
      <w:lvlText w:val=""/>
      <w:lvlJc w:val="left"/>
      <w:pPr>
        <w:ind w:left="2880" w:hanging="360"/>
      </w:pPr>
      <w:rPr>
        <w:rFonts w:ascii="Symbol" w:hAnsi="Symbol" w:hint="default"/>
      </w:rPr>
    </w:lvl>
    <w:lvl w:ilvl="4" w:tplc="E4A2A206" w:tentative="1">
      <w:start w:val="1"/>
      <w:numFmt w:val="bullet"/>
      <w:lvlText w:val="o"/>
      <w:lvlJc w:val="left"/>
      <w:pPr>
        <w:ind w:left="3600" w:hanging="360"/>
      </w:pPr>
      <w:rPr>
        <w:rFonts w:ascii="Courier New" w:hAnsi="Courier New" w:cs="Courier New" w:hint="default"/>
      </w:rPr>
    </w:lvl>
    <w:lvl w:ilvl="5" w:tplc="4B125BA0" w:tentative="1">
      <w:start w:val="1"/>
      <w:numFmt w:val="bullet"/>
      <w:lvlText w:val=""/>
      <w:lvlJc w:val="left"/>
      <w:pPr>
        <w:ind w:left="4320" w:hanging="360"/>
      </w:pPr>
      <w:rPr>
        <w:rFonts w:ascii="Wingdings" w:hAnsi="Wingdings" w:hint="default"/>
      </w:rPr>
    </w:lvl>
    <w:lvl w:ilvl="6" w:tplc="762CE400" w:tentative="1">
      <w:start w:val="1"/>
      <w:numFmt w:val="bullet"/>
      <w:lvlText w:val=""/>
      <w:lvlJc w:val="left"/>
      <w:pPr>
        <w:ind w:left="5040" w:hanging="360"/>
      </w:pPr>
      <w:rPr>
        <w:rFonts w:ascii="Symbol" w:hAnsi="Symbol" w:hint="default"/>
      </w:rPr>
    </w:lvl>
    <w:lvl w:ilvl="7" w:tplc="8AFA000A" w:tentative="1">
      <w:start w:val="1"/>
      <w:numFmt w:val="bullet"/>
      <w:lvlText w:val="o"/>
      <w:lvlJc w:val="left"/>
      <w:pPr>
        <w:ind w:left="5760" w:hanging="360"/>
      </w:pPr>
      <w:rPr>
        <w:rFonts w:ascii="Courier New" w:hAnsi="Courier New" w:cs="Courier New" w:hint="default"/>
      </w:rPr>
    </w:lvl>
    <w:lvl w:ilvl="8" w:tplc="DB48D708" w:tentative="1">
      <w:start w:val="1"/>
      <w:numFmt w:val="bullet"/>
      <w:lvlText w:val=""/>
      <w:lvlJc w:val="left"/>
      <w:pPr>
        <w:ind w:left="6480" w:hanging="360"/>
      </w:pPr>
      <w:rPr>
        <w:rFonts w:ascii="Wingdings" w:hAnsi="Wingdings" w:hint="default"/>
      </w:rPr>
    </w:lvl>
  </w:abstractNum>
  <w:abstractNum w:abstractNumId="14">
    <w:nsid w:val="33F034B7"/>
    <w:multiLevelType w:val="hybridMultilevel"/>
    <w:tmpl w:val="7D046D96"/>
    <w:lvl w:ilvl="0" w:tplc="4422582A">
      <w:start w:val="1"/>
      <w:numFmt w:val="decimal"/>
      <w:lvlText w:val="%1."/>
      <w:lvlJc w:val="left"/>
      <w:pPr>
        <w:ind w:left="720" w:hanging="360"/>
      </w:pPr>
      <w:rPr>
        <w:rFonts w:hint="default"/>
      </w:rPr>
    </w:lvl>
    <w:lvl w:ilvl="1" w:tplc="AEE40B14" w:tentative="1">
      <w:start w:val="1"/>
      <w:numFmt w:val="lowerLetter"/>
      <w:lvlText w:val="%2."/>
      <w:lvlJc w:val="left"/>
      <w:pPr>
        <w:ind w:left="1440" w:hanging="360"/>
      </w:pPr>
    </w:lvl>
    <w:lvl w:ilvl="2" w:tplc="3C6EBC20" w:tentative="1">
      <w:start w:val="1"/>
      <w:numFmt w:val="lowerRoman"/>
      <w:lvlText w:val="%3."/>
      <w:lvlJc w:val="right"/>
      <w:pPr>
        <w:ind w:left="2160" w:hanging="180"/>
      </w:pPr>
    </w:lvl>
    <w:lvl w:ilvl="3" w:tplc="B6660C80" w:tentative="1">
      <w:start w:val="1"/>
      <w:numFmt w:val="decimal"/>
      <w:lvlText w:val="%4."/>
      <w:lvlJc w:val="left"/>
      <w:pPr>
        <w:ind w:left="2880" w:hanging="360"/>
      </w:pPr>
    </w:lvl>
    <w:lvl w:ilvl="4" w:tplc="DB48F8EA" w:tentative="1">
      <w:start w:val="1"/>
      <w:numFmt w:val="lowerLetter"/>
      <w:lvlText w:val="%5."/>
      <w:lvlJc w:val="left"/>
      <w:pPr>
        <w:ind w:left="3600" w:hanging="360"/>
      </w:pPr>
    </w:lvl>
    <w:lvl w:ilvl="5" w:tplc="EC08780A" w:tentative="1">
      <w:start w:val="1"/>
      <w:numFmt w:val="lowerRoman"/>
      <w:lvlText w:val="%6."/>
      <w:lvlJc w:val="right"/>
      <w:pPr>
        <w:ind w:left="4320" w:hanging="180"/>
      </w:pPr>
    </w:lvl>
    <w:lvl w:ilvl="6" w:tplc="86A29A90" w:tentative="1">
      <w:start w:val="1"/>
      <w:numFmt w:val="decimal"/>
      <w:lvlText w:val="%7."/>
      <w:lvlJc w:val="left"/>
      <w:pPr>
        <w:ind w:left="5040" w:hanging="360"/>
      </w:pPr>
    </w:lvl>
    <w:lvl w:ilvl="7" w:tplc="16CE1D52" w:tentative="1">
      <w:start w:val="1"/>
      <w:numFmt w:val="lowerLetter"/>
      <w:lvlText w:val="%8."/>
      <w:lvlJc w:val="left"/>
      <w:pPr>
        <w:ind w:left="5760" w:hanging="360"/>
      </w:pPr>
    </w:lvl>
    <w:lvl w:ilvl="8" w:tplc="4B2098F4" w:tentative="1">
      <w:start w:val="1"/>
      <w:numFmt w:val="lowerRoman"/>
      <w:lvlText w:val="%9."/>
      <w:lvlJc w:val="right"/>
      <w:pPr>
        <w:ind w:left="6480" w:hanging="180"/>
      </w:pPr>
    </w:lvl>
  </w:abstractNum>
  <w:abstractNum w:abstractNumId="15">
    <w:nsid w:val="37A33136"/>
    <w:multiLevelType w:val="hybridMultilevel"/>
    <w:tmpl w:val="3D52DD8E"/>
    <w:lvl w:ilvl="0" w:tplc="CF8CD478">
      <w:start w:val="1"/>
      <w:numFmt w:val="bullet"/>
      <w:lvlText w:val=""/>
      <w:lvlJc w:val="left"/>
      <w:pPr>
        <w:ind w:left="720" w:hanging="360"/>
      </w:pPr>
      <w:rPr>
        <w:rFonts w:ascii="Symbol" w:hAnsi="Symbol" w:hint="default"/>
      </w:rPr>
    </w:lvl>
    <w:lvl w:ilvl="1" w:tplc="A35EE03C" w:tentative="1">
      <w:start w:val="1"/>
      <w:numFmt w:val="bullet"/>
      <w:lvlText w:val="o"/>
      <w:lvlJc w:val="left"/>
      <w:pPr>
        <w:ind w:left="1440" w:hanging="360"/>
      </w:pPr>
      <w:rPr>
        <w:rFonts w:ascii="Courier New" w:hAnsi="Courier New" w:cs="Courier New" w:hint="default"/>
      </w:rPr>
    </w:lvl>
    <w:lvl w:ilvl="2" w:tplc="F3B29FA4" w:tentative="1">
      <w:start w:val="1"/>
      <w:numFmt w:val="bullet"/>
      <w:lvlText w:val=""/>
      <w:lvlJc w:val="left"/>
      <w:pPr>
        <w:ind w:left="2160" w:hanging="360"/>
      </w:pPr>
      <w:rPr>
        <w:rFonts w:ascii="Wingdings" w:hAnsi="Wingdings" w:hint="default"/>
      </w:rPr>
    </w:lvl>
    <w:lvl w:ilvl="3" w:tplc="CA940B2A" w:tentative="1">
      <w:start w:val="1"/>
      <w:numFmt w:val="bullet"/>
      <w:lvlText w:val=""/>
      <w:lvlJc w:val="left"/>
      <w:pPr>
        <w:ind w:left="2880" w:hanging="360"/>
      </w:pPr>
      <w:rPr>
        <w:rFonts w:ascii="Symbol" w:hAnsi="Symbol" w:hint="default"/>
      </w:rPr>
    </w:lvl>
    <w:lvl w:ilvl="4" w:tplc="CC8A48C8" w:tentative="1">
      <w:start w:val="1"/>
      <w:numFmt w:val="bullet"/>
      <w:lvlText w:val="o"/>
      <w:lvlJc w:val="left"/>
      <w:pPr>
        <w:ind w:left="3600" w:hanging="360"/>
      </w:pPr>
      <w:rPr>
        <w:rFonts w:ascii="Courier New" w:hAnsi="Courier New" w:cs="Courier New" w:hint="default"/>
      </w:rPr>
    </w:lvl>
    <w:lvl w:ilvl="5" w:tplc="80FCE886" w:tentative="1">
      <w:start w:val="1"/>
      <w:numFmt w:val="bullet"/>
      <w:lvlText w:val=""/>
      <w:lvlJc w:val="left"/>
      <w:pPr>
        <w:ind w:left="4320" w:hanging="360"/>
      </w:pPr>
      <w:rPr>
        <w:rFonts w:ascii="Wingdings" w:hAnsi="Wingdings" w:hint="default"/>
      </w:rPr>
    </w:lvl>
    <w:lvl w:ilvl="6" w:tplc="0E98436C" w:tentative="1">
      <w:start w:val="1"/>
      <w:numFmt w:val="bullet"/>
      <w:lvlText w:val=""/>
      <w:lvlJc w:val="left"/>
      <w:pPr>
        <w:ind w:left="5040" w:hanging="360"/>
      </w:pPr>
      <w:rPr>
        <w:rFonts w:ascii="Symbol" w:hAnsi="Symbol" w:hint="default"/>
      </w:rPr>
    </w:lvl>
    <w:lvl w:ilvl="7" w:tplc="18F497C4" w:tentative="1">
      <w:start w:val="1"/>
      <w:numFmt w:val="bullet"/>
      <w:lvlText w:val="o"/>
      <w:lvlJc w:val="left"/>
      <w:pPr>
        <w:ind w:left="5760" w:hanging="360"/>
      </w:pPr>
      <w:rPr>
        <w:rFonts w:ascii="Courier New" w:hAnsi="Courier New" w:cs="Courier New" w:hint="default"/>
      </w:rPr>
    </w:lvl>
    <w:lvl w:ilvl="8" w:tplc="A9DE4F5C" w:tentative="1">
      <w:start w:val="1"/>
      <w:numFmt w:val="bullet"/>
      <w:lvlText w:val=""/>
      <w:lvlJc w:val="left"/>
      <w:pPr>
        <w:ind w:left="6480" w:hanging="360"/>
      </w:pPr>
      <w:rPr>
        <w:rFonts w:ascii="Wingdings" w:hAnsi="Wingdings" w:hint="default"/>
      </w:rPr>
    </w:lvl>
  </w:abstractNum>
  <w:abstractNum w:abstractNumId="16">
    <w:nsid w:val="38C77AE9"/>
    <w:multiLevelType w:val="hybridMultilevel"/>
    <w:tmpl w:val="CAC463E4"/>
    <w:lvl w:ilvl="0" w:tplc="C0CE505A">
      <w:start w:val="1"/>
      <w:numFmt w:val="bullet"/>
      <w:lvlText w:val=""/>
      <w:lvlJc w:val="left"/>
      <w:pPr>
        <w:ind w:left="720" w:hanging="360"/>
      </w:pPr>
      <w:rPr>
        <w:rFonts w:ascii="Symbol" w:hAnsi="Symbol" w:hint="default"/>
      </w:rPr>
    </w:lvl>
    <w:lvl w:ilvl="1" w:tplc="F0B03202" w:tentative="1">
      <w:start w:val="1"/>
      <w:numFmt w:val="bullet"/>
      <w:lvlText w:val="o"/>
      <w:lvlJc w:val="left"/>
      <w:pPr>
        <w:ind w:left="1440" w:hanging="360"/>
      </w:pPr>
      <w:rPr>
        <w:rFonts w:ascii="Courier New" w:hAnsi="Courier New" w:cs="Courier New" w:hint="default"/>
      </w:rPr>
    </w:lvl>
    <w:lvl w:ilvl="2" w:tplc="07EE8CD6" w:tentative="1">
      <w:start w:val="1"/>
      <w:numFmt w:val="bullet"/>
      <w:lvlText w:val=""/>
      <w:lvlJc w:val="left"/>
      <w:pPr>
        <w:ind w:left="2160" w:hanging="360"/>
      </w:pPr>
      <w:rPr>
        <w:rFonts w:ascii="Wingdings" w:hAnsi="Wingdings" w:hint="default"/>
      </w:rPr>
    </w:lvl>
    <w:lvl w:ilvl="3" w:tplc="73146AF0" w:tentative="1">
      <w:start w:val="1"/>
      <w:numFmt w:val="bullet"/>
      <w:lvlText w:val=""/>
      <w:lvlJc w:val="left"/>
      <w:pPr>
        <w:ind w:left="2880" w:hanging="360"/>
      </w:pPr>
      <w:rPr>
        <w:rFonts w:ascii="Symbol" w:hAnsi="Symbol" w:hint="default"/>
      </w:rPr>
    </w:lvl>
    <w:lvl w:ilvl="4" w:tplc="EF08B250" w:tentative="1">
      <w:start w:val="1"/>
      <w:numFmt w:val="bullet"/>
      <w:lvlText w:val="o"/>
      <w:lvlJc w:val="left"/>
      <w:pPr>
        <w:ind w:left="3600" w:hanging="360"/>
      </w:pPr>
      <w:rPr>
        <w:rFonts w:ascii="Courier New" w:hAnsi="Courier New" w:cs="Courier New" w:hint="default"/>
      </w:rPr>
    </w:lvl>
    <w:lvl w:ilvl="5" w:tplc="2E26F79E" w:tentative="1">
      <w:start w:val="1"/>
      <w:numFmt w:val="bullet"/>
      <w:lvlText w:val=""/>
      <w:lvlJc w:val="left"/>
      <w:pPr>
        <w:ind w:left="4320" w:hanging="360"/>
      </w:pPr>
      <w:rPr>
        <w:rFonts w:ascii="Wingdings" w:hAnsi="Wingdings" w:hint="default"/>
      </w:rPr>
    </w:lvl>
    <w:lvl w:ilvl="6" w:tplc="325AF464" w:tentative="1">
      <w:start w:val="1"/>
      <w:numFmt w:val="bullet"/>
      <w:lvlText w:val=""/>
      <w:lvlJc w:val="left"/>
      <w:pPr>
        <w:ind w:left="5040" w:hanging="360"/>
      </w:pPr>
      <w:rPr>
        <w:rFonts w:ascii="Symbol" w:hAnsi="Symbol" w:hint="default"/>
      </w:rPr>
    </w:lvl>
    <w:lvl w:ilvl="7" w:tplc="3F9A7912" w:tentative="1">
      <w:start w:val="1"/>
      <w:numFmt w:val="bullet"/>
      <w:lvlText w:val="o"/>
      <w:lvlJc w:val="left"/>
      <w:pPr>
        <w:ind w:left="5760" w:hanging="360"/>
      </w:pPr>
      <w:rPr>
        <w:rFonts w:ascii="Courier New" w:hAnsi="Courier New" w:cs="Courier New" w:hint="default"/>
      </w:rPr>
    </w:lvl>
    <w:lvl w:ilvl="8" w:tplc="4B3EE4F8" w:tentative="1">
      <w:start w:val="1"/>
      <w:numFmt w:val="bullet"/>
      <w:lvlText w:val=""/>
      <w:lvlJc w:val="left"/>
      <w:pPr>
        <w:ind w:left="6480" w:hanging="360"/>
      </w:pPr>
      <w:rPr>
        <w:rFonts w:ascii="Wingdings" w:hAnsi="Wingdings" w:hint="default"/>
      </w:rPr>
    </w:lvl>
  </w:abstractNum>
  <w:abstractNum w:abstractNumId="17">
    <w:nsid w:val="396B7E5B"/>
    <w:multiLevelType w:val="hybridMultilevel"/>
    <w:tmpl w:val="69E4BBD2"/>
    <w:lvl w:ilvl="0" w:tplc="A8FC8006">
      <w:start w:val="1"/>
      <w:numFmt w:val="bullet"/>
      <w:lvlText w:val=""/>
      <w:lvlJc w:val="left"/>
      <w:pPr>
        <w:ind w:left="720" w:hanging="360"/>
      </w:pPr>
      <w:rPr>
        <w:rFonts w:ascii="Symbol" w:hAnsi="Symbol" w:hint="default"/>
      </w:rPr>
    </w:lvl>
    <w:lvl w:ilvl="1" w:tplc="D376D2A4" w:tentative="1">
      <w:start w:val="1"/>
      <w:numFmt w:val="bullet"/>
      <w:lvlText w:val="o"/>
      <w:lvlJc w:val="left"/>
      <w:pPr>
        <w:ind w:left="1440" w:hanging="360"/>
      </w:pPr>
      <w:rPr>
        <w:rFonts w:ascii="Courier New" w:hAnsi="Courier New" w:cs="Courier New" w:hint="default"/>
      </w:rPr>
    </w:lvl>
    <w:lvl w:ilvl="2" w:tplc="6F34B012" w:tentative="1">
      <w:start w:val="1"/>
      <w:numFmt w:val="bullet"/>
      <w:lvlText w:val=""/>
      <w:lvlJc w:val="left"/>
      <w:pPr>
        <w:ind w:left="2160" w:hanging="360"/>
      </w:pPr>
      <w:rPr>
        <w:rFonts w:ascii="Wingdings" w:hAnsi="Wingdings" w:hint="default"/>
      </w:rPr>
    </w:lvl>
    <w:lvl w:ilvl="3" w:tplc="2F6E04B6" w:tentative="1">
      <w:start w:val="1"/>
      <w:numFmt w:val="bullet"/>
      <w:lvlText w:val=""/>
      <w:lvlJc w:val="left"/>
      <w:pPr>
        <w:ind w:left="2880" w:hanging="360"/>
      </w:pPr>
      <w:rPr>
        <w:rFonts w:ascii="Symbol" w:hAnsi="Symbol" w:hint="default"/>
      </w:rPr>
    </w:lvl>
    <w:lvl w:ilvl="4" w:tplc="14962376" w:tentative="1">
      <w:start w:val="1"/>
      <w:numFmt w:val="bullet"/>
      <w:lvlText w:val="o"/>
      <w:lvlJc w:val="left"/>
      <w:pPr>
        <w:ind w:left="3600" w:hanging="360"/>
      </w:pPr>
      <w:rPr>
        <w:rFonts w:ascii="Courier New" w:hAnsi="Courier New" w:cs="Courier New" w:hint="default"/>
      </w:rPr>
    </w:lvl>
    <w:lvl w:ilvl="5" w:tplc="A96AE954" w:tentative="1">
      <w:start w:val="1"/>
      <w:numFmt w:val="bullet"/>
      <w:lvlText w:val=""/>
      <w:lvlJc w:val="left"/>
      <w:pPr>
        <w:ind w:left="4320" w:hanging="360"/>
      </w:pPr>
      <w:rPr>
        <w:rFonts w:ascii="Wingdings" w:hAnsi="Wingdings" w:hint="default"/>
      </w:rPr>
    </w:lvl>
    <w:lvl w:ilvl="6" w:tplc="02CA5320" w:tentative="1">
      <w:start w:val="1"/>
      <w:numFmt w:val="bullet"/>
      <w:lvlText w:val=""/>
      <w:lvlJc w:val="left"/>
      <w:pPr>
        <w:ind w:left="5040" w:hanging="360"/>
      </w:pPr>
      <w:rPr>
        <w:rFonts w:ascii="Symbol" w:hAnsi="Symbol" w:hint="default"/>
      </w:rPr>
    </w:lvl>
    <w:lvl w:ilvl="7" w:tplc="45949E1A" w:tentative="1">
      <w:start w:val="1"/>
      <w:numFmt w:val="bullet"/>
      <w:lvlText w:val="o"/>
      <w:lvlJc w:val="left"/>
      <w:pPr>
        <w:ind w:left="5760" w:hanging="360"/>
      </w:pPr>
      <w:rPr>
        <w:rFonts w:ascii="Courier New" w:hAnsi="Courier New" w:cs="Courier New" w:hint="default"/>
      </w:rPr>
    </w:lvl>
    <w:lvl w:ilvl="8" w:tplc="E1C62202" w:tentative="1">
      <w:start w:val="1"/>
      <w:numFmt w:val="bullet"/>
      <w:lvlText w:val=""/>
      <w:lvlJc w:val="left"/>
      <w:pPr>
        <w:ind w:left="6480" w:hanging="360"/>
      </w:pPr>
      <w:rPr>
        <w:rFonts w:ascii="Wingdings" w:hAnsi="Wingdings" w:hint="default"/>
      </w:rPr>
    </w:lvl>
  </w:abstractNum>
  <w:abstractNum w:abstractNumId="18">
    <w:nsid w:val="3C6C433C"/>
    <w:multiLevelType w:val="hybridMultilevel"/>
    <w:tmpl w:val="45067E3C"/>
    <w:lvl w:ilvl="0" w:tplc="3626A200">
      <w:start w:val="1"/>
      <w:numFmt w:val="bullet"/>
      <w:lvlText w:val=""/>
      <w:lvlJc w:val="left"/>
      <w:pPr>
        <w:ind w:left="720" w:hanging="360"/>
      </w:pPr>
      <w:rPr>
        <w:rFonts w:ascii="Symbol" w:hAnsi="Symbol" w:hint="default"/>
      </w:rPr>
    </w:lvl>
    <w:lvl w:ilvl="1" w:tplc="68AE7646" w:tentative="1">
      <w:start w:val="1"/>
      <w:numFmt w:val="bullet"/>
      <w:lvlText w:val="o"/>
      <w:lvlJc w:val="left"/>
      <w:pPr>
        <w:ind w:left="1440" w:hanging="360"/>
      </w:pPr>
      <w:rPr>
        <w:rFonts w:ascii="Courier New" w:hAnsi="Courier New" w:cs="Courier New" w:hint="default"/>
      </w:rPr>
    </w:lvl>
    <w:lvl w:ilvl="2" w:tplc="B868E33A" w:tentative="1">
      <w:start w:val="1"/>
      <w:numFmt w:val="bullet"/>
      <w:lvlText w:val=""/>
      <w:lvlJc w:val="left"/>
      <w:pPr>
        <w:ind w:left="2160" w:hanging="360"/>
      </w:pPr>
      <w:rPr>
        <w:rFonts w:ascii="Wingdings" w:hAnsi="Wingdings" w:hint="default"/>
      </w:rPr>
    </w:lvl>
    <w:lvl w:ilvl="3" w:tplc="EEC833D0" w:tentative="1">
      <w:start w:val="1"/>
      <w:numFmt w:val="bullet"/>
      <w:lvlText w:val=""/>
      <w:lvlJc w:val="left"/>
      <w:pPr>
        <w:ind w:left="2880" w:hanging="360"/>
      </w:pPr>
      <w:rPr>
        <w:rFonts w:ascii="Symbol" w:hAnsi="Symbol" w:hint="default"/>
      </w:rPr>
    </w:lvl>
    <w:lvl w:ilvl="4" w:tplc="F9ACC09E" w:tentative="1">
      <w:start w:val="1"/>
      <w:numFmt w:val="bullet"/>
      <w:lvlText w:val="o"/>
      <w:lvlJc w:val="left"/>
      <w:pPr>
        <w:ind w:left="3600" w:hanging="360"/>
      </w:pPr>
      <w:rPr>
        <w:rFonts w:ascii="Courier New" w:hAnsi="Courier New" w:cs="Courier New" w:hint="default"/>
      </w:rPr>
    </w:lvl>
    <w:lvl w:ilvl="5" w:tplc="0A8ABFE8" w:tentative="1">
      <w:start w:val="1"/>
      <w:numFmt w:val="bullet"/>
      <w:lvlText w:val=""/>
      <w:lvlJc w:val="left"/>
      <w:pPr>
        <w:ind w:left="4320" w:hanging="360"/>
      </w:pPr>
      <w:rPr>
        <w:rFonts w:ascii="Wingdings" w:hAnsi="Wingdings" w:hint="default"/>
      </w:rPr>
    </w:lvl>
    <w:lvl w:ilvl="6" w:tplc="DCF8C4A8" w:tentative="1">
      <w:start w:val="1"/>
      <w:numFmt w:val="bullet"/>
      <w:lvlText w:val=""/>
      <w:lvlJc w:val="left"/>
      <w:pPr>
        <w:ind w:left="5040" w:hanging="360"/>
      </w:pPr>
      <w:rPr>
        <w:rFonts w:ascii="Symbol" w:hAnsi="Symbol" w:hint="default"/>
      </w:rPr>
    </w:lvl>
    <w:lvl w:ilvl="7" w:tplc="DDF8312C" w:tentative="1">
      <w:start w:val="1"/>
      <w:numFmt w:val="bullet"/>
      <w:lvlText w:val="o"/>
      <w:lvlJc w:val="left"/>
      <w:pPr>
        <w:ind w:left="5760" w:hanging="360"/>
      </w:pPr>
      <w:rPr>
        <w:rFonts w:ascii="Courier New" w:hAnsi="Courier New" w:cs="Courier New" w:hint="default"/>
      </w:rPr>
    </w:lvl>
    <w:lvl w:ilvl="8" w:tplc="E44CEBC0" w:tentative="1">
      <w:start w:val="1"/>
      <w:numFmt w:val="bullet"/>
      <w:lvlText w:val=""/>
      <w:lvlJc w:val="left"/>
      <w:pPr>
        <w:ind w:left="6480" w:hanging="360"/>
      </w:pPr>
      <w:rPr>
        <w:rFonts w:ascii="Wingdings" w:hAnsi="Wingdings" w:hint="default"/>
      </w:rPr>
    </w:lvl>
  </w:abstractNum>
  <w:abstractNum w:abstractNumId="19">
    <w:nsid w:val="3D19163A"/>
    <w:multiLevelType w:val="multilevel"/>
    <w:tmpl w:val="D9C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854EF3"/>
    <w:multiLevelType w:val="hybridMultilevel"/>
    <w:tmpl w:val="EA28C44A"/>
    <w:lvl w:ilvl="0" w:tplc="6A56EC2A">
      <w:start w:val="1"/>
      <w:numFmt w:val="bullet"/>
      <w:lvlText w:val=""/>
      <w:lvlJc w:val="left"/>
      <w:pPr>
        <w:ind w:left="720" w:hanging="360"/>
      </w:pPr>
      <w:rPr>
        <w:rFonts w:ascii="Symbol" w:hAnsi="Symbol" w:hint="default"/>
      </w:rPr>
    </w:lvl>
    <w:lvl w:ilvl="1" w:tplc="A4F84964" w:tentative="1">
      <w:start w:val="1"/>
      <w:numFmt w:val="bullet"/>
      <w:lvlText w:val="o"/>
      <w:lvlJc w:val="left"/>
      <w:pPr>
        <w:ind w:left="1440" w:hanging="360"/>
      </w:pPr>
      <w:rPr>
        <w:rFonts w:ascii="Courier New" w:hAnsi="Courier New" w:cs="Courier New" w:hint="default"/>
      </w:rPr>
    </w:lvl>
    <w:lvl w:ilvl="2" w:tplc="D7C2A920" w:tentative="1">
      <w:start w:val="1"/>
      <w:numFmt w:val="bullet"/>
      <w:lvlText w:val=""/>
      <w:lvlJc w:val="left"/>
      <w:pPr>
        <w:ind w:left="2160" w:hanging="360"/>
      </w:pPr>
      <w:rPr>
        <w:rFonts w:ascii="Wingdings" w:hAnsi="Wingdings" w:hint="default"/>
      </w:rPr>
    </w:lvl>
    <w:lvl w:ilvl="3" w:tplc="DA28AFFA" w:tentative="1">
      <w:start w:val="1"/>
      <w:numFmt w:val="bullet"/>
      <w:lvlText w:val=""/>
      <w:lvlJc w:val="left"/>
      <w:pPr>
        <w:ind w:left="2880" w:hanging="360"/>
      </w:pPr>
      <w:rPr>
        <w:rFonts w:ascii="Symbol" w:hAnsi="Symbol" w:hint="default"/>
      </w:rPr>
    </w:lvl>
    <w:lvl w:ilvl="4" w:tplc="BD20F988" w:tentative="1">
      <w:start w:val="1"/>
      <w:numFmt w:val="bullet"/>
      <w:lvlText w:val="o"/>
      <w:lvlJc w:val="left"/>
      <w:pPr>
        <w:ind w:left="3600" w:hanging="360"/>
      </w:pPr>
      <w:rPr>
        <w:rFonts w:ascii="Courier New" w:hAnsi="Courier New" w:cs="Courier New" w:hint="default"/>
      </w:rPr>
    </w:lvl>
    <w:lvl w:ilvl="5" w:tplc="5C386C78" w:tentative="1">
      <w:start w:val="1"/>
      <w:numFmt w:val="bullet"/>
      <w:lvlText w:val=""/>
      <w:lvlJc w:val="left"/>
      <w:pPr>
        <w:ind w:left="4320" w:hanging="360"/>
      </w:pPr>
      <w:rPr>
        <w:rFonts w:ascii="Wingdings" w:hAnsi="Wingdings" w:hint="default"/>
      </w:rPr>
    </w:lvl>
    <w:lvl w:ilvl="6" w:tplc="A64C265E" w:tentative="1">
      <w:start w:val="1"/>
      <w:numFmt w:val="bullet"/>
      <w:lvlText w:val=""/>
      <w:lvlJc w:val="left"/>
      <w:pPr>
        <w:ind w:left="5040" w:hanging="360"/>
      </w:pPr>
      <w:rPr>
        <w:rFonts w:ascii="Symbol" w:hAnsi="Symbol" w:hint="default"/>
      </w:rPr>
    </w:lvl>
    <w:lvl w:ilvl="7" w:tplc="2CD67A7C" w:tentative="1">
      <w:start w:val="1"/>
      <w:numFmt w:val="bullet"/>
      <w:lvlText w:val="o"/>
      <w:lvlJc w:val="left"/>
      <w:pPr>
        <w:ind w:left="5760" w:hanging="360"/>
      </w:pPr>
      <w:rPr>
        <w:rFonts w:ascii="Courier New" w:hAnsi="Courier New" w:cs="Courier New" w:hint="default"/>
      </w:rPr>
    </w:lvl>
    <w:lvl w:ilvl="8" w:tplc="5F90ADE2" w:tentative="1">
      <w:start w:val="1"/>
      <w:numFmt w:val="bullet"/>
      <w:lvlText w:val=""/>
      <w:lvlJc w:val="left"/>
      <w:pPr>
        <w:ind w:left="6480" w:hanging="360"/>
      </w:pPr>
      <w:rPr>
        <w:rFonts w:ascii="Wingdings" w:hAnsi="Wingdings" w:hint="default"/>
      </w:rPr>
    </w:lvl>
  </w:abstractNum>
  <w:abstractNum w:abstractNumId="21">
    <w:nsid w:val="3EEF2596"/>
    <w:multiLevelType w:val="hybridMultilevel"/>
    <w:tmpl w:val="6B7E4E2E"/>
    <w:lvl w:ilvl="0" w:tplc="28943F42">
      <w:start w:val="1"/>
      <w:numFmt w:val="bullet"/>
      <w:lvlText w:val="•"/>
      <w:lvlJc w:val="left"/>
      <w:pPr>
        <w:tabs>
          <w:tab w:val="num" w:pos="720"/>
        </w:tabs>
        <w:ind w:left="720" w:hanging="360"/>
      </w:pPr>
      <w:rPr>
        <w:rFonts w:ascii="Times New Roman" w:hAnsi="Times New Roman" w:hint="default"/>
      </w:rPr>
    </w:lvl>
    <w:lvl w:ilvl="1" w:tplc="4A90DA1C" w:tentative="1">
      <w:start w:val="1"/>
      <w:numFmt w:val="bullet"/>
      <w:lvlText w:val="•"/>
      <w:lvlJc w:val="left"/>
      <w:pPr>
        <w:tabs>
          <w:tab w:val="num" w:pos="1440"/>
        </w:tabs>
        <w:ind w:left="1440" w:hanging="360"/>
      </w:pPr>
      <w:rPr>
        <w:rFonts w:ascii="Times New Roman" w:hAnsi="Times New Roman" w:hint="default"/>
      </w:rPr>
    </w:lvl>
    <w:lvl w:ilvl="2" w:tplc="2376E352" w:tentative="1">
      <w:start w:val="1"/>
      <w:numFmt w:val="bullet"/>
      <w:lvlText w:val="•"/>
      <w:lvlJc w:val="left"/>
      <w:pPr>
        <w:tabs>
          <w:tab w:val="num" w:pos="2160"/>
        </w:tabs>
        <w:ind w:left="2160" w:hanging="360"/>
      </w:pPr>
      <w:rPr>
        <w:rFonts w:ascii="Times New Roman" w:hAnsi="Times New Roman" w:hint="default"/>
      </w:rPr>
    </w:lvl>
    <w:lvl w:ilvl="3" w:tplc="3C504EA2" w:tentative="1">
      <w:start w:val="1"/>
      <w:numFmt w:val="bullet"/>
      <w:lvlText w:val="•"/>
      <w:lvlJc w:val="left"/>
      <w:pPr>
        <w:tabs>
          <w:tab w:val="num" w:pos="2880"/>
        </w:tabs>
        <w:ind w:left="2880" w:hanging="360"/>
      </w:pPr>
      <w:rPr>
        <w:rFonts w:ascii="Times New Roman" w:hAnsi="Times New Roman" w:hint="default"/>
      </w:rPr>
    </w:lvl>
    <w:lvl w:ilvl="4" w:tplc="0CFA2DFE" w:tentative="1">
      <w:start w:val="1"/>
      <w:numFmt w:val="bullet"/>
      <w:lvlText w:val="•"/>
      <w:lvlJc w:val="left"/>
      <w:pPr>
        <w:tabs>
          <w:tab w:val="num" w:pos="3600"/>
        </w:tabs>
        <w:ind w:left="3600" w:hanging="360"/>
      </w:pPr>
      <w:rPr>
        <w:rFonts w:ascii="Times New Roman" w:hAnsi="Times New Roman" w:hint="default"/>
      </w:rPr>
    </w:lvl>
    <w:lvl w:ilvl="5" w:tplc="C0E0C1E2" w:tentative="1">
      <w:start w:val="1"/>
      <w:numFmt w:val="bullet"/>
      <w:lvlText w:val="•"/>
      <w:lvlJc w:val="left"/>
      <w:pPr>
        <w:tabs>
          <w:tab w:val="num" w:pos="4320"/>
        </w:tabs>
        <w:ind w:left="4320" w:hanging="360"/>
      </w:pPr>
      <w:rPr>
        <w:rFonts w:ascii="Times New Roman" w:hAnsi="Times New Roman" w:hint="default"/>
      </w:rPr>
    </w:lvl>
    <w:lvl w:ilvl="6" w:tplc="AC688546" w:tentative="1">
      <w:start w:val="1"/>
      <w:numFmt w:val="bullet"/>
      <w:lvlText w:val="•"/>
      <w:lvlJc w:val="left"/>
      <w:pPr>
        <w:tabs>
          <w:tab w:val="num" w:pos="5040"/>
        </w:tabs>
        <w:ind w:left="5040" w:hanging="360"/>
      </w:pPr>
      <w:rPr>
        <w:rFonts w:ascii="Times New Roman" w:hAnsi="Times New Roman" w:hint="default"/>
      </w:rPr>
    </w:lvl>
    <w:lvl w:ilvl="7" w:tplc="70C0D698" w:tentative="1">
      <w:start w:val="1"/>
      <w:numFmt w:val="bullet"/>
      <w:lvlText w:val="•"/>
      <w:lvlJc w:val="left"/>
      <w:pPr>
        <w:tabs>
          <w:tab w:val="num" w:pos="5760"/>
        </w:tabs>
        <w:ind w:left="5760" w:hanging="360"/>
      </w:pPr>
      <w:rPr>
        <w:rFonts w:ascii="Times New Roman" w:hAnsi="Times New Roman" w:hint="default"/>
      </w:rPr>
    </w:lvl>
    <w:lvl w:ilvl="8" w:tplc="0B0AF9B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16F06D4"/>
    <w:multiLevelType w:val="hybridMultilevel"/>
    <w:tmpl w:val="A5CE5B52"/>
    <w:lvl w:ilvl="0" w:tplc="5352F94A">
      <w:start w:val="1"/>
      <w:numFmt w:val="decimal"/>
      <w:lvlText w:val="%1."/>
      <w:lvlJc w:val="left"/>
      <w:pPr>
        <w:ind w:left="1080" w:hanging="360"/>
      </w:pPr>
      <w:rPr>
        <w:rFonts w:hint="default"/>
      </w:rPr>
    </w:lvl>
    <w:lvl w:ilvl="1" w:tplc="512ED9D0" w:tentative="1">
      <w:start w:val="1"/>
      <w:numFmt w:val="lowerLetter"/>
      <w:lvlText w:val="%2."/>
      <w:lvlJc w:val="left"/>
      <w:pPr>
        <w:ind w:left="1800" w:hanging="360"/>
      </w:pPr>
    </w:lvl>
    <w:lvl w:ilvl="2" w:tplc="A0263D12" w:tentative="1">
      <w:start w:val="1"/>
      <w:numFmt w:val="lowerRoman"/>
      <w:lvlText w:val="%3."/>
      <w:lvlJc w:val="right"/>
      <w:pPr>
        <w:ind w:left="2520" w:hanging="180"/>
      </w:pPr>
    </w:lvl>
    <w:lvl w:ilvl="3" w:tplc="6A247B10" w:tentative="1">
      <w:start w:val="1"/>
      <w:numFmt w:val="decimal"/>
      <w:lvlText w:val="%4."/>
      <w:lvlJc w:val="left"/>
      <w:pPr>
        <w:ind w:left="3240" w:hanging="360"/>
      </w:pPr>
    </w:lvl>
    <w:lvl w:ilvl="4" w:tplc="9B884770" w:tentative="1">
      <w:start w:val="1"/>
      <w:numFmt w:val="lowerLetter"/>
      <w:lvlText w:val="%5."/>
      <w:lvlJc w:val="left"/>
      <w:pPr>
        <w:ind w:left="3960" w:hanging="360"/>
      </w:pPr>
    </w:lvl>
    <w:lvl w:ilvl="5" w:tplc="2A94CD1C" w:tentative="1">
      <w:start w:val="1"/>
      <w:numFmt w:val="lowerRoman"/>
      <w:lvlText w:val="%6."/>
      <w:lvlJc w:val="right"/>
      <w:pPr>
        <w:ind w:left="4680" w:hanging="180"/>
      </w:pPr>
    </w:lvl>
    <w:lvl w:ilvl="6" w:tplc="544665AA" w:tentative="1">
      <w:start w:val="1"/>
      <w:numFmt w:val="decimal"/>
      <w:lvlText w:val="%7."/>
      <w:lvlJc w:val="left"/>
      <w:pPr>
        <w:ind w:left="5400" w:hanging="360"/>
      </w:pPr>
    </w:lvl>
    <w:lvl w:ilvl="7" w:tplc="9E26AC66" w:tentative="1">
      <w:start w:val="1"/>
      <w:numFmt w:val="lowerLetter"/>
      <w:lvlText w:val="%8."/>
      <w:lvlJc w:val="left"/>
      <w:pPr>
        <w:ind w:left="6120" w:hanging="360"/>
      </w:pPr>
    </w:lvl>
    <w:lvl w:ilvl="8" w:tplc="2F3EA8EE" w:tentative="1">
      <w:start w:val="1"/>
      <w:numFmt w:val="lowerRoman"/>
      <w:lvlText w:val="%9."/>
      <w:lvlJc w:val="right"/>
      <w:pPr>
        <w:ind w:left="6840" w:hanging="180"/>
      </w:pPr>
    </w:lvl>
  </w:abstractNum>
  <w:abstractNum w:abstractNumId="23">
    <w:nsid w:val="41731A35"/>
    <w:multiLevelType w:val="hybridMultilevel"/>
    <w:tmpl w:val="9054576E"/>
    <w:lvl w:ilvl="0" w:tplc="3C62EC5E">
      <w:start w:val="1"/>
      <w:numFmt w:val="bullet"/>
      <w:lvlText w:val=""/>
      <w:lvlJc w:val="left"/>
      <w:pPr>
        <w:ind w:left="720" w:hanging="360"/>
      </w:pPr>
      <w:rPr>
        <w:rFonts w:ascii="Symbol" w:hAnsi="Symbol" w:hint="default"/>
      </w:rPr>
    </w:lvl>
    <w:lvl w:ilvl="1" w:tplc="93FCAB1A">
      <w:numFmt w:val="bullet"/>
      <w:lvlText w:val="-"/>
      <w:lvlJc w:val="left"/>
      <w:pPr>
        <w:ind w:left="1440" w:hanging="360"/>
      </w:pPr>
      <w:rPr>
        <w:rFonts w:ascii="Calibri" w:eastAsiaTheme="minorHAnsi" w:hAnsi="Calibri" w:cs="Calibri" w:hint="default"/>
        <w:i/>
        <w:sz w:val="22"/>
      </w:rPr>
    </w:lvl>
    <w:lvl w:ilvl="2" w:tplc="A6D0F7EC" w:tentative="1">
      <w:start w:val="1"/>
      <w:numFmt w:val="bullet"/>
      <w:lvlText w:val=""/>
      <w:lvlJc w:val="left"/>
      <w:pPr>
        <w:ind w:left="2160" w:hanging="360"/>
      </w:pPr>
      <w:rPr>
        <w:rFonts w:ascii="Wingdings" w:hAnsi="Wingdings" w:hint="default"/>
      </w:rPr>
    </w:lvl>
    <w:lvl w:ilvl="3" w:tplc="B034393E" w:tentative="1">
      <w:start w:val="1"/>
      <w:numFmt w:val="bullet"/>
      <w:lvlText w:val=""/>
      <w:lvlJc w:val="left"/>
      <w:pPr>
        <w:ind w:left="2880" w:hanging="360"/>
      </w:pPr>
      <w:rPr>
        <w:rFonts w:ascii="Symbol" w:hAnsi="Symbol" w:hint="default"/>
      </w:rPr>
    </w:lvl>
    <w:lvl w:ilvl="4" w:tplc="71AEB6C0" w:tentative="1">
      <w:start w:val="1"/>
      <w:numFmt w:val="bullet"/>
      <w:lvlText w:val="o"/>
      <w:lvlJc w:val="left"/>
      <w:pPr>
        <w:ind w:left="3600" w:hanging="360"/>
      </w:pPr>
      <w:rPr>
        <w:rFonts w:ascii="Courier New" w:hAnsi="Courier New" w:cs="Courier New" w:hint="default"/>
      </w:rPr>
    </w:lvl>
    <w:lvl w:ilvl="5" w:tplc="80D4E374" w:tentative="1">
      <w:start w:val="1"/>
      <w:numFmt w:val="bullet"/>
      <w:lvlText w:val=""/>
      <w:lvlJc w:val="left"/>
      <w:pPr>
        <w:ind w:left="4320" w:hanging="360"/>
      </w:pPr>
      <w:rPr>
        <w:rFonts w:ascii="Wingdings" w:hAnsi="Wingdings" w:hint="default"/>
      </w:rPr>
    </w:lvl>
    <w:lvl w:ilvl="6" w:tplc="72B2A972" w:tentative="1">
      <w:start w:val="1"/>
      <w:numFmt w:val="bullet"/>
      <w:lvlText w:val=""/>
      <w:lvlJc w:val="left"/>
      <w:pPr>
        <w:ind w:left="5040" w:hanging="360"/>
      </w:pPr>
      <w:rPr>
        <w:rFonts w:ascii="Symbol" w:hAnsi="Symbol" w:hint="default"/>
      </w:rPr>
    </w:lvl>
    <w:lvl w:ilvl="7" w:tplc="E8C0D2F2" w:tentative="1">
      <w:start w:val="1"/>
      <w:numFmt w:val="bullet"/>
      <w:lvlText w:val="o"/>
      <w:lvlJc w:val="left"/>
      <w:pPr>
        <w:ind w:left="5760" w:hanging="360"/>
      </w:pPr>
      <w:rPr>
        <w:rFonts w:ascii="Courier New" w:hAnsi="Courier New" w:cs="Courier New" w:hint="default"/>
      </w:rPr>
    </w:lvl>
    <w:lvl w:ilvl="8" w:tplc="281892C6" w:tentative="1">
      <w:start w:val="1"/>
      <w:numFmt w:val="bullet"/>
      <w:lvlText w:val=""/>
      <w:lvlJc w:val="left"/>
      <w:pPr>
        <w:ind w:left="6480" w:hanging="360"/>
      </w:pPr>
      <w:rPr>
        <w:rFonts w:ascii="Wingdings" w:hAnsi="Wingdings" w:hint="default"/>
      </w:rPr>
    </w:lvl>
  </w:abstractNum>
  <w:abstractNum w:abstractNumId="24">
    <w:nsid w:val="44C6161C"/>
    <w:multiLevelType w:val="hybridMultilevel"/>
    <w:tmpl w:val="A588F0E8"/>
    <w:lvl w:ilvl="0" w:tplc="C82E1DDE">
      <w:start w:val="1"/>
      <w:numFmt w:val="bullet"/>
      <w:lvlText w:val=""/>
      <w:lvlJc w:val="left"/>
      <w:pPr>
        <w:ind w:left="360" w:hanging="360"/>
      </w:pPr>
      <w:rPr>
        <w:rFonts w:ascii="Symbol" w:hAnsi="Symbol" w:hint="default"/>
      </w:rPr>
    </w:lvl>
    <w:lvl w:ilvl="1" w:tplc="1D7EE878" w:tentative="1">
      <w:start w:val="1"/>
      <w:numFmt w:val="bullet"/>
      <w:lvlText w:val="o"/>
      <w:lvlJc w:val="left"/>
      <w:pPr>
        <w:ind w:left="1080" w:hanging="360"/>
      </w:pPr>
      <w:rPr>
        <w:rFonts w:ascii="Courier New" w:hAnsi="Courier New" w:cs="Courier New" w:hint="default"/>
      </w:rPr>
    </w:lvl>
    <w:lvl w:ilvl="2" w:tplc="E1145D16" w:tentative="1">
      <w:start w:val="1"/>
      <w:numFmt w:val="bullet"/>
      <w:lvlText w:val=""/>
      <w:lvlJc w:val="left"/>
      <w:pPr>
        <w:ind w:left="1800" w:hanging="360"/>
      </w:pPr>
      <w:rPr>
        <w:rFonts w:ascii="Wingdings" w:hAnsi="Wingdings" w:hint="default"/>
      </w:rPr>
    </w:lvl>
    <w:lvl w:ilvl="3" w:tplc="67349CB0" w:tentative="1">
      <w:start w:val="1"/>
      <w:numFmt w:val="bullet"/>
      <w:lvlText w:val=""/>
      <w:lvlJc w:val="left"/>
      <w:pPr>
        <w:ind w:left="2520" w:hanging="360"/>
      </w:pPr>
      <w:rPr>
        <w:rFonts w:ascii="Symbol" w:hAnsi="Symbol" w:hint="default"/>
      </w:rPr>
    </w:lvl>
    <w:lvl w:ilvl="4" w:tplc="72D85F50" w:tentative="1">
      <w:start w:val="1"/>
      <w:numFmt w:val="bullet"/>
      <w:lvlText w:val="o"/>
      <w:lvlJc w:val="left"/>
      <w:pPr>
        <w:ind w:left="3240" w:hanging="360"/>
      </w:pPr>
      <w:rPr>
        <w:rFonts w:ascii="Courier New" w:hAnsi="Courier New" w:cs="Courier New" w:hint="default"/>
      </w:rPr>
    </w:lvl>
    <w:lvl w:ilvl="5" w:tplc="0DEA145A" w:tentative="1">
      <w:start w:val="1"/>
      <w:numFmt w:val="bullet"/>
      <w:lvlText w:val=""/>
      <w:lvlJc w:val="left"/>
      <w:pPr>
        <w:ind w:left="3960" w:hanging="360"/>
      </w:pPr>
      <w:rPr>
        <w:rFonts w:ascii="Wingdings" w:hAnsi="Wingdings" w:hint="default"/>
      </w:rPr>
    </w:lvl>
    <w:lvl w:ilvl="6" w:tplc="1F4E77E4" w:tentative="1">
      <w:start w:val="1"/>
      <w:numFmt w:val="bullet"/>
      <w:lvlText w:val=""/>
      <w:lvlJc w:val="left"/>
      <w:pPr>
        <w:ind w:left="4680" w:hanging="360"/>
      </w:pPr>
      <w:rPr>
        <w:rFonts w:ascii="Symbol" w:hAnsi="Symbol" w:hint="default"/>
      </w:rPr>
    </w:lvl>
    <w:lvl w:ilvl="7" w:tplc="ED6AA198" w:tentative="1">
      <w:start w:val="1"/>
      <w:numFmt w:val="bullet"/>
      <w:lvlText w:val="o"/>
      <w:lvlJc w:val="left"/>
      <w:pPr>
        <w:ind w:left="5400" w:hanging="360"/>
      </w:pPr>
      <w:rPr>
        <w:rFonts w:ascii="Courier New" w:hAnsi="Courier New" w:cs="Courier New" w:hint="default"/>
      </w:rPr>
    </w:lvl>
    <w:lvl w:ilvl="8" w:tplc="D7567F68" w:tentative="1">
      <w:start w:val="1"/>
      <w:numFmt w:val="bullet"/>
      <w:lvlText w:val=""/>
      <w:lvlJc w:val="left"/>
      <w:pPr>
        <w:ind w:left="6120" w:hanging="360"/>
      </w:pPr>
      <w:rPr>
        <w:rFonts w:ascii="Wingdings" w:hAnsi="Wingdings" w:hint="default"/>
      </w:rPr>
    </w:lvl>
  </w:abstractNum>
  <w:abstractNum w:abstractNumId="25">
    <w:nsid w:val="44FD6443"/>
    <w:multiLevelType w:val="hybridMultilevel"/>
    <w:tmpl w:val="4BE275C0"/>
    <w:lvl w:ilvl="0" w:tplc="BBE49ED8">
      <w:start w:val="1"/>
      <w:numFmt w:val="bullet"/>
      <w:lvlText w:val=""/>
      <w:lvlJc w:val="left"/>
      <w:pPr>
        <w:ind w:left="720" w:hanging="360"/>
      </w:pPr>
      <w:rPr>
        <w:rFonts w:ascii="Symbol" w:hAnsi="Symbol" w:hint="default"/>
      </w:rPr>
    </w:lvl>
    <w:lvl w:ilvl="1" w:tplc="5C049078" w:tentative="1">
      <w:start w:val="1"/>
      <w:numFmt w:val="bullet"/>
      <w:lvlText w:val="o"/>
      <w:lvlJc w:val="left"/>
      <w:pPr>
        <w:ind w:left="1440" w:hanging="360"/>
      </w:pPr>
      <w:rPr>
        <w:rFonts w:ascii="Courier New" w:hAnsi="Courier New" w:cs="Courier New" w:hint="default"/>
      </w:rPr>
    </w:lvl>
    <w:lvl w:ilvl="2" w:tplc="CD7ECF5E" w:tentative="1">
      <w:start w:val="1"/>
      <w:numFmt w:val="bullet"/>
      <w:lvlText w:val=""/>
      <w:lvlJc w:val="left"/>
      <w:pPr>
        <w:ind w:left="2160" w:hanging="360"/>
      </w:pPr>
      <w:rPr>
        <w:rFonts w:ascii="Wingdings" w:hAnsi="Wingdings" w:hint="default"/>
      </w:rPr>
    </w:lvl>
    <w:lvl w:ilvl="3" w:tplc="CA14F2E2" w:tentative="1">
      <w:start w:val="1"/>
      <w:numFmt w:val="bullet"/>
      <w:lvlText w:val=""/>
      <w:lvlJc w:val="left"/>
      <w:pPr>
        <w:ind w:left="2880" w:hanging="360"/>
      </w:pPr>
      <w:rPr>
        <w:rFonts w:ascii="Symbol" w:hAnsi="Symbol" w:hint="default"/>
      </w:rPr>
    </w:lvl>
    <w:lvl w:ilvl="4" w:tplc="5248FD10" w:tentative="1">
      <w:start w:val="1"/>
      <w:numFmt w:val="bullet"/>
      <w:lvlText w:val="o"/>
      <w:lvlJc w:val="left"/>
      <w:pPr>
        <w:ind w:left="3600" w:hanging="360"/>
      </w:pPr>
      <w:rPr>
        <w:rFonts w:ascii="Courier New" w:hAnsi="Courier New" w:cs="Courier New" w:hint="default"/>
      </w:rPr>
    </w:lvl>
    <w:lvl w:ilvl="5" w:tplc="DFB0063A" w:tentative="1">
      <w:start w:val="1"/>
      <w:numFmt w:val="bullet"/>
      <w:lvlText w:val=""/>
      <w:lvlJc w:val="left"/>
      <w:pPr>
        <w:ind w:left="4320" w:hanging="360"/>
      </w:pPr>
      <w:rPr>
        <w:rFonts w:ascii="Wingdings" w:hAnsi="Wingdings" w:hint="default"/>
      </w:rPr>
    </w:lvl>
    <w:lvl w:ilvl="6" w:tplc="37203D12" w:tentative="1">
      <w:start w:val="1"/>
      <w:numFmt w:val="bullet"/>
      <w:lvlText w:val=""/>
      <w:lvlJc w:val="left"/>
      <w:pPr>
        <w:ind w:left="5040" w:hanging="360"/>
      </w:pPr>
      <w:rPr>
        <w:rFonts w:ascii="Symbol" w:hAnsi="Symbol" w:hint="default"/>
      </w:rPr>
    </w:lvl>
    <w:lvl w:ilvl="7" w:tplc="5D90F8DA" w:tentative="1">
      <w:start w:val="1"/>
      <w:numFmt w:val="bullet"/>
      <w:lvlText w:val="o"/>
      <w:lvlJc w:val="left"/>
      <w:pPr>
        <w:ind w:left="5760" w:hanging="360"/>
      </w:pPr>
      <w:rPr>
        <w:rFonts w:ascii="Courier New" w:hAnsi="Courier New" w:cs="Courier New" w:hint="default"/>
      </w:rPr>
    </w:lvl>
    <w:lvl w:ilvl="8" w:tplc="6B180C28" w:tentative="1">
      <w:start w:val="1"/>
      <w:numFmt w:val="bullet"/>
      <w:lvlText w:val=""/>
      <w:lvlJc w:val="left"/>
      <w:pPr>
        <w:ind w:left="6480" w:hanging="360"/>
      </w:pPr>
      <w:rPr>
        <w:rFonts w:ascii="Wingdings" w:hAnsi="Wingdings" w:hint="default"/>
      </w:rPr>
    </w:lvl>
  </w:abstractNum>
  <w:abstractNum w:abstractNumId="26">
    <w:nsid w:val="45A04451"/>
    <w:multiLevelType w:val="hybridMultilevel"/>
    <w:tmpl w:val="F552D49A"/>
    <w:lvl w:ilvl="0" w:tplc="32C07898">
      <w:start w:val="1"/>
      <w:numFmt w:val="decimal"/>
      <w:lvlText w:val="%1."/>
      <w:lvlJc w:val="left"/>
      <w:pPr>
        <w:ind w:left="720" w:hanging="360"/>
      </w:pPr>
      <w:rPr>
        <w:rFonts w:hint="default"/>
      </w:rPr>
    </w:lvl>
    <w:lvl w:ilvl="1" w:tplc="F4E49A40" w:tentative="1">
      <w:start w:val="1"/>
      <w:numFmt w:val="lowerLetter"/>
      <w:lvlText w:val="%2."/>
      <w:lvlJc w:val="left"/>
      <w:pPr>
        <w:ind w:left="1440" w:hanging="360"/>
      </w:pPr>
    </w:lvl>
    <w:lvl w:ilvl="2" w:tplc="2166B28C" w:tentative="1">
      <w:start w:val="1"/>
      <w:numFmt w:val="lowerRoman"/>
      <w:lvlText w:val="%3."/>
      <w:lvlJc w:val="right"/>
      <w:pPr>
        <w:ind w:left="2160" w:hanging="180"/>
      </w:pPr>
    </w:lvl>
    <w:lvl w:ilvl="3" w:tplc="1FDA7584" w:tentative="1">
      <w:start w:val="1"/>
      <w:numFmt w:val="decimal"/>
      <w:lvlText w:val="%4."/>
      <w:lvlJc w:val="left"/>
      <w:pPr>
        <w:ind w:left="2880" w:hanging="360"/>
      </w:pPr>
    </w:lvl>
    <w:lvl w:ilvl="4" w:tplc="A244B3C0" w:tentative="1">
      <w:start w:val="1"/>
      <w:numFmt w:val="lowerLetter"/>
      <w:lvlText w:val="%5."/>
      <w:lvlJc w:val="left"/>
      <w:pPr>
        <w:ind w:left="3600" w:hanging="360"/>
      </w:pPr>
    </w:lvl>
    <w:lvl w:ilvl="5" w:tplc="602606D0" w:tentative="1">
      <w:start w:val="1"/>
      <w:numFmt w:val="lowerRoman"/>
      <w:lvlText w:val="%6."/>
      <w:lvlJc w:val="right"/>
      <w:pPr>
        <w:ind w:left="4320" w:hanging="180"/>
      </w:pPr>
    </w:lvl>
    <w:lvl w:ilvl="6" w:tplc="AB682FE2" w:tentative="1">
      <w:start w:val="1"/>
      <w:numFmt w:val="decimal"/>
      <w:lvlText w:val="%7."/>
      <w:lvlJc w:val="left"/>
      <w:pPr>
        <w:ind w:left="5040" w:hanging="360"/>
      </w:pPr>
    </w:lvl>
    <w:lvl w:ilvl="7" w:tplc="64AC7FB8" w:tentative="1">
      <w:start w:val="1"/>
      <w:numFmt w:val="lowerLetter"/>
      <w:lvlText w:val="%8."/>
      <w:lvlJc w:val="left"/>
      <w:pPr>
        <w:ind w:left="5760" w:hanging="360"/>
      </w:pPr>
    </w:lvl>
    <w:lvl w:ilvl="8" w:tplc="32A2B7AA" w:tentative="1">
      <w:start w:val="1"/>
      <w:numFmt w:val="lowerRoman"/>
      <w:lvlText w:val="%9."/>
      <w:lvlJc w:val="right"/>
      <w:pPr>
        <w:ind w:left="6480" w:hanging="180"/>
      </w:pPr>
    </w:lvl>
  </w:abstractNum>
  <w:abstractNum w:abstractNumId="27">
    <w:nsid w:val="4EAB479E"/>
    <w:multiLevelType w:val="hybridMultilevel"/>
    <w:tmpl w:val="7AD6F45C"/>
    <w:lvl w:ilvl="0" w:tplc="4E5454D6">
      <w:start w:val="1"/>
      <w:numFmt w:val="decimal"/>
      <w:lvlText w:val="%1."/>
      <w:lvlJc w:val="left"/>
      <w:pPr>
        <w:ind w:left="720" w:hanging="360"/>
      </w:pPr>
      <w:rPr>
        <w:rFonts w:ascii="Arial" w:eastAsia="Calibri" w:hAnsi="Arial" w:cs="Arial"/>
      </w:rPr>
    </w:lvl>
    <w:lvl w:ilvl="1" w:tplc="0E984FCC" w:tentative="1">
      <w:start w:val="1"/>
      <w:numFmt w:val="lowerLetter"/>
      <w:lvlText w:val="%2."/>
      <w:lvlJc w:val="left"/>
      <w:pPr>
        <w:ind w:left="1440" w:hanging="360"/>
      </w:pPr>
    </w:lvl>
    <w:lvl w:ilvl="2" w:tplc="BC4A001A" w:tentative="1">
      <w:start w:val="1"/>
      <w:numFmt w:val="lowerRoman"/>
      <w:lvlText w:val="%3."/>
      <w:lvlJc w:val="right"/>
      <w:pPr>
        <w:ind w:left="2160" w:hanging="180"/>
      </w:pPr>
    </w:lvl>
    <w:lvl w:ilvl="3" w:tplc="1BB69D72" w:tentative="1">
      <w:start w:val="1"/>
      <w:numFmt w:val="decimal"/>
      <w:lvlText w:val="%4."/>
      <w:lvlJc w:val="left"/>
      <w:pPr>
        <w:ind w:left="2880" w:hanging="360"/>
      </w:pPr>
    </w:lvl>
    <w:lvl w:ilvl="4" w:tplc="C8E6CE46" w:tentative="1">
      <w:start w:val="1"/>
      <w:numFmt w:val="lowerLetter"/>
      <w:lvlText w:val="%5."/>
      <w:lvlJc w:val="left"/>
      <w:pPr>
        <w:ind w:left="3600" w:hanging="360"/>
      </w:pPr>
    </w:lvl>
    <w:lvl w:ilvl="5" w:tplc="F9FCCA0C" w:tentative="1">
      <w:start w:val="1"/>
      <w:numFmt w:val="lowerRoman"/>
      <w:lvlText w:val="%6."/>
      <w:lvlJc w:val="right"/>
      <w:pPr>
        <w:ind w:left="4320" w:hanging="180"/>
      </w:pPr>
    </w:lvl>
    <w:lvl w:ilvl="6" w:tplc="ADBC8B9C" w:tentative="1">
      <w:start w:val="1"/>
      <w:numFmt w:val="decimal"/>
      <w:lvlText w:val="%7."/>
      <w:lvlJc w:val="left"/>
      <w:pPr>
        <w:ind w:left="5040" w:hanging="360"/>
      </w:pPr>
    </w:lvl>
    <w:lvl w:ilvl="7" w:tplc="4B58041C" w:tentative="1">
      <w:start w:val="1"/>
      <w:numFmt w:val="lowerLetter"/>
      <w:lvlText w:val="%8."/>
      <w:lvlJc w:val="left"/>
      <w:pPr>
        <w:ind w:left="5760" w:hanging="360"/>
      </w:pPr>
    </w:lvl>
    <w:lvl w:ilvl="8" w:tplc="E2068C9E" w:tentative="1">
      <w:start w:val="1"/>
      <w:numFmt w:val="lowerRoman"/>
      <w:lvlText w:val="%9."/>
      <w:lvlJc w:val="right"/>
      <w:pPr>
        <w:ind w:left="6480" w:hanging="180"/>
      </w:pPr>
    </w:lvl>
  </w:abstractNum>
  <w:abstractNum w:abstractNumId="28">
    <w:nsid w:val="4EFA044F"/>
    <w:multiLevelType w:val="hybridMultilevel"/>
    <w:tmpl w:val="3A6497E4"/>
    <w:lvl w:ilvl="0" w:tplc="3E14F630">
      <w:start w:val="1"/>
      <w:numFmt w:val="decimal"/>
      <w:lvlText w:val="%1."/>
      <w:lvlJc w:val="left"/>
      <w:pPr>
        <w:ind w:left="720" w:hanging="360"/>
      </w:pPr>
      <w:rPr>
        <w:rFonts w:hint="default"/>
      </w:rPr>
    </w:lvl>
    <w:lvl w:ilvl="1" w:tplc="41B6603C" w:tentative="1">
      <w:start w:val="1"/>
      <w:numFmt w:val="lowerLetter"/>
      <w:lvlText w:val="%2."/>
      <w:lvlJc w:val="left"/>
      <w:pPr>
        <w:ind w:left="1440" w:hanging="360"/>
      </w:pPr>
    </w:lvl>
    <w:lvl w:ilvl="2" w:tplc="7752FA78" w:tentative="1">
      <w:start w:val="1"/>
      <w:numFmt w:val="lowerRoman"/>
      <w:lvlText w:val="%3."/>
      <w:lvlJc w:val="right"/>
      <w:pPr>
        <w:ind w:left="2160" w:hanging="180"/>
      </w:pPr>
    </w:lvl>
    <w:lvl w:ilvl="3" w:tplc="79ECECD2" w:tentative="1">
      <w:start w:val="1"/>
      <w:numFmt w:val="decimal"/>
      <w:lvlText w:val="%4."/>
      <w:lvlJc w:val="left"/>
      <w:pPr>
        <w:ind w:left="2880" w:hanging="360"/>
      </w:pPr>
    </w:lvl>
    <w:lvl w:ilvl="4" w:tplc="B7420F7C" w:tentative="1">
      <w:start w:val="1"/>
      <w:numFmt w:val="lowerLetter"/>
      <w:lvlText w:val="%5."/>
      <w:lvlJc w:val="left"/>
      <w:pPr>
        <w:ind w:left="3600" w:hanging="360"/>
      </w:pPr>
    </w:lvl>
    <w:lvl w:ilvl="5" w:tplc="5E229AB6" w:tentative="1">
      <w:start w:val="1"/>
      <w:numFmt w:val="lowerRoman"/>
      <w:lvlText w:val="%6."/>
      <w:lvlJc w:val="right"/>
      <w:pPr>
        <w:ind w:left="4320" w:hanging="180"/>
      </w:pPr>
    </w:lvl>
    <w:lvl w:ilvl="6" w:tplc="A042B012" w:tentative="1">
      <w:start w:val="1"/>
      <w:numFmt w:val="decimal"/>
      <w:lvlText w:val="%7."/>
      <w:lvlJc w:val="left"/>
      <w:pPr>
        <w:ind w:left="5040" w:hanging="360"/>
      </w:pPr>
    </w:lvl>
    <w:lvl w:ilvl="7" w:tplc="18968C6C" w:tentative="1">
      <w:start w:val="1"/>
      <w:numFmt w:val="lowerLetter"/>
      <w:lvlText w:val="%8."/>
      <w:lvlJc w:val="left"/>
      <w:pPr>
        <w:ind w:left="5760" w:hanging="360"/>
      </w:pPr>
    </w:lvl>
    <w:lvl w:ilvl="8" w:tplc="9A5653EE" w:tentative="1">
      <w:start w:val="1"/>
      <w:numFmt w:val="lowerRoman"/>
      <w:lvlText w:val="%9."/>
      <w:lvlJc w:val="right"/>
      <w:pPr>
        <w:ind w:left="6480" w:hanging="180"/>
      </w:pPr>
    </w:lvl>
  </w:abstractNum>
  <w:abstractNum w:abstractNumId="29">
    <w:nsid w:val="4F245717"/>
    <w:multiLevelType w:val="hybridMultilevel"/>
    <w:tmpl w:val="9676C566"/>
    <w:lvl w:ilvl="0" w:tplc="B6543C48">
      <w:start w:val="1"/>
      <w:numFmt w:val="bullet"/>
      <w:lvlText w:val=""/>
      <w:lvlJc w:val="left"/>
      <w:pPr>
        <w:ind w:left="720" w:hanging="360"/>
      </w:pPr>
      <w:rPr>
        <w:rFonts w:ascii="Symbol" w:hAnsi="Symbol" w:hint="default"/>
      </w:rPr>
    </w:lvl>
    <w:lvl w:ilvl="1" w:tplc="072A2F8C" w:tentative="1">
      <w:start w:val="1"/>
      <w:numFmt w:val="bullet"/>
      <w:lvlText w:val="o"/>
      <w:lvlJc w:val="left"/>
      <w:pPr>
        <w:ind w:left="1440" w:hanging="360"/>
      </w:pPr>
      <w:rPr>
        <w:rFonts w:ascii="Courier New" w:hAnsi="Courier New" w:cs="Courier New" w:hint="default"/>
      </w:rPr>
    </w:lvl>
    <w:lvl w:ilvl="2" w:tplc="65D62FEA" w:tentative="1">
      <w:start w:val="1"/>
      <w:numFmt w:val="bullet"/>
      <w:lvlText w:val=""/>
      <w:lvlJc w:val="left"/>
      <w:pPr>
        <w:ind w:left="2160" w:hanging="360"/>
      </w:pPr>
      <w:rPr>
        <w:rFonts w:ascii="Wingdings" w:hAnsi="Wingdings" w:hint="default"/>
      </w:rPr>
    </w:lvl>
    <w:lvl w:ilvl="3" w:tplc="9A08B1FC" w:tentative="1">
      <w:start w:val="1"/>
      <w:numFmt w:val="bullet"/>
      <w:lvlText w:val=""/>
      <w:lvlJc w:val="left"/>
      <w:pPr>
        <w:ind w:left="2880" w:hanging="360"/>
      </w:pPr>
      <w:rPr>
        <w:rFonts w:ascii="Symbol" w:hAnsi="Symbol" w:hint="default"/>
      </w:rPr>
    </w:lvl>
    <w:lvl w:ilvl="4" w:tplc="C81A3264" w:tentative="1">
      <w:start w:val="1"/>
      <w:numFmt w:val="bullet"/>
      <w:lvlText w:val="o"/>
      <w:lvlJc w:val="left"/>
      <w:pPr>
        <w:ind w:left="3600" w:hanging="360"/>
      </w:pPr>
      <w:rPr>
        <w:rFonts w:ascii="Courier New" w:hAnsi="Courier New" w:cs="Courier New" w:hint="default"/>
      </w:rPr>
    </w:lvl>
    <w:lvl w:ilvl="5" w:tplc="6FC2D59A" w:tentative="1">
      <w:start w:val="1"/>
      <w:numFmt w:val="bullet"/>
      <w:lvlText w:val=""/>
      <w:lvlJc w:val="left"/>
      <w:pPr>
        <w:ind w:left="4320" w:hanging="360"/>
      </w:pPr>
      <w:rPr>
        <w:rFonts w:ascii="Wingdings" w:hAnsi="Wingdings" w:hint="default"/>
      </w:rPr>
    </w:lvl>
    <w:lvl w:ilvl="6" w:tplc="36AEFAD4" w:tentative="1">
      <w:start w:val="1"/>
      <w:numFmt w:val="bullet"/>
      <w:lvlText w:val=""/>
      <w:lvlJc w:val="left"/>
      <w:pPr>
        <w:ind w:left="5040" w:hanging="360"/>
      </w:pPr>
      <w:rPr>
        <w:rFonts w:ascii="Symbol" w:hAnsi="Symbol" w:hint="default"/>
      </w:rPr>
    </w:lvl>
    <w:lvl w:ilvl="7" w:tplc="59DA55CC" w:tentative="1">
      <w:start w:val="1"/>
      <w:numFmt w:val="bullet"/>
      <w:lvlText w:val="o"/>
      <w:lvlJc w:val="left"/>
      <w:pPr>
        <w:ind w:left="5760" w:hanging="360"/>
      </w:pPr>
      <w:rPr>
        <w:rFonts w:ascii="Courier New" w:hAnsi="Courier New" w:cs="Courier New" w:hint="default"/>
      </w:rPr>
    </w:lvl>
    <w:lvl w:ilvl="8" w:tplc="F2183FDA" w:tentative="1">
      <w:start w:val="1"/>
      <w:numFmt w:val="bullet"/>
      <w:lvlText w:val=""/>
      <w:lvlJc w:val="left"/>
      <w:pPr>
        <w:ind w:left="6480" w:hanging="360"/>
      </w:pPr>
      <w:rPr>
        <w:rFonts w:ascii="Wingdings" w:hAnsi="Wingdings" w:hint="default"/>
      </w:rPr>
    </w:lvl>
  </w:abstractNum>
  <w:abstractNum w:abstractNumId="30">
    <w:nsid w:val="4F3E3895"/>
    <w:multiLevelType w:val="hybridMultilevel"/>
    <w:tmpl w:val="E8D854C6"/>
    <w:lvl w:ilvl="0" w:tplc="5A56E828">
      <w:start w:val="1"/>
      <w:numFmt w:val="decimal"/>
      <w:lvlText w:val="%1."/>
      <w:lvlJc w:val="left"/>
      <w:pPr>
        <w:ind w:left="720" w:hanging="360"/>
      </w:pPr>
      <w:rPr>
        <w:rFonts w:hint="default"/>
      </w:rPr>
    </w:lvl>
    <w:lvl w:ilvl="1" w:tplc="D390FC62" w:tentative="1">
      <w:start w:val="1"/>
      <w:numFmt w:val="lowerLetter"/>
      <w:lvlText w:val="%2."/>
      <w:lvlJc w:val="left"/>
      <w:pPr>
        <w:ind w:left="1440" w:hanging="360"/>
      </w:pPr>
    </w:lvl>
    <w:lvl w:ilvl="2" w:tplc="C518AB2A" w:tentative="1">
      <w:start w:val="1"/>
      <w:numFmt w:val="lowerRoman"/>
      <w:lvlText w:val="%3."/>
      <w:lvlJc w:val="right"/>
      <w:pPr>
        <w:ind w:left="2160" w:hanging="180"/>
      </w:pPr>
    </w:lvl>
    <w:lvl w:ilvl="3" w:tplc="14E27E00" w:tentative="1">
      <w:start w:val="1"/>
      <w:numFmt w:val="decimal"/>
      <w:lvlText w:val="%4."/>
      <w:lvlJc w:val="left"/>
      <w:pPr>
        <w:ind w:left="2880" w:hanging="360"/>
      </w:pPr>
    </w:lvl>
    <w:lvl w:ilvl="4" w:tplc="55A88F88" w:tentative="1">
      <w:start w:val="1"/>
      <w:numFmt w:val="lowerLetter"/>
      <w:lvlText w:val="%5."/>
      <w:lvlJc w:val="left"/>
      <w:pPr>
        <w:ind w:left="3600" w:hanging="360"/>
      </w:pPr>
    </w:lvl>
    <w:lvl w:ilvl="5" w:tplc="E7205BDA" w:tentative="1">
      <w:start w:val="1"/>
      <w:numFmt w:val="lowerRoman"/>
      <w:lvlText w:val="%6."/>
      <w:lvlJc w:val="right"/>
      <w:pPr>
        <w:ind w:left="4320" w:hanging="180"/>
      </w:pPr>
    </w:lvl>
    <w:lvl w:ilvl="6" w:tplc="1B888010" w:tentative="1">
      <w:start w:val="1"/>
      <w:numFmt w:val="decimal"/>
      <w:lvlText w:val="%7."/>
      <w:lvlJc w:val="left"/>
      <w:pPr>
        <w:ind w:left="5040" w:hanging="360"/>
      </w:pPr>
    </w:lvl>
    <w:lvl w:ilvl="7" w:tplc="72967EE4" w:tentative="1">
      <w:start w:val="1"/>
      <w:numFmt w:val="lowerLetter"/>
      <w:lvlText w:val="%8."/>
      <w:lvlJc w:val="left"/>
      <w:pPr>
        <w:ind w:left="5760" w:hanging="360"/>
      </w:pPr>
    </w:lvl>
    <w:lvl w:ilvl="8" w:tplc="59E8B048" w:tentative="1">
      <w:start w:val="1"/>
      <w:numFmt w:val="lowerRoman"/>
      <w:lvlText w:val="%9."/>
      <w:lvlJc w:val="right"/>
      <w:pPr>
        <w:ind w:left="6480" w:hanging="180"/>
      </w:pPr>
    </w:lvl>
  </w:abstractNum>
  <w:abstractNum w:abstractNumId="31">
    <w:nsid w:val="50742E4D"/>
    <w:multiLevelType w:val="hybridMultilevel"/>
    <w:tmpl w:val="7C040A9C"/>
    <w:lvl w:ilvl="0" w:tplc="D1B0DBBE">
      <w:start w:val="1"/>
      <w:numFmt w:val="decimal"/>
      <w:lvlText w:val="%1."/>
      <w:lvlJc w:val="left"/>
      <w:pPr>
        <w:ind w:left="720" w:hanging="360"/>
      </w:pPr>
      <w:rPr>
        <w:rFonts w:hint="default"/>
      </w:rPr>
    </w:lvl>
    <w:lvl w:ilvl="1" w:tplc="973677F6" w:tentative="1">
      <w:start w:val="1"/>
      <w:numFmt w:val="lowerLetter"/>
      <w:lvlText w:val="%2."/>
      <w:lvlJc w:val="left"/>
      <w:pPr>
        <w:ind w:left="1440" w:hanging="360"/>
      </w:pPr>
    </w:lvl>
    <w:lvl w:ilvl="2" w:tplc="8C4A9858" w:tentative="1">
      <w:start w:val="1"/>
      <w:numFmt w:val="lowerRoman"/>
      <w:lvlText w:val="%3."/>
      <w:lvlJc w:val="right"/>
      <w:pPr>
        <w:ind w:left="2160" w:hanging="180"/>
      </w:pPr>
    </w:lvl>
    <w:lvl w:ilvl="3" w:tplc="E58CCEB6" w:tentative="1">
      <w:start w:val="1"/>
      <w:numFmt w:val="decimal"/>
      <w:lvlText w:val="%4."/>
      <w:lvlJc w:val="left"/>
      <w:pPr>
        <w:ind w:left="2880" w:hanging="360"/>
      </w:pPr>
    </w:lvl>
    <w:lvl w:ilvl="4" w:tplc="BE681124" w:tentative="1">
      <w:start w:val="1"/>
      <w:numFmt w:val="lowerLetter"/>
      <w:lvlText w:val="%5."/>
      <w:lvlJc w:val="left"/>
      <w:pPr>
        <w:ind w:left="3600" w:hanging="360"/>
      </w:pPr>
    </w:lvl>
    <w:lvl w:ilvl="5" w:tplc="F6B664D6" w:tentative="1">
      <w:start w:val="1"/>
      <w:numFmt w:val="lowerRoman"/>
      <w:lvlText w:val="%6."/>
      <w:lvlJc w:val="right"/>
      <w:pPr>
        <w:ind w:left="4320" w:hanging="180"/>
      </w:pPr>
    </w:lvl>
    <w:lvl w:ilvl="6" w:tplc="F92820D6" w:tentative="1">
      <w:start w:val="1"/>
      <w:numFmt w:val="decimal"/>
      <w:lvlText w:val="%7."/>
      <w:lvlJc w:val="left"/>
      <w:pPr>
        <w:ind w:left="5040" w:hanging="360"/>
      </w:pPr>
    </w:lvl>
    <w:lvl w:ilvl="7" w:tplc="F2D44560" w:tentative="1">
      <w:start w:val="1"/>
      <w:numFmt w:val="lowerLetter"/>
      <w:lvlText w:val="%8."/>
      <w:lvlJc w:val="left"/>
      <w:pPr>
        <w:ind w:left="5760" w:hanging="360"/>
      </w:pPr>
    </w:lvl>
    <w:lvl w:ilvl="8" w:tplc="DF869DFC" w:tentative="1">
      <w:start w:val="1"/>
      <w:numFmt w:val="lowerRoman"/>
      <w:lvlText w:val="%9."/>
      <w:lvlJc w:val="right"/>
      <w:pPr>
        <w:ind w:left="6480" w:hanging="180"/>
      </w:pPr>
    </w:lvl>
  </w:abstractNum>
  <w:abstractNum w:abstractNumId="32">
    <w:nsid w:val="54712EBB"/>
    <w:multiLevelType w:val="hybridMultilevel"/>
    <w:tmpl w:val="9CBA3A06"/>
    <w:lvl w:ilvl="0" w:tplc="AE2408B2">
      <w:start w:val="1"/>
      <w:numFmt w:val="bullet"/>
      <w:lvlText w:val=""/>
      <w:lvlJc w:val="left"/>
      <w:pPr>
        <w:ind w:left="720" w:hanging="360"/>
      </w:pPr>
      <w:rPr>
        <w:rFonts w:ascii="Symbol" w:hAnsi="Symbol" w:hint="default"/>
      </w:rPr>
    </w:lvl>
    <w:lvl w:ilvl="1" w:tplc="FB966CE4" w:tentative="1">
      <w:start w:val="1"/>
      <w:numFmt w:val="bullet"/>
      <w:lvlText w:val="o"/>
      <w:lvlJc w:val="left"/>
      <w:pPr>
        <w:ind w:left="1440" w:hanging="360"/>
      </w:pPr>
      <w:rPr>
        <w:rFonts w:ascii="Courier New" w:hAnsi="Courier New" w:cs="Courier New" w:hint="default"/>
      </w:rPr>
    </w:lvl>
    <w:lvl w:ilvl="2" w:tplc="C83C3EAE" w:tentative="1">
      <w:start w:val="1"/>
      <w:numFmt w:val="bullet"/>
      <w:lvlText w:val=""/>
      <w:lvlJc w:val="left"/>
      <w:pPr>
        <w:ind w:left="2160" w:hanging="360"/>
      </w:pPr>
      <w:rPr>
        <w:rFonts w:ascii="Wingdings" w:hAnsi="Wingdings" w:hint="default"/>
      </w:rPr>
    </w:lvl>
    <w:lvl w:ilvl="3" w:tplc="04EABEBA" w:tentative="1">
      <w:start w:val="1"/>
      <w:numFmt w:val="bullet"/>
      <w:lvlText w:val=""/>
      <w:lvlJc w:val="left"/>
      <w:pPr>
        <w:ind w:left="2880" w:hanging="360"/>
      </w:pPr>
      <w:rPr>
        <w:rFonts w:ascii="Symbol" w:hAnsi="Symbol" w:hint="default"/>
      </w:rPr>
    </w:lvl>
    <w:lvl w:ilvl="4" w:tplc="A0323D6E" w:tentative="1">
      <w:start w:val="1"/>
      <w:numFmt w:val="bullet"/>
      <w:lvlText w:val="o"/>
      <w:lvlJc w:val="left"/>
      <w:pPr>
        <w:ind w:left="3600" w:hanging="360"/>
      </w:pPr>
      <w:rPr>
        <w:rFonts w:ascii="Courier New" w:hAnsi="Courier New" w:cs="Courier New" w:hint="default"/>
      </w:rPr>
    </w:lvl>
    <w:lvl w:ilvl="5" w:tplc="F06ACF96" w:tentative="1">
      <w:start w:val="1"/>
      <w:numFmt w:val="bullet"/>
      <w:lvlText w:val=""/>
      <w:lvlJc w:val="left"/>
      <w:pPr>
        <w:ind w:left="4320" w:hanging="360"/>
      </w:pPr>
      <w:rPr>
        <w:rFonts w:ascii="Wingdings" w:hAnsi="Wingdings" w:hint="default"/>
      </w:rPr>
    </w:lvl>
    <w:lvl w:ilvl="6" w:tplc="47CEF9D8" w:tentative="1">
      <w:start w:val="1"/>
      <w:numFmt w:val="bullet"/>
      <w:lvlText w:val=""/>
      <w:lvlJc w:val="left"/>
      <w:pPr>
        <w:ind w:left="5040" w:hanging="360"/>
      </w:pPr>
      <w:rPr>
        <w:rFonts w:ascii="Symbol" w:hAnsi="Symbol" w:hint="default"/>
      </w:rPr>
    </w:lvl>
    <w:lvl w:ilvl="7" w:tplc="64B632F4" w:tentative="1">
      <w:start w:val="1"/>
      <w:numFmt w:val="bullet"/>
      <w:lvlText w:val="o"/>
      <w:lvlJc w:val="left"/>
      <w:pPr>
        <w:ind w:left="5760" w:hanging="360"/>
      </w:pPr>
      <w:rPr>
        <w:rFonts w:ascii="Courier New" w:hAnsi="Courier New" w:cs="Courier New" w:hint="default"/>
      </w:rPr>
    </w:lvl>
    <w:lvl w:ilvl="8" w:tplc="4B50CDF4" w:tentative="1">
      <w:start w:val="1"/>
      <w:numFmt w:val="bullet"/>
      <w:lvlText w:val=""/>
      <w:lvlJc w:val="left"/>
      <w:pPr>
        <w:ind w:left="6480" w:hanging="360"/>
      </w:pPr>
      <w:rPr>
        <w:rFonts w:ascii="Wingdings" w:hAnsi="Wingdings" w:hint="default"/>
      </w:rPr>
    </w:lvl>
  </w:abstractNum>
  <w:abstractNum w:abstractNumId="33">
    <w:nsid w:val="55333EF5"/>
    <w:multiLevelType w:val="hybridMultilevel"/>
    <w:tmpl w:val="DAA0DC42"/>
    <w:lvl w:ilvl="0" w:tplc="AB765060">
      <w:start w:val="1"/>
      <w:numFmt w:val="bullet"/>
      <w:lvlText w:val=""/>
      <w:lvlJc w:val="left"/>
      <w:pPr>
        <w:ind w:left="720" w:hanging="360"/>
      </w:pPr>
      <w:rPr>
        <w:rFonts w:ascii="Symbol" w:hAnsi="Symbol" w:hint="default"/>
      </w:rPr>
    </w:lvl>
    <w:lvl w:ilvl="1" w:tplc="04AC88D2" w:tentative="1">
      <w:start w:val="1"/>
      <w:numFmt w:val="bullet"/>
      <w:lvlText w:val="o"/>
      <w:lvlJc w:val="left"/>
      <w:pPr>
        <w:ind w:left="1440" w:hanging="360"/>
      </w:pPr>
      <w:rPr>
        <w:rFonts w:ascii="Courier New" w:hAnsi="Courier New" w:cs="Courier New" w:hint="default"/>
      </w:rPr>
    </w:lvl>
    <w:lvl w:ilvl="2" w:tplc="4AFC3346" w:tentative="1">
      <w:start w:val="1"/>
      <w:numFmt w:val="bullet"/>
      <w:lvlText w:val=""/>
      <w:lvlJc w:val="left"/>
      <w:pPr>
        <w:ind w:left="2160" w:hanging="360"/>
      </w:pPr>
      <w:rPr>
        <w:rFonts w:ascii="Wingdings" w:hAnsi="Wingdings" w:hint="default"/>
      </w:rPr>
    </w:lvl>
    <w:lvl w:ilvl="3" w:tplc="70B2CCC0" w:tentative="1">
      <w:start w:val="1"/>
      <w:numFmt w:val="bullet"/>
      <w:lvlText w:val=""/>
      <w:lvlJc w:val="left"/>
      <w:pPr>
        <w:ind w:left="2880" w:hanging="360"/>
      </w:pPr>
      <w:rPr>
        <w:rFonts w:ascii="Symbol" w:hAnsi="Symbol" w:hint="default"/>
      </w:rPr>
    </w:lvl>
    <w:lvl w:ilvl="4" w:tplc="766EDE8A" w:tentative="1">
      <w:start w:val="1"/>
      <w:numFmt w:val="bullet"/>
      <w:lvlText w:val="o"/>
      <w:lvlJc w:val="left"/>
      <w:pPr>
        <w:ind w:left="3600" w:hanging="360"/>
      </w:pPr>
      <w:rPr>
        <w:rFonts w:ascii="Courier New" w:hAnsi="Courier New" w:cs="Courier New" w:hint="default"/>
      </w:rPr>
    </w:lvl>
    <w:lvl w:ilvl="5" w:tplc="D2F8F544" w:tentative="1">
      <w:start w:val="1"/>
      <w:numFmt w:val="bullet"/>
      <w:lvlText w:val=""/>
      <w:lvlJc w:val="left"/>
      <w:pPr>
        <w:ind w:left="4320" w:hanging="360"/>
      </w:pPr>
      <w:rPr>
        <w:rFonts w:ascii="Wingdings" w:hAnsi="Wingdings" w:hint="default"/>
      </w:rPr>
    </w:lvl>
    <w:lvl w:ilvl="6" w:tplc="E6FE1A64" w:tentative="1">
      <w:start w:val="1"/>
      <w:numFmt w:val="bullet"/>
      <w:lvlText w:val=""/>
      <w:lvlJc w:val="left"/>
      <w:pPr>
        <w:ind w:left="5040" w:hanging="360"/>
      </w:pPr>
      <w:rPr>
        <w:rFonts w:ascii="Symbol" w:hAnsi="Symbol" w:hint="default"/>
      </w:rPr>
    </w:lvl>
    <w:lvl w:ilvl="7" w:tplc="DAD22E9A" w:tentative="1">
      <w:start w:val="1"/>
      <w:numFmt w:val="bullet"/>
      <w:lvlText w:val="o"/>
      <w:lvlJc w:val="left"/>
      <w:pPr>
        <w:ind w:left="5760" w:hanging="360"/>
      </w:pPr>
      <w:rPr>
        <w:rFonts w:ascii="Courier New" w:hAnsi="Courier New" w:cs="Courier New" w:hint="default"/>
      </w:rPr>
    </w:lvl>
    <w:lvl w:ilvl="8" w:tplc="4AC4CD1A" w:tentative="1">
      <w:start w:val="1"/>
      <w:numFmt w:val="bullet"/>
      <w:lvlText w:val=""/>
      <w:lvlJc w:val="left"/>
      <w:pPr>
        <w:ind w:left="6480" w:hanging="360"/>
      </w:pPr>
      <w:rPr>
        <w:rFonts w:ascii="Wingdings" w:hAnsi="Wingdings" w:hint="default"/>
      </w:rPr>
    </w:lvl>
  </w:abstractNum>
  <w:abstractNum w:abstractNumId="34">
    <w:nsid w:val="56246C02"/>
    <w:multiLevelType w:val="hybridMultilevel"/>
    <w:tmpl w:val="C0A042A4"/>
    <w:lvl w:ilvl="0" w:tplc="FD6E1192">
      <w:start w:val="1"/>
      <w:numFmt w:val="bullet"/>
      <w:lvlText w:val=""/>
      <w:lvlJc w:val="left"/>
      <w:pPr>
        <w:ind w:left="720" w:hanging="360"/>
      </w:pPr>
      <w:rPr>
        <w:rFonts w:ascii="Symbol" w:hAnsi="Symbol" w:hint="default"/>
      </w:rPr>
    </w:lvl>
    <w:lvl w:ilvl="1" w:tplc="7D72EA4A" w:tentative="1">
      <w:start w:val="1"/>
      <w:numFmt w:val="bullet"/>
      <w:lvlText w:val="o"/>
      <w:lvlJc w:val="left"/>
      <w:pPr>
        <w:ind w:left="1440" w:hanging="360"/>
      </w:pPr>
      <w:rPr>
        <w:rFonts w:ascii="Courier New" w:hAnsi="Courier New" w:cs="Courier New" w:hint="default"/>
      </w:rPr>
    </w:lvl>
    <w:lvl w:ilvl="2" w:tplc="D3809064" w:tentative="1">
      <w:start w:val="1"/>
      <w:numFmt w:val="bullet"/>
      <w:lvlText w:val=""/>
      <w:lvlJc w:val="left"/>
      <w:pPr>
        <w:ind w:left="2160" w:hanging="360"/>
      </w:pPr>
      <w:rPr>
        <w:rFonts w:ascii="Wingdings" w:hAnsi="Wingdings" w:hint="default"/>
      </w:rPr>
    </w:lvl>
    <w:lvl w:ilvl="3" w:tplc="F8D25C88" w:tentative="1">
      <w:start w:val="1"/>
      <w:numFmt w:val="bullet"/>
      <w:lvlText w:val=""/>
      <w:lvlJc w:val="left"/>
      <w:pPr>
        <w:ind w:left="2880" w:hanging="360"/>
      </w:pPr>
      <w:rPr>
        <w:rFonts w:ascii="Symbol" w:hAnsi="Symbol" w:hint="default"/>
      </w:rPr>
    </w:lvl>
    <w:lvl w:ilvl="4" w:tplc="46D0EFF6" w:tentative="1">
      <w:start w:val="1"/>
      <w:numFmt w:val="bullet"/>
      <w:lvlText w:val="o"/>
      <w:lvlJc w:val="left"/>
      <w:pPr>
        <w:ind w:left="3600" w:hanging="360"/>
      </w:pPr>
      <w:rPr>
        <w:rFonts w:ascii="Courier New" w:hAnsi="Courier New" w:cs="Courier New" w:hint="default"/>
      </w:rPr>
    </w:lvl>
    <w:lvl w:ilvl="5" w:tplc="54AEF332" w:tentative="1">
      <w:start w:val="1"/>
      <w:numFmt w:val="bullet"/>
      <w:lvlText w:val=""/>
      <w:lvlJc w:val="left"/>
      <w:pPr>
        <w:ind w:left="4320" w:hanging="360"/>
      </w:pPr>
      <w:rPr>
        <w:rFonts w:ascii="Wingdings" w:hAnsi="Wingdings" w:hint="default"/>
      </w:rPr>
    </w:lvl>
    <w:lvl w:ilvl="6" w:tplc="8CA2B830" w:tentative="1">
      <w:start w:val="1"/>
      <w:numFmt w:val="bullet"/>
      <w:lvlText w:val=""/>
      <w:lvlJc w:val="left"/>
      <w:pPr>
        <w:ind w:left="5040" w:hanging="360"/>
      </w:pPr>
      <w:rPr>
        <w:rFonts w:ascii="Symbol" w:hAnsi="Symbol" w:hint="default"/>
      </w:rPr>
    </w:lvl>
    <w:lvl w:ilvl="7" w:tplc="791E1810" w:tentative="1">
      <w:start w:val="1"/>
      <w:numFmt w:val="bullet"/>
      <w:lvlText w:val="o"/>
      <w:lvlJc w:val="left"/>
      <w:pPr>
        <w:ind w:left="5760" w:hanging="360"/>
      </w:pPr>
      <w:rPr>
        <w:rFonts w:ascii="Courier New" w:hAnsi="Courier New" w:cs="Courier New" w:hint="default"/>
      </w:rPr>
    </w:lvl>
    <w:lvl w:ilvl="8" w:tplc="6172E75C" w:tentative="1">
      <w:start w:val="1"/>
      <w:numFmt w:val="bullet"/>
      <w:lvlText w:val=""/>
      <w:lvlJc w:val="left"/>
      <w:pPr>
        <w:ind w:left="6480" w:hanging="360"/>
      </w:pPr>
      <w:rPr>
        <w:rFonts w:ascii="Wingdings" w:hAnsi="Wingdings" w:hint="default"/>
      </w:rPr>
    </w:lvl>
  </w:abstractNum>
  <w:abstractNum w:abstractNumId="35">
    <w:nsid w:val="58F200EE"/>
    <w:multiLevelType w:val="hybridMultilevel"/>
    <w:tmpl w:val="E7E26640"/>
    <w:lvl w:ilvl="0" w:tplc="F73C7680">
      <w:start w:val="1"/>
      <w:numFmt w:val="bullet"/>
      <w:lvlText w:val=""/>
      <w:lvlJc w:val="left"/>
      <w:pPr>
        <w:ind w:left="720" w:hanging="360"/>
      </w:pPr>
      <w:rPr>
        <w:rFonts w:ascii="Symbol" w:hAnsi="Symbol" w:hint="default"/>
      </w:rPr>
    </w:lvl>
    <w:lvl w:ilvl="1" w:tplc="8DE278D8" w:tentative="1">
      <w:start w:val="1"/>
      <w:numFmt w:val="bullet"/>
      <w:lvlText w:val="o"/>
      <w:lvlJc w:val="left"/>
      <w:pPr>
        <w:ind w:left="1440" w:hanging="360"/>
      </w:pPr>
      <w:rPr>
        <w:rFonts w:ascii="Courier New" w:hAnsi="Courier New" w:cs="Courier New" w:hint="default"/>
      </w:rPr>
    </w:lvl>
    <w:lvl w:ilvl="2" w:tplc="87E0210A" w:tentative="1">
      <w:start w:val="1"/>
      <w:numFmt w:val="bullet"/>
      <w:lvlText w:val=""/>
      <w:lvlJc w:val="left"/>
      <w:pPr>
        <w:ind w:left="2160" w:hanging="360"/>
      </w:pPr>
      <w:rPr>
        <w:rFonts w:ascii="Wingdings" w:hAnsi="Wingdings" w:hint="default"/>
      </w:rPr>
    </w:lvl>
    <w:lvl w:ilvl="3" w:tplc="BD562D02" w:tentative="1">
      <w:start w:val="1"/>
      <w:numFmt w:val="bullet"/>
      <w:lvlText w:val=""/>
      <w:lvlJc w:val="left"/>
      <w:pPr>
        <w:ind w:left="2880" w:hanging="360"/>
      </w:pPr>
      <w:rPr>
        <w:rFonts w:ascii="Symbol" w:hAnsi="Symbol" w:hint="default"/>
      </w:rPr>
    </w:lvl>
    <w:lvl w:ilvl="4" w:tplc="18420136" w:tentative="1">
      <w:start w:val="1"/>
      <w:numFmt w:val="bullet"/>
      <w:lvlText w:val="o"/>
      <w:lvlJc w:val="left"/>
      <w:pPr>
        <w:ind w:left="3600" w:hanging="360"/>
      </w:pPr>
      <w:rPr>
        <w:rFonts w:ascii="Courier New" w:hAnsi="Courier New" w:cs="Courier New" w:hint="default"/>
      </w:rPr>
    </w:lvl>
    <w:lvl w:ilvl="5" w:tplc="CF72C9D6" w:tentative="1">
      <w:start w:val="1"/>
      <w:numFmt w:val="bullet"/>
      <w:lvlText w:val=""/>
      <w:lvlJc w:val="left"/>
      <w:pPr>
        <w:ind w:left="4320" w:hanging="360"/>
      </w:pPr>
      <w:rPr>
        <w:rFonts w:ascii="Wingdings" w:hAnsi="Wingdings" w:hint="default"/>
      </w:rPr>
    </w:lvl>
    <w:lvl w:ilvl="6" w:tplc="ADD8BC90" w:tentative="1">
      <w:start w:val="1"/>
      <w:numFmt w:val="bullet"/>
      <w:lvlText w:val=""/>
      <w:lvlJc w:val="left"/>
      <w:pPr>
        <w:ind w:left="5040" w:hanging="360"/>
      </w:pPr>
      <w:rPr>
        <w:rFonts w:ascii="Symbol" w:hAnsi="Symbol" w:hint="default"/>
      </w:rPr>
    </w:lvl>
    <w:lvl w:ilvl="7" w:tplc="502E663E" w:tentative="1">
      <w:start w:val="1"/>
      <w:numFmt w:val="bullet"/>
      <w:lvlText w:val="o"/>
      <w:lvlJc w:val="left"/>
      <w:pPr>
        <w:ind w:left="5760" w:hanging="360"/>
      </w:pPr>
      <w:rPr>
        <w:rFonts w:ascii="Courier New" w:hAnsi="Courier New" w:cs="Courier New" w:hint="default"/>
      </w:rPr>
    </w:lvl>
    <w:lvl w:ilvl="8" w:tplc="D304D0EA" w:tentative="1">
      <w:start w:val="1"/>
      <w:numFmt w:val="bullet"/>
      <w:lvlText w:val=""/>
      <w:lvlJc w:val="left"/>
      <w:pPr>
        <w:ind w:left="6480" w:hanging="360"/>
      </w:pPr>
      <w:rPr>
        <w:rFonts w:ascii="Wingdings" w:hAnsi="Wingdings" w:hint="default"/>
      </w:rPr>
    </w:lvl>
  </w:abstractNum>
  <w:abstractNum w:abstractNumId="36">
    <w:nsid w:val="5F895369"/>
    <w:multiLevelType w:val="hybridMultilevel"/>
    <w:tmpl w:val="66CE8308"/>
    <w:lvl w:ilvl="0" w:tplc="72B2A39A">
      <w:start w:val="1"/>
      <w:numFmt w:val="bullet"/>
      <w:lvlText w:val=""/>
      <w:lvlJc w:val="left"/>
      <w:pPr>
        <w:ind w:left="720" w:hanging="360"/>
      </w:pPr>
      <w:rPr>
        <w:rFonts w:ascii="Symbol" w:hAnsi="Symbol" w:hint="default"/>
      </w:rPr>
    </w:lvl>
    <w:lvl w:ilvl="1" w:tplc="B6CC304C" w:tentative="1">
      <w:start w:val="1"/>
      <w:numFmt w:val="bullet"/>
      <w:lvlText w:val="o"/>
      <w:lvlJc w:val="left"/>
      <w:pPr>
        <w:ind w:left="1440" w:hanging="360"/>
      </w:pPr>
      <w:rPr>
        <w:rFonts w:ascii="Courier New" w:hAnsi="Courier New" w:cs="Courier New" w:hint="default"/>
      </w:rPr>
    </w:lvl>
    <w:lvl w:ilvl="2" w:tplc="41361122" w:tentative="1">
      <w:start w:val="1"/>
      <w:numFmt w:val="bullet"/>
      <w:lvlText w:val=""/>
      <w:lvlJc w:val="left"/>
      <w:pPr>
        <w:ind w:left="2160" w:hanging="360"/>
      </w:pPr>
      <w:rPr>
        <w:rFonts w:ascii="Wingdings" w:hAnsi="Wingdings" w:hint="default"/>
      </w:rPr>
    </w:lvl>
    <w:lvl w:ilvl="3" w:tplc="AD8A1E72" w:tentative="1">
      <w:start w:val="1"/>
      <w:numFmt w:val="bullet"/>
      <w:lvlText w:val=""/>
      <w:lvlJc w:val="left"/>
      <w:pPr>
        <w:ind w:left="2880" w:hanging="360"/>
      </w:pPr>
      <w:rPr>
        <w:rFonts w:ascii="Symbol" w:hAnsi="Symbol" w:hint="default"/>
      </w:rPr>
    </w:lvl>
    <w:lvl w:ilvl="4" w:tplc="407A0892" w:tentative="1">
      <w:start w:val="1"/>
      <w:numFmt w:val="bullet"/>
      <w:lvlText w:val="o"/>
      <w:lvlJc w:val="left"/>
      <w:pPr>
        <w:ind w:left="3600" w:hanging="360"/>
      </w:pPr>
      <w:rPr>
        <w:rFonts w:ascii="Courier New" w:hAnsi="Courier New" w:cs="Courier New" w:hint="default"/>
      </w:rPr>
    </w:lvl>
    <w:lvl w:ilvl="5" w:tplc="287A1A7A" w:tentative="1">
      <w:start w:val="1"/>
      <w:numFmt w:val="bullet"/>
      <w:lvlText w:val=""/>
      <w:lvlJc w:val="left"/>
      <w:pPr>
        <w:ind w:left="4320" w:hanging="360"/>
      </w:pPr>
      <w:rPr>
        <w:rFonts w:ascii="Wingdings" w:hAnsi="Wingdings" w:hint="default"/>
      </w:rPr>
    </w:lvl>
    <w:lvl w:ilvl="6" w:tplc="1A441588" w:tentative="1">
      <w:start w:val="1"/>
      <w:numFmt w:val="bullet"/>
      <w:lvlText w:val=""/>
      <w:lvlJc w:val="left"/>
      <w:pPr>
        <w:ind w:left="5040" w:hanging="360"/>
      </w:pPr>
      <w:rPr>
        <w:rFonts w:ascii="Symbol" w:hAnsi="Symbol" w:hint="default"/>
      </w:rPr>
    </w:lvl>
    <w:lvl w:ilvl="7" w:tplc="4726E29C" w:tentative="1">
      <w:start w:val="1"/>
      <w:numFmt w:val="bullet"/>
      <w:lvlText w:val="o"/>
      <w:lvlJc w:val="left"/>
      <w:pPr>
        <w:ind w:left="5760" w:hanging="360"/>
      </w:pPr>
      <w:rPr>
        <w:rFonts w:ascii="Courier New" w:hAnsi="Courier New" w:cs="Courier New" w:hint="default"/>
      </w:rPr>
    </w:lvl>
    <w:lvl w:ilvl="8" w:tplc="08F4F7C0" w:tentative="1">
      <w:start w:val="1"/>
      <w:numFmt w:val="bullet"/>
      <w:lvlText w:val=""/>
      <w:lvlJc w:val="left"/>
      <w:pPr>
        <w:ind w:left="6480" w:hanging="360"/>
      </w:pPr>
      <w:rPr>
        <w:rFonts w:ascii="Wingdings" w:hAnsi="Wingdings" w:hint="default"/>
      </w:rPr>
    </w:lvl>
  </w:abstractNum>
  <w:abstractNum w:abstractNumId="37">
    <w:nsid w:val="60C813A1"/>
    <w:multiLevelType w:val="hybridMultilevel"/>
    <w:tmpl w:val="74A0A76C"/>
    <w:lvl w:ilvl="0" w:tplc="C614A16E">
      <w:start w:val="1"/>
      <w:numFmt w:val="bullet"/>
      <w:lvlText w:val=""/>
      <w:lvlJc w:val="left"/>
      <w:pPr>
        <w:ind w:left="720" w:hanging="360"/>
      </w:pPr>
      <w:rPr>
        <w:rFonts w:ascii="Symbol" w:hAnsi="Symbol" w:hint="default"/>
      </w:rPr>
    </w:lvl>
    <w:lvl w:ilvl="1" w:tplc="74148B38" w:tentative="1">
      <w:start w:val="1"/>
      <w:numFmt w:val="bullet"/>
      <w:lvlText w:val="o"/>
      <w:lvlJc w:val="left"/>
      <w:pPr>
        <w:ind w:left="1440" w:hanging="360"/>
      </w:pPr>
      <w:rPr>
        <w:rFonts w:ascii="Courier New" w:hAnsi="Courier New" w:cs="Courier New" w:hint="default"/>
      </w:rPr>
    </w:lvl>
    <w:lvl w:ilvl="2" w:tplc="6050351C" w:tentative="1">
      <w:start w:val="1"/>
      <w:numFmt w:val="bullet"/>
      <w:lvlText w:val=""/>
      <w:lvlJc w:val="left"/>
      <w:pPr>
        <w:ind w:left="2160" w:hanging="360"/>
      </w:pPr>
      <w:rPr>
        <w:rFonts w:ascii="Wingdings" w:hAnsi="Wingdings" w:hint="default"/>
      </w:rPr>
    </w:lvl>
    <w:lvl w:ilvl="3" w:tplc="F3BC0862" w:tentative="1">
      <w:start w:val="1"/>
      <w:numFmt w:val="bullet"/>
      <w:lvlText w:val=""/>
      <w:lvlJc w:val="left"/>
      <w:pPr>
        <w:ind w:left="2880" w:hanging="360"/>
      </w:pPr>
      <w:rPr>
        <w:rFonts w:ascii="Symbol" w:hAnsi="Symbol" w:hint="default"/>
      </w:rPr>
    </w:lvl>
    <w:lvl w:ilvl="4" w:tplc="EB98E59A" w:tentative="1">
      <w:start w:val="1"/>
      <w:numFmt w:val="bullet"/>
      <w:lvlText w:val="o"/>
      <w:lvlJc w:val="left"/>
      <w:pPr>
        <w:ind w:left="3600" w:hanging="360"/>
      </w:pPr>
      <w:rPr>
        <w:rFonts w:ascii="Courier New" w:hAnsi="Courier New" w:cs="Courier New" w:hint="default"/>
      </w:rPr>
    </w:lvl>
    <w:lvl w:ilvl="5" w:tplc="0A3C1564" w:tentative="1">
      <w:start w:val="1"/>
      <w:numFmt w:val="bullet"/>
      <w:lvlText w:val=""/>
      <w:lvlJc w:val="left"/>
      <w:pPr>
        <w:ind w:left="4320" w:hanging="360"/>
      </w:pPr>
      <w:rPr>
        <w:rFonts w:ascii="Wingdings" w:hAnsi="Wingdings" w:hint="default"/>
      </w:rPr>
    </w:lvl>
    <w:lvl w:ilvl="6" w:tplc="04BCF074" w:tentative="1">
      <w:start w:val="1"/>
      <w:numFmt w:val="bullet"/>
      <w:lvlText w:val=""/>
      <w:lvlJc w:val="left"/>
      <w:pPr>
        <w:ind w:left="5040" w:hanging="360"/>
      </w:pPr>
      <w:rPr>
        <w:rFonts w:ascii="Symbol" w:hAnsi="Symbol" w:hint="default"/>
      </w:rPr>
    </w:lvl>
    <w:lvl w:ilvl="7" w:tplc="59A216D4" w:tentative="1">
      <w:start w:val="1"/>
      <w:numFmt w:val="bullet"/>
      <w:lvlText w:val="o"/>
      <w:lvlJc w:val="left"/>
      <w:pPr>
        <w:ind w:left="5760" w:hanging="360"/>
      </w:pPr>
      <w:rPr>
        <w:rFonts w:ascii="Courier New" w:hAnsi="Courier New" w:cs="Courier New" w:hint="default"/>
      </w:rPr>
    </w:lvl>
    <w:lvl w:ilvl="8" w:tplc="33189D76" w:tentative="1">
      <w:start w:val="1"/>
      <w:numFmt w:val="bullet"/>
      <w:lvlText w:val=""/>
      <w:lvlJc w:val="left"/>
      <w:pPr>
        <w:ind w:left="6480" w:hanging="360"/>
      </w:pPr>
      <w:rPr>
        <w:rFonts w:ascii="Wingdings" w:hAnsi="Wingdings" w:hint="default"/>
      </w:rPr>
    </w:lvl>
  </w:abstractNum>
  <w:abstractNum w:abstractNumId="38">
    <w:nsid w:val="6A97634D"/>
    <w:multiLevelType w:val="hybridMultilevel"/>
    <w:tmpl w:val="25D6E94E"/>
    <w:lvl w:ilvl="0" w:tplc="EA1486B2">
      <w:start w:val="1"/>
      <w:numFmt w:val="decimal"/>
      <w:lvlText w:val="%1."/>
      <w:lvlJc w:val="left"/>
      <w:pPr>
        <w:ind w:left="720" w:hanging="360"/>
      </w:pPr>
      <w:rPr>
        <w:rFonts w:hint="default"/>
      </w:rPr>
    </w:lvl>
    <w:lvl w:ilvl="1" w:tplc="E92A7C22" w:tentative="1">
      <w:start w:val="1"/>
      <w:numFmt w:val="lowerLetter"/>
      <w:lvlText w:val="%2."/>
      <w:lvlJc w:val="left"/>
      <w:pPr>
        <w:ind w:left="1440" w:hanging="360"/>
      </w:pPr>
    </w:lvl>
    <w:lvl w:ilvl="2" w:tplc="978A0520" w:tentative="1">
      <w:start w:val="1"/>
      <w:numFmt w:val="lowerRoman"/>
      <w:lvlText w:val="%3."/>
      <w:lvlJc w:val="right"/>
      <w:pPr>
        <w:ind w:left="2160" w:hanging="180"/>
      </w:pPr>
    </w:lvl>
    <w:lvl w:ilvl="3" w:tplc="1E2830A4" w:tentative="1">
      <w:start w:val="1"/>
      <w:numFmt w:val="decimal"/>
      <w:lvlText w:val="%4."/>
      <w:lvlJc w:val="left"/>
      <w:pPr>
        <w:ind w:left="2880" w:hanging="360"/>
      </w:pPr>
    </w:lvl>
    <w:lvl w:ilvl="4" w:tplc="7D6AC894" w:tentative="1">
      <w:start w:val="1"/>
      <w:numFmt w:val="lowerLetter"/>
      <w:lvlText w:val="%5."/>
      <w:lvlJc w:val="left"/>
      <w:pPr>
        <w:ind w:left="3600" w:hanging="360"/>
      </w:pPr>
    </w:lvl>
    <w:lvl w:ilvl="5" w:tplc="6CAC97FE" w:tentative="1">
      <w:start w:val="1"/>
      <w:numFmt w:val="lowerRoman"/>
      <w:lvlText w:val="%6."/>
      <w:lvlJc w:val="right"/>
      <w:pPr>
        <w:ind w:left="4320" w:hanging="180"/>
      </w:pPr>
    </w:lvl>
    <w:lvl w:ilvl="6" w:tplc="70ACD0F6" w:tentative="1">
      <w:start w:val="1"/>
      <w:numFmt w:val="decimal"/>
      <w:lvlText w:val="%7."/>
      <w:lvlJc w:val="left"/>
      <w:pPr>
        <w:ind w:left="5040" w:hanging="360"/>
      </w:pPr>
    </w:lvl>
    <w:lvl w:ilvl="7" w:tplc="F5520A02" w:tentative="1">
      <w:start w:val="1"/>
      <w:numFmt w:val="lowerLetter"/>
      <w:lvlText w:val="%8."/>
      <w:lvlJc w:val="left"/>
      <w:pPr>
        <w:ind w:left="5760" w:hanging="360"/>
      </w:pPr>
    </w:lvl>
    <w:lvl w:ilvl="8" w:tplc="305EDBAE" w:tentative="1">
      <w:start w:val="1"/>
      <w:numFmt w:val="lowerRoman"/>
      <w:lvlText w:val="%9."/>
      <w:lvlJc w:val="right"/>
      <w:pPr>
        <w:ind w:left="6480" w:hanging="180"/>
      </w:pPr>
    </w:lvl>
  </w:abstractNum>
  <w:abstractNum w:abstractNumId="39">
    <w:nsid w:val="6BFA2C3E"/>
    <w:multiLevelType w:val="hybridMultilevel"/>
    <w:tmpl w:val="97145F28"/>
    <w:lvl w:ilvl="0" w:tplc="F43A0FBE">
      <w:start w:val="4"/>
      <w:numFmt w:val="decimal"/>
      <w:lvlText w:val="%1."/>
      <w:lvlJc w:val="left"/>
      <w:pPr>
        <w:ind w:left="1080" w:hanging="360"/>
      </w:pPr>
      <w:rPr>
        <w:rFonts w:hint="default"/>
      </w:rPr>
    </w:lvl>
    <w:lvl w:ilvl="1" w:tplc="672EDDA8" w:tentative="1">
      <w:start w:val="1"/>
      <w:numFmt w:val="lowerLetter"/>
      <w:lvlText w:val="%2."/>
      <w:lvlJc w:val="left"/>
      <w:pPr>
        <w:ind w:left="1800" w:hanging="360"/>
      </w:pPr>
    </w:lvl>
    <w:lvl w:ilvl="2" w:tplc="24203808" w:tentative="1">
      <w:start w:val="1"/>
      <w:numFmt w:val="lowerRoman"/>
      <w:lvlText w:val="%3."/>
      <w:lvlJc w:val="right"/>
      <w:pPr>
        <w:ind w:left="2520" w:hanging="180"/>
      </w:pPr>
    </w:lvl>
    <w:lvl w:ilvl="3" w:tplc="0FFA3268" w:tentative="1">
      <w:start w:val="1"/>
      <w:numFmt w:val="decimal"/>
      <w:lvlText w:val="%4."/>
      <w:lvlJc w:val="left"/>
      <w:pPr>
        <w:ind w:left="3240" w:hanging="360"/>
      </w:pPr>
    </w:lvl>
    <w:lvl w:ilvl="4" w:tplc="2C74C86E" w:tentative="1">
      <w:start w:val="1"/>
      <w:numFmt w:val="lowerLetter"/>
      <w:lvlText w:val="%5."/>
      <w:lvlJc w:val="left"/>
      <w:pPr>
        <w:ind w:left="3960" w:hanging="360"/>
      </w:pPr>
    </w:lvl>
    <w:lvl w:ilvl="5" w:tplc="A5BEEDBA" w:tentative="1">
      <w:start w:val="1"/>
      <w:numFmt w:val="lowerRoman"/>
      <w:lvlText w:val="%6."/>
      <w:lvlJc w:val="right"/>
      <w:pPr>
        <w:ind w:left="4680" w:hanging="180"/>
      </w:pPr>
    </w:lvl>
    <w:lvl w:ilvl="6" w:tplc="A3B2736E" w:tentative="1">
      <w:start w:val="1"/>
      <w:numFmt w:val="decimal"/>
      <w:lvlText w:val="%7."/>
      <w:lvlJc w:val="left"/>
      <w:pPr>
        <w:ind w:left="5400" w:hanging="360"/>
      </w:pPr>
    </w:lvl>
    <w:lvl w:ilvl="7" w:tplc="C8A6372C" w:tentative="1">
      <w:start w:val="1"/>
      <w:numFmt w:val="lowerLetter"/>
      <w:lvlText w:val="%8."/>
      <w:lvlJc w:val="left"/>
      <w:pPr>
        <w:ind w:left="6120" w:hanging="360"/>
      </w:pPr>
    </w:lvl>
    <w:lvl w:ilvl="8" w:tplc="06FC50AC" w:tentative="1">
      <w:start w:val="1"/>
      <w:numFmt w:val="lowerRoman"/>
      <w:lvlText w:val="%9."/>
      <w:lvlJc w:val="right"/>
      <w:pPr>
        <w:ind w:left="6840" w:hanging="180"/>
      </w:pPr>
    </w:lvl>
  </w:abstractNum>
  <w:abstractNum w:abstractNumId="40">
    <w:nsid w:val="6FA71B02"/>
    <w:multiLevelType w:val="hybridMultilevel"/>
    <w:tmpl w:val="AA90E31A"/>
    <w:lvl w:ilvl="0" w:tplc="77DE16FA">
      <w:start w:val="9"/>
      <w:numFmt w:val="decimal"/>
      <w:lvlText w:val="%1."/>
      <w:lvlJc w:val="left"/>
      <w:pPr>
        <w:ind w:left="720" w:hanging="360"/>
      </w:pPr>
      <w:rPr>
        <w:rFonts w:hint="default"/>
        <w:b w:val="0"/>
        <w:sz w:val="22"/>
      </w:rPr>
    </w:lvl>
    <w:lvl w:ilvl="1" w:tplc="D6A403C6" w:tentative="1">
      <w:start w:val="1"/>
      <w:numFmt w:val="lowerLetter"/>
      <w:lvlText w:val="%2."/>
      <w:lvlJc w:val="left"/>
      <w:pPr>
        <w:ind w:left="1440" w:hanging="360"/>
      </w:pPr>
    </w:lvl>
    <w:lvl w:ilvl="2" w:tplc="349A4618" w:tentative="1">
      <w:start w:val="1"/>
      <w:numFmt w:val="lowerRoman"/>
      <w:lvlText w:val="%3."/>
      <w:lvlJc w:val="right"/>
      <w:pPr>
        <w:ind w:left="2160" w:hanging="180"/>
      </w:pPr>
    </w:lvl>
    <w:lvl w:ilvl="3" w:tplc="6B6ED74C" w:tentative="1">
      <w:start w:val="1"/>
      <w:numFmt w:val="decimal"/>
      <w:lvlText w:val="%4."/>
      <w:lvlJc w:val="left"/>
      <w:pPr>
        <w:ind w:left="2880" w:hanging="360"/>
      </w:pPr>
    </w:lvl>
    <w:lvl w:ilvl="4" w:tplc="1DCC684C" w:tentative="1">
      <w:start w:val="1"/>
      <w:numFmt w:val="lowerLetter"/>
      <w:lvlText w:val="%5."/>
      <w:lvlJc w:val="left"/>
      <w:pPr>
        <w:ind w:left="3600" w:hanging="360"/>
      </w:pPr>
    </w:lvl>
    <w:lvl w:ilvl="5" w:tplc="B6846040" w:tentative="1">
      <w:start w:val="1"/>
      <w:numFmt w:val="lowerRoman"/>
      <w:lvlText w:val="%6."/>
      <w:lvlJc w:val="right"/>
      <w:pPr>
        <w:ind w:left="4320" w:hanging="180"/>
      </w:pPr>
    </w:lvl>
    <w:lvl w:ilvl="6" w:tplc="D596976E" w:tentative="1">
      <w:start w:val="1"/>
      <w:numFmt w:val="decimal"/>
      <w:lvlText w:val="%7."/>
      <w:lvlJc w:val="left"/>
      <w:pPr>
        <w:ind w:left="5040" w:hanging="360"/>
      </w:pPr>
    </w:lvl>
    <w:lvl w:ilvl="7" w:tplc="BB2E80B6" w:tentative="1">
      <w:start w:val="1"/>
      <w:numFmt w:val="lowerLetter"/>
      <w:lvlText w:val="%8."/>
      <w:lvlJc w:val="left"/>
      <w:pPr>
        <w:ind w:left="5760" w:hanging="360"/>
      </w:pPr>
    </w:lvl>
    <w:lvl w:ilvl="8" w:tplc="40542254" w:tentative="1">
      <w:start w:val="1"/>
      <w:numFmt w:val="lowerRoman"/>
      <w:lvlText w:val="%9."/>
      <w:lvlJc w:val="right"/>
      <w:pPr>
        <w:ind w:left="6480" w:hanging="180"/>
      </w:pPr>
    </w:lvl>
  </w:abstractNum>
  <w:abstractNum w:abstractNumId="41">
    <w:nsid w:val="702801E3"/>
    <w:multiLevelType w:val="hybridMultilevel"/>
    <w:tmpl w:val="3E34A532"/>
    <w:lvl w:ilvl="0" w:tplc="828A65DC">
      <w:start w:val="7"/>
      <w:numFmt w:val="bullet"/>
      <w:lvlText w:val="-"/>
      <w:lvlJc w:val="left"/>
      <w:pPr>
        <w:ind w:left="720" w:hanging="360"/>
      </w:pPr>
      <w:rPr>
        <w:rFonts w:ascii="Arial" w:eastAsia="Times New Roman" w:hAnsi="Arial" w:cs="Arial" w:hint="default"/>
      </w:rPr>
    </w:lvl>
    <w:lvl w:ilvl="1" w:tplc="1D5A6E7A" w:tentative="1">
      <w:start w:val="1"/>
      <w:numFmt w:val="bullet"/>
      <w:lvlText w:val="o"/>
      <w:lvlJc w:val="left"/>
      <w:pPr>
        <w:ind w:left="1440" w:hanging="360"/>
      </w:pPr>
      <w:rPr>
        <w:rFonts w:ascii="Courier New" w:hAnsi="Courier New" w:cs="Courier New" w:hint="default"/>
      </w:rPr>
    </w:lvl>
    <w:lvl w:ilvl="2" w:tplc="BFC21F88" w:tentative="1">
      <w:start w:val="1"/>
      <w:numFmt w:val="bullet"/>
      <w:lvlText w:val=""/>
      <w:lvlJc w:val="left"/>
      <w:pPr>
        <w:ind w:left="2160" w:hanging="360"/>
      </w:pPr>
      <w:rPr>
        <w:rFonts w:ascii="Wingdings" w:hAnsi="Wingdings" w:hint="default"/>
      </w:rPr>
    </w:lvl>
    <w:lvl w:ilvl="3" w:tplc="FF725C8E" w:tentative="1">
      <w:start w:val="1"/>
      <w:numFmt w:val="bullet"/>
      <w:lvlText w:val=""/>
      <w:lvlJc w:val="left"/>
      <w:pPr>
        <w:ind w:left="2880" w:hanging="360"/>
      </w:pPr>
      <w:rPr>
        <w:rFonts w:ascii="Symbol" w:hAnsi="Symbol" w:hint="default"/>
      </w:rPr>
    </w:lvl>
    <w:lvl w:ilvl="4" w:tplc="1A2433E0" w:tentative="1">
      <w:start w:val="1"/>
      <w:numFmt w:val="bullet"/>
      <w:lvlText w:val="o"/>
      <w:lvlJc w:val="left"/>
      <w:pPr>
        <w:ind w:left="3600" w:hanging="360"/>
      </w:pPr>
      <w:rPr>
        <w:rFonts w:ascii="Courier New" w:hAnsi="Courier New" w:cs="Courier New" w:hint="default"/>
      </w:rPr>
    </w:lvl>
    <w:lvl w:ilvl="5" w:tplc="7DFEEDD4" w:tentative="1">
      <w:start w:val="1"/>
      <w:numFmt w:val="bullet"/>
      <w:lvlText w:val=""/>
      <w:lvlJc w:val="left"/>
      <w:pPr>
        <w:ind w:left="4320" w:hanging="360"/>
      </w:pPr>
      <w:rPr>
        <w:rFonts w:ascii="Wingdings" w:hAnsi="Wingdings" w:hint="default"/>
      </w:rPr>
    </w:lvl>
    <w:lvl w:ilvl="6" w:tplc="5D54F44E" w:tentative="1">
      <w:start w:val="1"/>
      <w:numFmt w:val="bullet"/>
      <w:lvlText w:val=""/>
      <w:lvlJc w:val="left"/>
      <w:pPr>
        <w:ind w:left="5040" w:hanging="360"/>
      </w:pPr>
      <w:rPr>
        <w:rFonts w:ascii="Symbol" w:hAnsi="Symbol" w:hint="default"/>
      </w:rPr>
    </w:lvl>
    <w:lvl w:ilvl="7" w:tplc="E508E79C" w:tentative="1">
      <w:start w:val="1"/>
      <w:numFmt w:val="bullet"/>
      <w:lvlText w:val="o"/>
      <w:lvlJc w:val="left"/>
      <w:pPr>
        <w:ind w:left="5760" w:hanging="360"/>
      </w:pPr>
      <w:rPr>
        <w:rFonts w:ascii="Courier New" w:hAnsi="Courier New" w:cs="Courier New" w:hint="default"/>
      </w:rPr>
    </w:lvl>
    <w:lvl w:ilvl="8" w:tplc="E96A080A" w:tentative="1">
      <w:start w:val="1"/>
      <w:numFmt w:val="bullet"/>
      <w:lvlText w:val=""/>
      <w:lvlJc w:val="left"/>
      <w:pPr>
        <w:ind w:left="6480" w:hanging="360"/>
      </w:pPr>
      <w:rPr>
        <w:rFonts w:ascii="Wingdings" w:hAnsi="Wingdings" w:hint="default"/>
      </w:rPr>
    </w:lvl>
  </w:abstractNum>
  <w:abstractNum w:abstractNumId="42">
    <w:nsid w:val="725A4665"/>
    <w:multiLevelType w:val="hybridMultilevel"/>
    <w:tmpl w:val="93E40A1A"/>
    <w:lvl w:ilvl="0" w:tplc="1C44C942">
      <w:start w:val="1"/>
      <w:numFmt w:val="bullet"/>
      <w:lvlText w:val=""/>
      <w:lvlJc w:val="left"/>
      <w:pPr>
        <w:ind w:left="720" w:hanging="360"/>
      </w:pPr>
      <w:rPr>
        <w:rFonts w:ascii="Symbol" w:hAnsi="Symbol" w:hint="default"/>
      </w:rPr>
    </w:lvl>
    <w:lvl w:ilvl="1" w:tplc="88C8DD88" w:tentative="1">
      <w:start w:val="1"/>
      <w:numFmt w:val="bullet"/>
      <w:lvlText w:val="o"/>
      <w:lvlJc w:val="left"/>
      <w:pPr>
        <w:ind w:left="1440" w:hanging="360"/>
      </w:pPr>
      <w:rPr>
        <w:rFonts w:ascii="Courier New" w:hAnsi="Courier New" w:cs="Courier New" w:hint="default"/>
      </w:rPr>
    </w:lvl>
    <w:lvl w:ilvl="2" w:tplc="448C40B2" w:tentative="1">
      <w:start w:val="1"/>
      <w:numFmt w:val="bullet"/>
      <w:lvlText w:val=""/>
      <w:lvlJc w:val="left"/>
      <w:pPr>
        <w:ind w:left="2160" w:hanging="360"/>
      </w:pPr>
      <w:rPr>
        <w:rFonts w:ascii="Wingdings" w:hAnsi="Wingdings" w:hint="default"/>
      </w:rPr>
    </w:lvl>
    <w:lvl w:ilvl="3" w:tplc="6A129A56" w:tentative="1">
      <w:start w:val="1"/>
      <w:numFmt w:val="bullet"/>
      <w:lvlText w:val=""/>
      <w:lvlJc w:val="left"/>
      <w:pPr>
        <w:ind w:left="2880" w:hanging="360"/>
      </w:pPr>
      <w:rPr>
        <w:rFonts w:ascii="Symbol" w:hAnsi="Symbol" w:hint="default"/>
      </w:rPr>
    </w:lvl>
    <w:lvl w:ilvl="4" w:tplc="6BAAEE56" w:tentative="1">
      <w:start w:val="1"/>
      <w:numFmt w:val="bullet"/>
      <w:lvlText w:val="o"/>
      <w:lvlJc w:val="left"/>
      <w:pPr>
        <w:ind w:left="3600" w:hanging="360"/>
      </w:pPr>
      <w:rPr>
        <w:rFonts w:ascii="Courier New" w:hAnsi="Courier New" w:cs="Courier New" w:hint="default"/>
      </w:rPr>
    </w:lvl>
    <w:lvl w:ilvl="5" w:tplc="F2962032" w:tentative="1">
      <w:start w:val="1"/>
      <w:numFmt w:val="bullet"/>
      <w:lvlText w:val=""/>
      <w:lvlJc w:val="left"/>
      <w:pPr>
        <w:ind w:left="4320" w:hanging="360"/>
      </w:pPr>
      <w:rPr>
        <w:rFonts w:ascii="Wingdings" w:hAnsi="Wingdings" w:hint="default"/>
      </w:rPr>
    </w:lvl>
    <w:lvl w:ilvl="6" w:tplc="8732F69C" w:tentative="1">
      <w:start w:val="1"/>
      <w:numFmt w:val="bullet"/>
      <w:lvlText w:val=""/>
      <w:lvlJc w:val="left"/>
      <w:pPr>
        <w:ind w:left="5040" w:hanging="360"/>
      </w:pPr>
      <w:rPr>
        <w:rFonts w:ascii="Symbol" w:hAnsi="Symbol" w:hint="default"/>
      </w:rPr>
    </w:lvl>
    <w:lvl w:ilvl="7" w:tplc="6FDA5C0E" w:tentative="1">
      <w:start w:val="1"/>
      <w:numFmt w:val="bullet"/>
      <w:lvlText w:val="o"/>
      <w:lvlJc w:val="left"/>
      <w:pPr>
        <w:ind w:left="5760" w:hanging="360"/>
      </w:pPr>
      <w:rPr>
        <w:rFonts w:ascii="Courier New" w:hAnsi="Courier New" w:cs="Courier New" w:hint="default"/>
      </w:rPr>
    </w:lvl>
    <w:lvl w:ilvl="8" w:tplc="12883920" w:tentative="1">
      <w:start w:val="1"/>
      <w:numFmt w:val="bullet"/>
      <w:lvlText w:val=""/>
      <w:lvlJc w:val="left"/>
      <w:pPr>
        <w:ind w:left="6480" w:hanging="360"/>
      </w:pPr>
      <w:rPr>
        <w:rFonts w:ascii="Wingdings" w:hAnsi="Wingdings" w:hint="default"/>
      </w:rPr>
    </w:lvl>
  </w:abstractNum>
  <w:abstractNum w:abstractNumId="43">
    <w:nsid w:val="72E50154"/>
    <w:multiLevelType w:val="hybridMultilevel"/>
    <w:tmpl w:val="CC5C73D8"/>
    <w:lvl w:ilvl="0" w:tplc="335CA606">
      <w:numFmt w:val="bullet"/>
      <w:lvlText w:val="-"/>
      <w:lvlJc w:val="left"/>
      <w:pPr>
        <w:ind w:left="720" w:hanging="360"/>
      </w:pPr>
      <w:rPr>
        <w:rFonts w:ascii="Calibri" w:eastAsiaTheme="minorHAnsi" w:hAnsi="Calibri" w:cstheme="minorBidi" w:hint="default"/>
      </w:rPr>
    </w:lvl>
    <w:lvl w:ilvl="1" w:tplc="E59051D4" w:tentative="1">
      <w:start w:val="1"/>
      <w:numFmt w:val="bullet"/>
      <w:lvlText w:val="o"/>
      <w:lvlJc w:val="left"/>
      <w:pPr>
        <w:ind w:left="1440" w:hanging="360"/>
      </w:pPr>
      <w:rPr>
        <w:rFonts w:ascii="Courier New" w:hAnsi="Courier New" w:cs="Courier New" w:hint="default"/>
      </w:rPr>
    </w:lvl>
    <w:lvl w:ilvl="2" w:tplc="95369DDC" w:tentative="1">
      <w:start w:val="1"/>
      <w:numFmt w:val="bullet"/>
      <w:lvlText w:val=""/>
      <w:lvlJc w:val="left"/>
      <w:pPr>
        <w:ind w:left="2160" w:hanging="360"/>
      </w:pPr>
      <w:rPr>
        <w:rFonts w:ascii="Wingdings" w:hAnsi="Wingdings" w:hint="default"/>
      </w:rPr>
    </w:lvl>
    <w:lvl w:ilvl="3" w:tplc="78CCA19A" w:tentative="1">
      <w:start w:val="1"/>
      <w:numFmt w:val="bullet"/>
      <w:lvlText w:val=""/>
      <w:lvlJc w:val="left"/>
      <w:pPr>
        <w:ind w:left="2880" w:hanging="360"/>
      </w:pPr>
      <w:rPr>
        <w:rFonts w:ascii="Symbol" w:hAnsi="Symbol" w:hint="default"/>
      </w:rPr>
    </w:lvl>
    <w:lvl w:ilvl="4" w:tplc="39247D78" w:tentative="1">
      <w:start w:val="1"/>
      <w:numFmt w:val="bullet"/>
      <w:lvlText w:val="o"/>
      <w:lvlJc w:val="left"/>
      <w:pPr>
        <w:ind w:left="3600" w:hanging="360"/>
      </w:pPr>
      <w:rPr>
        <w:rFonts w:ascii="Courier New" w:hAnsi="Courier New" w:cs="Courier New" w:hint="default"/>
      </w:rPr>
    </w:lvl>
    <w:lvl w:ilvl="5" w:tplc="06BE009A" w:tentative="1">
      <w:start w:val="1"/>
      <w:numFmt w:val="bullet"/>
      <w:lvlText w:val=""/>
      <w:lvlJc w:val="left"/>
      <w:pPr>
        <w:ind w:left="4320" w:hanging="360"/>
      </w:pPr>
      <w:rPr>
        <w:rFonts w:ascii="Wingdings" w:hAnsi="Wingdings" w:hint="default"/>
      </w:rPr>
    </w:lvl>
    <w:lvl w:ilvl="6" w:tplc="6106A42A" w:tentative="1">
      <w:start w:val="1"/>
      <w:numFmt w:val="bullet"/>
      <w:lvlText w:val=""/>
      <w:lvlJc w:val="left"/>
      <w:pPr>
        <w:ind w:left="5040" w:hanging="360"/>
      </w:pPr>
      <w:rPr>
        <w:rFonts w:ascii="Symbol" w:hAnsi="Symbol" w:hint="default"/>
      </w:rPr>
    </w:lvl>
    <w:lvl w:ilvl="7" w:tplc="8A6E0D3E" w:tentative="1">
      <w:start w:val="1"/>
      <w:numFmt w:val="bullet"/>
      <w:lvlText w:val="o"/>
      <w:lvlJc w:val="left"/>
      <w:pPr>
        <w:ind w:left="5760" w:hanging="360"/>
      </w:pPr>
      <w:rPr>
        <w:rFonts w:ascii="Courier New" w:hAnsi="Courier New" w:cs="Courier New" w:hint="default"/>
      </w:rPr>
    </w:lvl>
    <w:lvl w:ilvl="8" w:tplc="75FA6CDC" w:tentative="1">
      <w:start w:val="1"/>
      <w:numFmt w:val="bullet"/>
      <w:lvlText w:val=""/>
      <w:lvlJc w:val="left"/>
      <w:pPr>
        <w:ind w:left="6480" w:hanging="360"/>
      </w:pPr>
      <w:rPr>
        <w:rFonts w:ascii="Wingdings" w:hAnsi="Wingdings" w:hint="default"/>
      </w:rPr>
    </w:lvl>
  </w:abstractNum>
  <w:abstractNum w:abstractNumId="44">
    <w:nsid w:val="74E838DA"/>
    <w:multiLevelType w:val="hybridMultilevel"/>
    <w:tmpl w:val="F920062C"/>
    <w:lvl w:ilvl="0" w:tplc="8DF691A0">
      <w:start w:val="1"/>
      <w:numFmt w:val="bullet"/>
      <w:lvlText w:val=""/>
      <w:lvlJc w:val="left"/>
      <w:pPr>
        <w:ind w:left="720" w:hanging="360"/>
      </w:pPr>
      <w:rPr>
        <w:rFonts w:ascii="Symbol" w:hAnsi="Symbol" w:hint="default"/>
      </w:rPr>
    </w:lvl>
    <w:lvl w:ilvl="1" w:tplc="544674D8" w:tentative="1">
      <w:start w:val="1"/>
      <w:numFmt w:val="bullet"/>
      <w:lvlText w:val="o"/>
      <w:lvlJc w:val="left"/>
      <w:pPr>
        <w:ind w:left="1440" w:hanging="360"/>
      </w:pPr>
      <w:rPr>
        <w:rFonts w:ascii="Courier New" w:hAnsi="Courier New" w:cs="Courier New" w:hint="default"/>
      </w:rPr>
    </w:lvl>
    <w:lvl w:ilvl="2" w:tplc="0696FB18" w:tentative="1">
      <w:start w:val="1"/>
      <w:numFmt w:val="bullet"/>
      <w:lvlText w:val=""/>
      <w:lvlJc w:val="left"/>
      <w:pPr>
        <w:ind w:left="2160" w:hanging="360"/>
      </w:pPr>
      <w:rPr>
        <w:rFonts w:ascii="Wingdings" w:hAnsi="Wingdings" w:hint="default"/>
      </w:rPr>
    </w:lvl>
    <w:lvl w:ilvl="3" w:tplc="6BB68816" w:tentative="1">
      <w:start w:val="1"/>
      <w:numFmt w:val="bullet"/>
      <w:lvlText w:val=""/>
      <w:lvlJc w:val="left"/>
      <w:pPr>
        <w:ind w:left="2880" w:hanging="360"/>
      </w:pPr>
      <w:rPr>
        <w:rFonts w:ascii="Symbol" w:hAnsi="Symbol" w:hint="default"/>
      </w:rPr>
    </w:lvl>
    <w:lvl w:ilvl="4" w:tplc="2AC8BEBC" w:tentative="1">
      <w:start w:val="1"/>
      <w:numFmt w:val="bullet"/>
      <w:lvlText w:val="o"/>
      <w:lvlJc w:val="left"/>
      <w:pPr>
        <w:ind w:left="3600" w:hanging="360"/>
      </w:pPr>
      <w:rPr>
        <w:rFonts w:ascii="Courier New" w:hAnsi="Courier New" w:cs="Courier New" w:hint="default"/>
      </w:rPr>
    </w:lvl>
    <w:lvl w:ilvl="5" w:tplc="DAE4D648" w:tentative="1">
      <w:start w:val="1"/>
      <w:numFmt w:val="bullet"/>
      <w:lvlText w:val=""/>
      <w:lvlJc w:val="left"/>
      <w:pPr>
        <w:ind w:left="4320" w:hanging="360"/>
      </w:pPr>
      <w:rPr>
        <w:rFonts w:ascii="Wingdings" w:hAnsi="Wingdings" w:hint="default"/>
      </w:rPr>
    </w:lvl>
    <w:lvl w:ilvl="6" w:tplc="1F067C7C" w:tentative="1">
      <w:start w:val="1"/>
      <w:numFmt w:val="bullet"/>
      <w:lvlText w:val=""/>
      <w:lvlJc w:val="left"/>
      <w:pPr>
        <w:ind w:left="5040" w:hanging="360"/>
      </w:pPr>
      <w:rPr>
        <w:rFonts w:ascii="Symbol" w:hAnsi="Symbol" w:hint="default"/>
      </w:rPr>
    </w:lvl>
    <w:lvl w:ilvl="7" w:tplc="26062908" w:tentative="1">
      <w:start w:val="1"/>
      <w:numFmt w:val="bullet"/>
      <w:lvlText w:val="o"/>
      <w:lvlJc w:val="left"/>
      <w:pPr>
        <w:ind w:left="5760" w:hanging="360"/>
      </w:pPr>
      <w:rPr>
        <w:rFonts w:ascii="Courier New" w:hAnsi="Courier New" w:cs="Courier New" w:hint="default"/>
      </w:rPr>
    </w:lvl>
    <w:lvl w:ilvl="8" w:tplc="9528BABC" w:tentative="1">
      <w:start w:val="1"/>
      <w:numFmt w:val="bullet"/>
      <w:lvlText w:val=""/>
      <w:lvlJc w:val="left"/>
      <w:pPr>
        <w:ind w:left="6480" w:hanging="360"/>
      </w:pPr>
      <w:rPr>
        <w:rFonts w:ascii="Wingdings" w:hAnsi="Wingdings" w:hint="default"/>
      </w:rPr>
    </w:lvl>
  </w:abstractNum>
  <w:abstractNum w:abstractNumId="45">
    <w:nsid w:val="7C4A016E"/>
    <w:multiLevelType w:val="hybridMultilevel"/>
    <w:tmpl w:val="D958B872"/>
    <w:lvl w:ilvl="0" w:tplc="DE38BCD4">
      <w:start w:val="10"/>
      <w:numFmt w:val="decimal"/>
      <w:lvlText w:val="%1."/>
      <w:lvlJc w:val="left"/>
      <w:pPr>
        <w:ind w:left="720" w:hanging="360"/>
      </w:pPr>
      <w:rPr>
        <w:rFonts w:hint="default"/>
      </w:rPr>
    </w:lvl>
    <w:lvl w:ilvl="1" w:tplc="B02C2BAA" w:tentative="1">
      <w:start w:val="1"/>
      <w:numFmt w:val="lowerLetter"/>
      <w:lvlText w:val="%2."/>
      <w:lvlJc w:val="left"/>
      <w:pPr>
        <w:ind w:left="1440" w:hanging="360"/>
      </w:pPr>
    </w:lvl>
    <w:lvl w:ilvl="2" w:tplc="96E09698" w:tentative="1">
      <w:start w:val="1"/>
      <w:numFmt w:val="lowerRoman"/>
      <w:lvlText w:val="%3."/>
      <w:lvlJc w:val="right"/>
      <w:pPr>
        <w:ind w:left="2160" w:hanging="180"/>
      </w:pPr>
    </w:lvl>
    <w:lvl w:ilvl="3" w:tplc="F33CF056" w:tentative="1">
      <w:start w:val="1"/>
      <w:numFmt w:val="decimal"/>
      <w:lvlText w:val="%4."/>
      <w:lvlJc w:val="left"/>
      <w:pPr>
        <w:ind w:left="2880" w:hanging="360"/>
      </w:pPr>
    </w:lvl>
    <w:lvl w:ilvl="4" w:tplc="B630EF3A" w:tentative="1">
      <w:start w:val="1"/>
      <w:numFmt w:val="lowerLetter"/>
      <w:lvlText w:val="%5."/>
      <w:lvlJc w:val="left"/>
      <w:pPr>
        <w:ind w:left="3600" w:hanging="360"/>
      </w:pPr>
    </w:lvl>
    <w:lvl w:ilvl="5" w:tplc="13D894F6" w:tentative="1">
      <w:start w:val="1"/>
      <w:numFmt w:val="lowerRoman"/>
      <w:lvlText w:val="%6."/>
      <w:lvlJc w:val="right"/>
      <w:pPr>
        <w:ind w:left="4320" w:hanging="180"/>
      </w:pPr>
    </w:lvl>
    <w:lvl w:ilvl="6" w:tplc="0CA2FA18" w:tentative="1">
      <w:start w:val="1"/>
      <w:numFmt w:val="decimal"/>
      <w:lvlText w:val="%7."/>
      <w:lvlJc w:val="left"/>
      <w:pPr>
        <w:ind w:left="5040" w:hanging="360"/>
      </w:pPr>
    </w:lvl>
    <w:lvl w:ilvl="7" w:tplc="1B1EA5B8" w:tentative="1">
      <w:start w:val="1"/>
      <w:numFmt w:val="lowerLetter"/>
      <w:lvlText w:val="%8."/>
      <w:lvlJc w:val="left"/>
      <w:pPr>
        <w:ind w:left="5760" w:hanging="360"/>
      </w:pPr>
    </w:lvl>
    <w:lvl w:ilvl="8" w:tplc="068ED18E" w:tentative="1">
      <w:start w:val="1"/>
      <w:numFmt w:val="lowerRoman"/>
      <w:lvlText w:val="%9."/>
      <w:lvlJc w:val="right"/>
      <w:pPr>
        <w:ind w:left="6480" w:hanging="180"/>
      </w:pPr>
    </w:lvl>
  </w:abstractNum>
  <w:abstractNum w:abstractNumId="46">
    <w:nsid w:val="7ECF2490"/>
    <w:multiLevelType w:val="hybridMultilevel"/>
    <w:tmpl w:val="F4C020E2"/>
    <w:lvl w:ilvl="0" w:tplc="491E6580">
      <w:start w:val="1"/>
      <w:numFmt w:val="bullet"/>
      <w:lvlText w:val=""/>
      <w:lvlJc w:val="left"/>
      <w:pPr>
        <w:tabs>
          <w:tab w:val="num" w:pos="720"/>
        </w:tabs>
        <w:ind w:left="720" w:hanging="360"/>
      </w:pPr>
      <w:rPr>
        <w:rFonts w:ascii="Symbol" w:hAnsi="Symbol" w:hint="default"/>
      </w:rPr>
    </w:lvl>
    <w:lvl w:ilvl="1" w:tplc="7CA661E8">
      <w:start w:val="1"/>
      <w:numFmt w:val="lowerLetter"/>
      <w:lvlText w:val="%2."/>
      <w:lvlJc w:val="left"/>
      <w:pPr>
        <w:ind w:left="873" w:hanging="360"/>
      </w:pPr>
      <w:rPr>
        <w:rFonts w:cs="Times New Roman"/>
      </w:rPr>
    </w:lvl>
    <w:lvl w:ilvl="2" w:tplc="9B9406CA">
      <w:start w:val="1"/>
      <w:numFmt w:val="lowerRoman"/>
      <w:lvlText w:val="%3."/>
      <w:lvlJc w:val="right"/>
      <w:pPr>
        <w:ind w:left="1593" w:hanging="180"/>
      </w:pPr>
      <w:rPr>
        <w:rFonts w:cs="Times New Roman"/>
      </w:rPr>
    </w:lvl>
    <w:lvl w:ilvl="3" w:tplc="D65C2410" w:tentative="1">
      <w:start w:val="1"/>
      <w:numFmt w:val="decimal"/>
      <w:lvlText w:val="%4."/>
      <w:lvlJc w:val="left"/>
      <w:pPr>
        <w:ind w:left="2313" w:hanging="360"/>
      </w:pPr>
      <w:rPr>
        <w:rFonts w:cs="Times New Roman"/>
      </w:rPr>
    </w:lvl>
    <w:lvl w:ilvl="4" w:tplc="E4C4F810" w:tentative="1">
      <w:start w:val="1"/>
      <w:numFmt w:val="lowerLetter"/>
      <w:lvlText w:val="%5."/>
      <w:lvlJc w:val="left"/>
      <w:pPr>
        <w:ind w:left="3033" w:hanging="360"/>
      </w:pPr>
      <w:rPr>
        <w:rFonts w:cs="Times New Roman"/>
      </w:rPr>
    </w:lvl>
    <w:lvl w:ilvl="5" w:tplc="03F05D48" w:tentative="1">
      <w:start w:val="1"/>
      <w:numFmt w:val="lowerRoman"/>
      <w:lvlText w:val="%6."/>
      <w:lvlJc w:val="right"/>
      <w:pPr>
        <w:ind w:left="3753" w:hanging="180"/>
      </w:pPr>
      <w:rPr>
        <w:rFonts w:cs="Times New Roman"/>
      </w:rPr>
    </w:lvl>
    <w:lvl w:ilvl="6" w:tplc="23D8A12E" w:tentative="1">
      <w:start w:val="1"/>
      <w:numFmt w:val="decimal"/>
      <w:lvlText w:val="%7."/>
      <w:lvlJc w:val="left"/>
      <w:pPr>
        <w:ind w:left="4473" w:hanging="360"/>
      </w:pPr>
      <w:rPr>
        <w:rFonts w:cs="Times New Roman"/>
      </w:rPr>
    </w:lvl>
    <w:lvl w:ilvl="7" w:tplc="09D23D88" w:tentative="1">
      <w:start w:val="1"/>
      <w:numFmt w:val="lowerLetter"/>
      <w:lvlText w:val="%8."/>
      <w:lvlJc w:val="left"/>
      <w:pPr>
        <w:ind w:left="5193" w:hanging="360"/>
      </w:pPr>
      <w:rPr>
        <w:rFonts w:cs="Times New Roman"/>
      </w:rPr>
    </w:lvl>
    <w:lvl w:ilvl="8" w:tplc="0CDEEFA4" w:tentative="1">
      <w:start w:val="1"/>
      <w:numFmt w:val="lowerRoman"/>
      <w:lvlText w:val="%9."/>
      <w:lvlJc w:val="right"/>
      <w:pPr>
        <w:ind w:left="5913" w:hanging="180"/>
      </w:pPr>
      <w:rPr>
        <w:rFonts w:cs="Times New Roman"/>
      </w:rPr>
    </w:lvl>
  </w:abstractNum>
  <w:abstractNum w:abstractNumId="47">
    <w:nsid w:val="7F4F53F1"/>
    <w:multiLevelType w:val="hybridMultilevel"/>
    <w:tmpl w:val="94006156"/>
    <w:lvl w:ilvl="0" w:tplc="152EC854">
      <w:start w:val="7"/>
      <w:numFmt w:val="bullet"/>
      <w:lvlText w:val="-"/>
      <w:lvlJc w:val="left"/>
      <w:pPr>
        <w:ind w:left="825" w:hanging="360"/>
      </w:pPr>
      <w:rPr>
        <w:rFonts w:ascii="Arial" w:eastAsia="Times New Roman" w:hAnsi="Arial" w:cs="Arial" w:hint="default"/>
      </w:rPr>
    </w:lvl>
    <w:lvl w:ilvl="1" w:tplc="F684DA56" w:tentative="1">
      <w:start w:val="1"/>
      <w:numFmt w:val="bullet"/>
      <w:lvlText w:val="o"/>
      <w:lvlJc w:val="left"/>
      <w:pPr>
        <w:ind w:left="1545" w:hanging="360"/>
      </w:pPr>
      <w:rPr>
        <w:rFonts w:ascii="Courier New" w:hAnsi="Courier New" w:cs="Courier New" w:hint="default"/>
      </w:rPr>
    </w:lvl>
    <w:lvl w:ilvl="2" w:tplc="ACFE1CC2" w:tentative="1">
      <w:start w:val="1"/>
      <w:numFmt w:val="bullet"/>
      <w:lvlText w:val=""/>
      <w:lvlJc w:val="left"/>
      <w:pPr>
        <w:ind w:left="2265" w:hanging="360"/>
      </w:pPr>
      <w:rPr>
        <w:rFonts w:ascii="Wingdings" w:hAnsi="Wingdings" w:hint="default"/>
      </w:rPr>
    </w:lvl>
    <w:lvl w:ilvl="3" w:tplc="A3B61416" w:tentative="1">
      <w:start w:val="1"/>
      <w:numFmt w:val="bullet"/>
      <w:lvlText w:val=""/>
      <w:lvlJc w:val="left"/>
      <w:pPr>
        <w:ind w:left="2985" w:hanging="360"/>
      </w:pPr>
      <w:rPr>
        <w:rFonts w:ascii="Symbol" w:hAnsi="Symbol" w:hint="default"/>
      </w:rPr>
    </w:lvl>
    <w:lvl w:ilvl="4" w:tplc="0986DAF6" w:tentative="1">
      <w:start w:val="1"/>
      <w:numFmt w:val="bullet"/>
      <w:lvlText w:val="o"/>
      <w:lvlJc w:val="left"/>
      <w:pPr>
        <w:ind w:left="3705" w:hanging="360"/>
      </w:pPr>
      <w:rPr>
        <w:rFonts w:ascii="Courier New" w:hAnsi="Courier New" w:cs="Courier New" w:hint="default"/>
      </w:rPr>
    </w:lvl>
    <w:lvl w:ilvl="5" w:tplc="90BAAC02" w:tentative="1">
      <w:start w:val="1"/>
      <w:numFmt w:val="bullet"/>
      <w:lvlText w:val=""/>
      <w:lvlJc w:val="left"/>
      <w:pPr>
        <w:ind w:left="4425" w:hanging="360"/>
      </w:pPr>
      <w:rPr>
        <w:rFonts w:ascii="Wingdings" w:hAnsi="Wingdings" w:hint="default"/>
      </w:rPr>
    </w:lvl>
    <w:lvl w:ilvl="6" w:tplc="69AA273A" w:tentative="1">
      <w:start w:val="1"/>
      <w:numFmt w:val="bullet"/>
      <w:lvlText w:val=""/>
      <w:lvlJc w:val="left"/>
      <w:pPr>
        <w:ind w:left="5145" w:hanging="360"/>
      </w:pPr>
      <w:rPr>
        <w:rFonts w:ascii="Symbol" w:hAnsi="Symbol" w:hint="default"/>
      </w:rPr>
    </w:lvl>
    <w:lvl w:ilvl="7" w:tplc="30C8C58A" w:tentative="1">
      <w:start w:val="1"/>
      <w:numFmt w:val="bullet"/>
      <w:lvlText w:val="o"/>
      <w:lvlJc w:val="left"/>
      <w:pPr>
        <w:ind w:left="5865" w:hanging="360"/>
      </w:pPr>
      <w:rPr>
        <w:rFonts w:ascii="Courier New" w:hAnsi="Courier New" w:cs="Courier New" w:hint="default"/>
      </w:rPr>
    </w:lvl>
    <w:lvl w:ilvl="8" w:tplc="F5043BC4" w:tentative="1">
      <w:start w:val="1"/>
      <w:numFmt w:val="bullet"/>
      <w:lvlText w:val=""/>
      <w:lvlJc w:val="left"/>
      <w:pPr>
        <w:ind w:left="6585" w:hanging="360"/>
      </w:pPr>
      <w:rPr>
        <w:rFonts w:ascii="Wingdings" w:hAnsi="Wingdings" w:hint="default"/>
      </w:rPr>
    </w:lvl>
  </w:abstractNum>
  <w:abstractNum w:abstractNumId="48">
    <w:nsid w:val="7FAC505B"/>
    <w:multiLevelType w:val="hybridMultilevel"/>
    <w:tmpl w:val="2B52751E"/>
    <w:lvl w:ilvl="0" w:tplc="7898E73C">
      <w:start w:val="1"/>
      <w:numFmt w:val="bullet"/>
      <w:lvlText w:val=""/>
      <w:lvlJc w:val="left"/>
      <w:pPr>
        <w:ind w:left="720" w:hanging="360"/>
      </w:pPr>
      <w:rPr>
        <w:rFonts w:ascii="Symbol" w:hAnsi="Symbol" w:hint="default"/>
      </w:rPr>
    </w:lvl>
    <w:lvl w:ilvl="1" w:tplc="AB72DEC0">
      <w:start w:val="1"/>
      <w:numFmt w:val="bullet"/>
      <w:lvlText w:val="o"/>
      <w:lvlJc w:val="left"/>
      <w:pPr>
        <w:ind w:left="1440" w:hanging="360"/>
      </w:pPr>
      <w:rPr>
        <w:rFonts w:ascii="Courier New" w:hAnsi="Courier New" w:cs="Courier New" w:hint="default"/>
      </w:rPr>
    </w:lvl>
    <w:lvl w:ilvl="2" w:tplc="1C08A8A6" w:tentative="1">
      <w:start w:val="1"/>
      <w:numFmt w:val="bullet"/>
      <w:lvlText w:val=""/>
      <w:lvlJc w:val="left"/>
      <w:pPr>
        <w:ind w:left="2160" w:hanging="360"/>
      </w:pPr>
      <w:rPr>
        <w:rFonts w:ascii="Wingdings" w:hAnsi="Wingdings" w:hint="default"/>
      </w:rPr>
    </w:lvl>
    <w:lvl w:ilvl="3" w:tplc="54826E5E" w:tentative="1">
      <w:start w:val="1"/>
      <w:numFmt w:val="bullet"/>
      <w:lvlText w:val=""/>
      <w:lvlJc w:val="left"/>
      <w:pPr>
        <w:ind w:left="2880" w:hanging="360"/>
      </w:pPr>
      <w:rPr>
        <w:rFonts w:ascii="Symbol" w:hAnsi="Symbol" w:hint="default"/>
      </w:rPr>
    </w:lvl>
    <w:lvl w:ilvl="4" w:tplc="8A24F700" w:tentative="1">
      <w:start w:val="1"/>
      <w:numFmt w:val="bullet"/>
      <w:lvlText w:val="o"/>
      <w:lvlJc w:val="left"/>
      <w:pPr>
        <w:ind w:left="3600" w:hanging="360"/>
      </w:pPr>
      <w:rPr>
        <w:rFonts w:ascii="Courier New" w:hAnsi="Courier New" w:cs="Courier New" w:hint="default"/>
      </w:rPr>
    </w:lvl>
    <w:lvl w:ilvl="5" w:tplc="6A2C8D4C" w:tentative="1">
      <w:start w:val="1"/>
      <w:numFmt w:val="bullet"/>
      <w:lvlText w:val=""/>
      <w:lvlJc w:val="left"/>
      <w:pPr>
        <w:ind w:left="4320" w:hanging="360"/>
      </w:pPr>
      <w:rPr>
        <w:rFonts w:ascii="Wingdings" w:hAnsi="Wingdings" w:hint="default"/>
      </w:rPr>
    </w:lvl>
    <w:lvl w:ilvl="6" w:tplc="2804A5D8" w:tentative="1">
      <w:start w:val="1"/>
      <w:numFmt w:val="bullet"/>
      <w:lvlText w:val=""/>
      <w:lvlJc w:val="left"/>
      <w:pPr>
        <w:ind w:left="5040" w:hanging="360"/>
      </w:pPr>
      <w:rPr>
        <w:rFonts w:ascii="Symbol" w:hAnsi="Symbol" w:hint="default"/>
      </w:rPr>
    </w:lvl>
    <w:lvl w:ilvl="7" w:tplc="C588867A" w:tentative="1">
      <w:start w:val="1"/>
      <w:numFmt w:val="bullet"/>
      <w:lvlText w:val="o"/>
      <w:lvlJc w:val="left"/>
      <w:pPr>
        <w:ind w:left="5760" w:hanging="360"/>
      </w:pPr>
      <w:rPr>
        <w:rFonts w:ascii="Courier New" w:hAnsi="Courier New" w:cs="Courier New" w:hint="default"/>
      </w:rPr>
    </w:lvl>
    <w:lvl w:ilvl="8" w:tplc="5E4E69F4"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9"/>
  </w:num>
  <w:num w:numId="4">
    <w:abstractNumId w:val="12"/>
  </w:num>
  <w:num w:numId="5">
    <w:abstractNumId w:val="44"/>
  </w:num>
  <w:num w:numId="6">
    <w:abstractNumId w:val="8"/>
  </w:num>
  <w:num w:numId="7">
    <w:abstractNumId w:val="17"/>
  </w:num>
  <w:num w:numId="8">
    <w:abstractNumId w:val="26"/>
  </w:num>
  <w:num w:numId="9">
    <w:abstractNumId w:val="11"/>
  </w:num>
  <w:num w:numId="10">
    <w:abstractNumId w:val="33"/>
  </w:num>
  <w:num w:numId="11">
    <w:abstractNumId w:val="43"/>
  </w:num>
  <w:num w:numId="12">
    <w:abstractNumId w:val="7"/>
  </w:num>
  <w:num w:numId="13">
    <w:abstractNumId w:val="35"/>
  </w:num>
  <w:num w:numId="14">
    <w:abstractNumId w:val="32"/>
  </w:num>
  <w:num w:numId="15">
    <w:abstractNumId w:val="25"/>
  </w:num>
  <w:num w:numId="16">
    <w:abstractNumId w:val="40"/>
  </w:num>
  <w:num w:numId="17">
    <w:abstractNumId w:val="21"/>
  </w:num>
  <w:num w:numId="18">
    <w:abstractNumId w:val="45"/>
  </w:num>
  <w:num w:numId="19">
    <w:abstractNumId w:val="36"/>
  </w:num>
  <w:num w:numId="20">
    <w:abstractNumId w:val="24"/>
  </w:num>
  <w:num w:numId="21">
    <w:abstractNumId w:val="1"/>
  </w:num>
  <w:num w:numId="22">
    <w:abstractNumId w:val="19"/>
  </w:num>
  <w:num w:numId="23">
    <w:abstractNumId w:val="46"/>
  </w:num>
  <w:num w:numId="24">
    <w:abstractNumId w:val="23"/>
  </w:num>
  <w:num w:numId="25">
    <w:abstractNumId w:val="16"/>
  </w:num>
  <w:num w:numId="26">
    <w:abstractNumId w:val="28"/>
  </w:num>
  <w:num w:numId="27">
    <w:abstractNumId w:val="2"/>
  </w:num>
  <w:num w:numId="28">
    <w:abstractNumId w:val="0"/>
  </w:num>
  <w:num w:numId="29">
    <w:abstractNumId w:val="9"/>
  </w:num>
  <w:num w:numId="30">
    <w:abstractNumId w:val="41"/>
  </w:num>
  <w:num w:numId="31">
    <w:abstractNumId w:val="47"/>
  </w:num>
  <w:num w:numId="32">
    <w:abstractNumId w:val="6"/>
  </w:num>
  <w:num w:numId="33">
    <w:abstractNumId w:val="27"/>
  </w:num>
  <w:num w:numId="34">
    <w:abstractNumId w:val="10"/>
  </w:num>
  <w:num w:numId="35">
    <w:abstractNumId w:val="14"/>
  </w:num>
  <w:num w:numId="36">
    <w:abstractNumId w:val="38"/>
  </w:num>
  <w:num w:numId="37">
    <w:abstractNumId w:val="30"/>
  </w:num>
  <w:num w:numId="38">
    <w:abstractNumId w:val="42"/>
  </w:num>
  <w:num w:numId="39">
    <w:abstractNumId w:val="48"/>
  </w:num>
  <w:num w:numId="40">
    <w:abstractNumId w:val="13"/>
  </w:num>
  <w:num w:numId="41">
    <w:abstractNumId w:val="20"/>
  </w:num>
  <w:num w:numId="42">
    <w:abstractNumId w:val="5"/>
  </w:num>
  <w:num w:numId="43">
    <w:abstractNumId w:val="37"/>
  </w:num>
  <w:num w:numId="44">
    <w:abstractNumId w:val="15"/>
  </w:num>
  <w:num w:numId="45">
    <w:abstractNumId w:val="18"/>
  </w:num>
  <w:num w:numId="46">
    <w:abstractNumId w:val="34"/>
  </w:num>
  <w:num w:numId="47">
    <w:abstractNumId w:val="3"/>
  </w:num>
  <w:num w:numId="48">
    <w:abstractNumId w:val="22"/>
  </w:num>
  <w:num w:numId="49">
    <w:abstractNumId w:val="3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docVars>
    <w:docVar w:name="lwLastOpened" w:val="01/05/2019 10:53"/>
  </w:docVars>
  <w:rsids>
    <w:rsidRoot w:val="00196069"/>
    <w:rsid w:val="00001948"/>
    <w:rsid w:val="000043B3"/>
    <w:rsid w:val="00011136"/>
    <w:rsid w:val="00014796"/>
    <w:rsid w:val="00015590"/>
    <w:rsid w:val="0001595D"/>
    <w:rsid w:val="00016071"/>
    <w:rsid w:val="00020AA0"/>
    <w:rsid w:val="00022AFB"/>
    <w:rsid w:val="00025363"/>
    <w:rsid w:val="00025A22"/>
    <w:rsid w:val="00027064"/>
    <w:rsid w:val="000415D7"/>
    <w:rsid w:val="00042110"/>
    <w:rsid w:val="00043AF1"/>
    <w:rsid w:val="00045787"/>
    <w:rsid w:val="0004682F"/>
    <w:rsid w:val="0005136D"/>
    <w:rsid w:val="000638EF"/>
    <w:rsid w:val="00063B97"/>
    <w:rsid w:val="000649C1"/>
    <w:rsid w:val="000666A7"/>
    <w:rsid w:val="0007122B"/>
    <w:rsid w:val="000718F1"/>
    <w:rsid w:val="000746D9"/>
    <w:rsid w:val="00074AE2"/>
    <w:rsid w:val="0008033E"/>
    <w:rsid w:val="00080C5E"/>
    <w:rsid w:val="00081D20"/>
    <w:rsid w:val="00083B50"/>
    <w:rsid w:val="000864E8"/>
    <w:rsid w:val="0009292E"/>
    <w:rsid w:val="00092DB2"/>
    <w:rsid w:val="000940BD"/>
    <w:rsid w:val="000A177D"/>
    <w:rsid w:val="000A4879"/>
    <w:rsid w:val="000A65DF"/>
    <w:rsid w:val="000C1327"/>
    <w:rsid w:val="000C7924"/>
    <w:rsid w:val="000D573D"/>
    <w:rsid w:val="000D6F89"/>
    <w:rsid w:val="000E08D8"/>
    <w:rsid w:val="000E615B"/>
    <w:rsid w:val="000F15B3"/>
    <w:rsid w:val="000F291E"/>
    <w:rsid w:val="000F6DC4"/>
    <w:rsid w:val="0010181D"/>
    <w:rsid w:val="0010235E"/>
    <w:rsid w:val="0010238F"/>
    <w:rsid w:val="00107CFF"/>
    <w:rsid w:val="00111803"/>
    <w:rsid w:val="00113CD6"/>
    <w:rsid w:val="00121982"/>
    <w:rsid w:val="00124973"/>
    <w:rsid w:val="00134C70"/>
    <w:rsid w:val="00135908"/>
    <w:rsid w:val="00140A46"/>
    <w:rsid w:val="00140AB0"/>
    <w:rsid w:val="0014152D"/>
    <w:rsid w:val="00142014"/>
    <w:rsid w:val="00143C06"/>
    <w:rsid w:val="00144E95"/>
    <w:rsid w:val="00145A52"/>
    <w:rsid w:val="001515A8"/>
    <w:rsid w:val="001522D9"/>
    <w:rsid w:val="001522E1"/>
    <w:rsid w:val="00156A3F"/>
    <w:rsid w:val="00157A3D"/>
    <w:rsid w:val="00157D22"/>
    <w:rsid w:val="0016605C"/>
    <w:rsid w:val="001671EC"/>
    <w:rsid w:val="0017075D"/>
    <w:rsid w:val="00171877"/>
    <w:rsid w:val="00172AF8"/>
    <w:rsid w:val="001740A3"/>
    <w:rsid w:val="001768C5"/>
    <w:rsid w:val="001810C9"/>
    <w:rsid w:val="00182477"/>
    <w:rsid w:val="001838B3"/>
    <w:rsid w:val="00186AA9"/>
    <w:rsid w:val="00191B6E"/>
    <w:rsid w:val="00191FA4"/>
    <w:rsid w:val="00195382"/>
    <w:rsid w:val="00196069"/>
    <w:rsid w:val="00197BC5"/>
    <w:rsid w:val="001A06A9"/>
    <w:rsid w:val="001A3D54"/>
    <w:rsid w:val="001A5404"/>
    <w:rsid w:val="001A72C6"/>
    <w:rsid w:val="001B22DA"/>
    <w:rsid w:val="001B47A6"/>
    <w:rsid w:val="001B4D7F"/>
    <w:rsid w:val="001B51E1"/>
    <w:rsid w:val="001B7696"/>
    <w:rsid w:val="001B7923"/>
    <w:rsid w:val="001C2B0D"/>
    <w:rsid w:val="001C49EF"/>
    <w:rsid w:val="001D3681"/>
    <w:rsid w:val="001D7350"/>
    <w:rsid w:val="001E0939"/>
    <w:rsid w:val="001E33CE"/>
    <w:rsid w:val="001E61BE"/>
    <w:rsid w:val="001F3C50"/>
    <w:rsid w:val="001F6F8B"/>
    <w:rsid w:val="00201F58"/>
    <w:rsid w:val="00202E74"/>
    <w:rsid w:val="002039EA"/>
    <w:rsid w:val="00204FA1"/>
    <w:rsid w:val="002060CE"/>
    <w:rsid w:val="00206BDE"/>
    <w:rsid w:val="00220220"/>
    <w:rsid w:val="00221D74"/>
    <w:rsid w:val="00223F32"/>
    <w:rsid w:val="00224207"/>
    <w:rsid w:val="0022589C"/>
    <w:rsid w:val="002300D8"/>
    <w:rsid w:val="00232268"/>
    <w:rsid w:val="002349DE"/>
    <w:rsid w:val="00236BCE"/>
    <w:rsid w:val="00237907"/>
    <w:rsid w:val="00242CFC"/>
    <w:rsid w:val="00244043"/>
    <w:rsid w:val="0024415E"/>
    <w:rsid w:val="0024488D"/>
    <w:rsid w:val="00244AD3"/>
    <w:rsid w:val="002503C9"/>
    <w:rsid w:val="00252690"/>
    <w:rsid w:val="00253C20"/>
    <w:rsid w:val="00253C2B"/>
    <w:rsid w:val="00254718"/>
    <w:rsid w:val="00257CB5"/>
    <w:rsid w:val="002639EC"/>
    <w:rsid w:val="00264617"/>
    <w:rsid w:val="00266020"/>
    <w:rsid w:val="002665D3"/>
    <w:rsid w:val="00270B1C"/>
    <w:rsid w:val="00275167"/>
    <w:rsid w:val="00275967"/>
    <w:rsid w:val="0028047B"/>
    <w:rsid w:val="00280DF6"/>
    <w:rsid w:val="00282868"/>
    <w:rsid w:val="00284E11"/>
    <w:rsid w:val="00284EBE"/>
    <w:rsid w:val="00286354"/>
    <w:rsid w:val="00286DFB"/>
    <w:rsid w:val="00287F0B"/>
    <w:rsid w:val="00292195"/>
    <w:rsid w:val="00293F71"/>
    <w:rsid w:val="002942D1"/>
    <w:rsid w:val="002951B5"/>
    <w:rsid w:val="00296420"/>
    <w:rsid w:val="00297C28"/>
    <w:rsid w:val="002A1E0B"/>
    <w:rsid w:val="002A1E38"/>
    <w:rsid w:val="002A7C4B"/>
    <w:rsid w:val="002B2319"/>
    <w:rsid w:val="002B6185"/>
    <w:rsid w:val="002C36E5"/>
    <w:rsid w:val="002C4B94"/>
    <w:rsid w:val="002C6CF4"/>
    <w:rsid w:val="002C7F37"/>
    <w:rsid w:val="002D2180"/>
    <w:rsid w:val="002D5BB7"/>
    <w:rsid w:val="002D6026"/>
    <w:rsid w:val="002E0A42"/>
    <w:rsid w:val="002E1E55"/>
    <w:rsid w:val="002E506E"/>
    <w:rsid w:val="002E5D00"/>
    <w:rsid w:val="002E5DA6"/>
    <w:rsid w:val="002E702C"/>
    <w:rsid w:val="002F0285"/>
    <w:rsid w:val="002F0989"/>
    <w:rsid w:val="002F6DD1"/>
    <w:rsid w:val="002F7617"/>
    <w:rsid w:val="00300485"/>
    <w:rsid w:val="0030179D"/>
    <w:rsid w:val="0030450E"/>
    <w:rsid w:val="00305647"/>
    <w:rsid w:val="00306ACD"/>
    <w:rsid w:val="0031313D"/>
    <w:rsid w:val="00313CDB"/>
    <w:rsid w:val="00316DB0"/>
    <w:rsid w:val="003333EB"/>
    <w:rsid w:val="00333435"/>
    <w:rsid w:val="00342CC5"/>
    <w:rsid w:val="00343314"/>
    <w:rsid w:val="00351918"/>
    <w:rsid w:val="003521C8"/>
    <w:rsid w:val="0035358F"/>
    <w:rsid w:val="003578E5"/>
    <w:rsid w:val="00363CB4"/>
    <w:rsid w:val="003657DC"/>
    <w:rsid w:val="00365C7B"/>
    <w:rsid w:val="00372030"/>
    <w:rsid w:val="00372BFB"/>
    <w:rsid w:val="00372F27"/>
    <w:rsid w:val="0037732A"/>
    <w:rsid w:val="003774B4"/>
    <w:rsid w:val="003778FF"/>
    <w:rsid w:val="00385CA6"/>
    <w:rsid w:val="00390E55"/>
    <w:rsid w:val="003948C5"/>
    <w:rsid w:val="003A281E"/>
    <w:rsid w:val="003A51BD"/>
    <w:rsid w:val="003A7246"/>
    <w:rsid w:val="003A78EC"/>
    <w:rsid w:val="003B1240"/>
    <w:rsid w:val="003B4C9D"/>
    <w:rsid w:val="003C2F8D"/>
    <w:rsid w:val="003C3001"/>
    <w:rsid w:val="003D2191"/>
    <w:rsid w:val="003D3398"/>
    <w:rsid w:val="003D389A"/>
    <w:rsid w:val="003E1D78"/>
    <w:rsid w:val="003E2050"/>
    <w:rsid w:val="003E5BC8"/>
    <w:rsid w:val="003F0EC6"/>
    <w:rsid w:val="003F2D35"/>
    <w:rsid w:val="003F7AD6"/>
    <w:rsid w:val="00403E9F"/>
    <w:rsid w:val="00406EC4"/>
    <w:rsid w:val="0041053A"/>
    <w:rsid w:val="00411FA4"/>
    <w:rsid w:val="0041612B"/>
    <w:rsid w:val="004257DE"/>
    <w:rsid w:val="00427296"/>
    <w:rsid w:val="004303E4"/>
    <w:rsid w:val="00432279"/>
    <w:rsid w:val="00432D27"/>
    <w:rsid w:val="004335AF"/>
    <w:rsid w:val="004407F8"/>
    <w:rsid w:val="004507AC"/>
    <w:rsid w:val="00452E4E"/>
    <w:rsid w:val="00453994"/>
    <w:rsid w:val="00455883"/>
    <w:rsid w:val="00461A72"/>
    <w:rsid w:val="0046390B"/>
    <w:rsid w:val="00463A8C"/>
    <w:rsid w:val="00467EFF"/>
    <w:rsid w:val="00471716"/>
    <w:rsid w:val="00472680"/>
    <w:rsid w:val="00476817"/>
    <w:rsid w:val="004816F1"/>
    <w:rsid w:val="004825D9"/>
    <w:rsid w:val="00484F6D"/>
    <w:rsid w:val="004867F2"/>
    <w:rsid w:val="00490D6D"/>
    <w:rsid w:val="00492F64"/>
    <w:rsid w:val="00495053"/>
    <w:rsid w:val="004A11F2"/>
    <w:rsid w:val="004A2F9B"/>
    <w:rsid w:val="004A487C"/>
    <w:rsid w:val="004A4A8F"/>
    <w:rsid w:val="004A74E2"/>
    <w:rsid w:val="004B2F87"/>
    <w:rsid w:val="004B4085"/>
    <w:rsid w:val="004C12A5"/>
    <w:rsid w:val="004C15FF"/>
    <w:rsid w:val="004C44F1"/>
    <w:rsid w:val="004D0B76"/>
    <w:rsid w:val="004D1C7D"/>
    <w:rsid w:val="004E2C4A"/>
    <w:rsid w:val="004F0448"/>
    <w:rsid w:val="004F1381"/>
    <w:rsid w:val="004F1957"/>
    <w:rsid w:val="0050091A"/>
    <w:rsid w:val="0050432B"/>
    <w:rsid w:val="005068A9"/>
    <w:rsid w:val="00506C6D"/>
    <w:rsid w:val="005214F4"/>
    <w:rsid w:val="00521808"/>
    <w:rsid w:val="00531E2D"/>
    <w:rsid w:val="00531F8D"/>
    <w:rsid w:val="00534B64"/>
    <w:rsid w:val="00535BB3"/>
    <w:rsid w:val="005448D6"/>
    <w:rsid w:val="0055163C"/>
    <w:rsid w:val="005531E7"/>
    <w:rsid w:val="005575FB"/>
    <w:rsid w:val="0056295C"/>
    <w:rsid w:val="00562C01"/>
    <w:rsid w:val="00563012"/>
    <w:rsid w:val="00564AC2"/>
    <w:rsid w:val="0056503B"/>
    <w:rsid w:val="00570C8B"/>
    <w:rsid w:val="00570D73"/>
    <w:rsid w:val="00573DA6"/>
    <w:rsid w:val="00577124"/>
    <w:rsid w:val="00582DF4"/>
    <w:rsid w:val="00586430"/>
    <w:rsid w:val="0059270C"/>
    <w:rsid w:val="005A3C2B"/>
    <w:rsid w:val="005A6491"/>
    <w:rsid w:val="005B1492"/>
    <w:rsid w:val="005B3304"/>
    <w:rsid w:val="005B4D27"/>
    <w:rsid w:val="005B6927"/>
    <w:rsid w:val="005C6C26"/>
    <w:rsid w:val="005D35A1"/>
    <w:rsid w:val="005D3B4A"/>
    <w:rsid w:val="005D3F52"/>
    <w:rsid w:val="005D7B33"/>
    <w:rsid w:val="005E0FD1"/>
    <w:rsid w:val="005E396F"/>
    <w:rsid w:val="005E448E"/>
    <w:rsid w:val="005E559E"/>
    <w:rsid w:val="005E6A3B"/>
    <w:rsid w:val="005F5AB5"/>
    <w:rsid w:val="005F716F"/>
    <w:rsid w:val="0060191D"/>
    <w:rsid w:val="006028D4"/>
    <w:rsid w:val="006058F1"/>
    <w:rsid w:val="006069C1"/>
    <w:rsid w:val="00614157"/>
    <w:rsid w:val="0061441F"/>
    <w:rsid w:val="006144A9"/>
    <w:rsid w:val="0061789C"/>
    <w:rsid w:val="00620B44"/>
    <w:rsid w:val="00621D00"/>
    <w:rsid w:val="00630745"/>
    <w:rsid w:val="00632EFF"/>
    <w:rsid w:val="0063610A"/>
    <w:rsid w:val="006378F3"/>
    <w:rsid w:val="00641669"/>
    <w:rsid w:val="00645302"/>
    <w:rsid w:val="00652FCE"/>
    <w:rsid w:val="006531D2"/>
    <w:rsid w:val="00655721"/>
    <w:rsid w:val="00666AC6"/>
    <w:rsid w:val="00666C3F"/>
    <w:rsid w:val="00675F5B"/>
    <w:rsid w:val="00676450"/>
    <w:rsid w:val="0067783A"/>
    <w:rsid w:val="006814D8"/>
    <w:rsid w:val="00682DF0"/>
    <w:rsid w:val="00683459"/>
    <w:rsid w:val="0068540C"/>
    <w:rsid w:val="00687B3E"/>
    <w:rsid w:val="006959C0"/>
    <w:rsid w:val="00695FD6"/>
    <w:rsid w:val="00697E25"/>
    <w:rsid w:val="006A1784"/>
    <w:rsid w:val="006A3B8E"/>
    <w:rsid w:val="006A5001"/>
    <w:rsid w:val="006A60F2"/>
    <w:rsid w:val="006A647A"/>
    <w:rsid w:val="006B03E5"/>
    <w:rsid w:val="006B2B1E"/>
    <w:rsid w:val="006B4FC5"/>
    <w:rsid w:val="006B68C1"/>
    <w:rsid w:val="006B731C"/>
    <w:rsid w:val="006B7C25"/>
    <w:rsid w:val="006B7D8A"/>
    <w:rsid w:val="006C4559"/>
    <w:rsid w:val="006C4F63"/>
    <w:rsid w:val="006C561F"/>
    <w:rsid w:val="006C5912"/>
    <w:rsid w:val="006C6D79"/>
    <w:rsid w:val="006C725D"/>
    <w:rsid w:val="006D0940"/>
    <w:rsid w:val="006D0A3F"/>
    <w:rsid w:val="006D4DBB"/>
    <w:rsid w:val="006E0806"/>
    <w:rsid w:val="006E09F2"/>
    <w:rsid w:val="006E1DA1"/>
    <w:rsid w:val="006E65C8"/>
    <w:rsid w:val="006F5BF8"/>
    <w:rsid w:val="006F7A36"/>
    <w:rsid w:val="0070510D"/>
    <w:rsid w:val="0070636B"/>
    <w:rsid w:val="00706617"/>
    <w:rsid w:val="00710C2B"/>
    <w:rsid w:val="007143FA"/>
    <w:rsid w:val="0071772A"/>
    <w:rsid w:val="00727887"/>
    <w:rsid w:val="00730B8D"/>
    <w:rsid w:val="007319AD"/>
    <w:rsid w:val="00734C68"/>
    <w:rsid w:val="00740AFE"/>
    <w:rsid w:val="00741727"/>
    <w:rsid w:val="007465A3"/>
    <w:rsid w:val="00747019"/>
    <w:rsid w:val="00750686"/>
    <w:rsid w:val="0075124E"/>
    <w:rsid w:val="00753B5E"/>
    <w:rsid w:val="0075407E"/>
    <w:rsid w:val="00756528"/>
    <w:rsid w:val="00760493"/>
    <w:rsid w:val="0076093F"/>
    <w:rsid w:val="007614C8"/>
    <w:rsid w:val="0076300E"/>
    <w:rsid w:val="00763EEA"/>
    <w:rsid w:val="00766F85"/>
    <w:rsid w:val="0077052A"/>
    <w:rsid w:val="007708F6"/>
    <w:rsid w:val="00777C93"/>
    <w:rsid w:val="00784C06"/>
    <w:rsid w:val="00785C7D"/>
    <w:rsid w:val="00790B40"/>
    <w:rsid w:val="00792B01"/>
    <w:rsid w:val="007942C7"/>
    <w:rsid w:val="00794EEA"/>
    <w:rsid w:val="007A0162"/>
    <w:rsid w:val="007A1439"/>
    <w:rsid w:val="007A1CAC"/>
    <w:rsid w:val="007A780A"/>
    <w:rsid w:val="007B0238"/>
    <w:rsid w:val="007B14BF"/>
    <w:rsid w:val="007C0CC0"/>
    <w:rsid w:val="007C13F1"/>
    <w:rsid w:val="007C1A6F"/>
    <w:rsid w:val="007C4231"/>
    <w:rsid w:val="007C48AA"/>
    <w:rsid w:val="007C6661"/>
    <w:rsid w:val="007C7875"/>
    <w:rsid w:val="007D0C9C"/>
    <w:rsid w:val="007D3B83"/>
    <w:rsid w:val="007D4520"/>
    <w:rsid w:val="007E14EA"/>
    <w:rsid w:val="007E150B"/>
    <w:rsid w:val="007E20AA"/>
    <w:rsid w:val="007E74BC"/>
    <w:rsid w:val="007E78E5"/>
    <w:rsid w:val="007E7904"/>
    <w:rsid w:val="007F4F6E"/>
    <w:rsid w:val="007F7897"/>
    <w:rsid w:val="008010B5"/>
    <w:rsid w:val="008034F8"/>
    <w:rsid w:val="00803CAD"/>
    <w:rsid w:val="00804825"/>
    <w:rsid w:val="00806FCC"/>
    <w:rsid w:val="00807A9B"/>
    <w:rsid w:val="008109D6"/>
    <w:rsid w:val="0081170B"/>
    <w:rsid w:val="00813995"/>
    <w:rsid w:val="0082229C"/>
    <w:rsid w:val="00822CA6"/>
    <w:rsid w:val="008247CD"/>
    <w:rsid w:val="00831CF2"/>
    <w:rsid w:val="00832A7F"/>
    <w:rsid w:val="0083441F"/>
    <w:rsid w:val="00840F49"/>
    <w:rsid w:val="008421C4"/>
    <w:rsid w:val="00842348"/>
    <w:rsid w:val="00844642"/>
    <w:rsid w:val="008447FC"/>
    <w:rsid w:val="008465E4"/>
    <w:rsid w:val="0085003D"/>
    <w:rsid w:val="00850046"/>
    <w:rsid w:val="00851637"/>
    <w:rsid w:val="008517B4"/>
    <w:rsid w:val="00853129"/>
    <w:rsid w:val="00856183"/>
    <w:rsid w:val="008564A8"/>
    <w:rsid w:val="00856C84"/>
    <w:rsid w:val="00860432"/>
    <w:rsid w:val="008608D8"/>
    <w:rsid w:val="00861293"/>
    <w:rsid w:val="008634A4"/>
    <w:rsid w:val="00872F9A"/>
    <w:rsid w:val="00874C90"/>
    <w:rsid w:val="008767A0"/>
    <w:rsid w:val="0088055F"/>
    <w:rsid w:val="008865D5"/>
    <w:rsid w:val="00890D99"/>
    <w:rsid w:val="008914F8"/>
    <w:rsid w:val="00892AB0"/>
    <w:rsid w:val="00893127"/>
    <w:rsid w:val="00894944"/>
    <w:rsid w:val="008A0B9A"/>
    <w:rsid w:val="008A1C21"/>
    <w:rsid w:val="008A3A17"/>
    <w:rsid w:val="008B1296"/>
    <w:rsid w:val="008B6F9A"/>
    <w:rsid w:val="008B7959"/>
    <w:rsid w:val="008C01E5"/>
    <w:rsid w:val="008C09D5"/>
    <w:rsid w:val="008C1036"/>
    <w:rsid w:val="008C2AED"/>
    <w:rsid w:val="008C2E0D"/>
    <w:rsid w:val="008C5857"/>
    <w:rsid w:val="008C5E82"/>
    <w:rsid w:val="008D23C6"/>
    <w:rsid w:val="008D2685"/>
    <w:rsid w:val="008D302A"/>
    <w:rsid w:val="008D7567"/>
    <w:rsid w:val="008F0839"/>
    <w:rsid w:val="008F3840"/>
    <w:rsid w:val="008F5610"/>
    <w:rsid w:val="008F6590"/>
    <w:rsid w:val="00901A0B"/>
    <w:rsid w:val="00901C45"/>
    <w:rsid w:val="0090668A"/>
    <w:rsid w:val="00907BB9"/>
    <w:rsid w:val="00911D75"/>
    <w:rsid w:val="00912887"/>
    <w:rsid w:val="00922605"/>
    <w:rsid w:val="00924F07"/>
    <w:rsid w:val="009307B0"/>
    <w:rsid w:val="00930EC5"/>
    <w:rsid w:val="00934281"/>
    <w:rsid w:val="00950B7F"/>
    <w:rsid w:val="00951E15"/>
    <w:rsid w:val="00952115"/>
    <w:rsid w:val="00953AD2"/>
    <w:rsid w:val="00957C28"/>
    <w:rsid w:val="00960138"/>
    <w:rsid w:val="00961BF9"/>
    <w:rsid w:val="0097239A"/>
    <w:rsid w:val="009728A0"/>
    <w:rsid w:val="00973678"/>
    <w:rsid w:val="00973A69"/>
    <w:rsid w:val="00983825"/>
    <w:rsid w:val="00983BE2"/>
    <w:rsid w:val="009937E3"/>
    <w:rsid w:val="009939D7"/>
    <w:rsid w:val="009951FC"/>
    <w:rsid w:val="00995E7B"/>
    <w:rsid w:val="009A5287"/>
    <w:rsid w:val="009B0F9C"/>
    <w:rsid w:val="009B186A"/>
    <w:rsid w:val="009B1FAB"/>
    <w:rsid w:val="009B67AC"/>
    <w:rsid w:val="009C01BD"/>
    <w:rsid w:val="009C4AA8"/>
    <w:rsid w:val="009C638E"/>
    <w:rsid w:val="009D01FD"/>
    <w:rsid w:val="009D1567"/>
    <w:rsid w:val="009D1918"/>
    <w:rsid w:val="009D396F"/>
    <w:rsid w:val="009D42E0"/>
    <w:rsid w:val="009D533B"/>
    <w:rsid w:val="009D5701"/>
    <w:rsid w:val="009D74F1"/>
    <w:rsid w:val="009D7CA1"/>
    <w:rsid w:val="009E0644"/>
    <w:rsid w:val="009E3F2C"/>
    <w:rsid w:val="009E550D"/>
    <w:rsid w:val="009E5984"/>
    <w:rsid w:val="009F1D9A"/>
    <w:rsid w:val="009F352B"/>
    <w:rsid w:val="009F5CAA"/>
    <w:rsid w:val="009F61C0"/>
    <w:rsid w:val="00A001CF"/>
    <w:rsid w:val="00A00528"/>
    <w:rsid w:val="00A00B33"/>
    <w:rsid w:val="00A01ECD"/>
    <w:rsid w:val="00A0261E"/>
    <w:rsid w:val="00A058E5"/>
    <w:rsid w:val="00A14893"/>
    <w:rsid w:val="00A20665"/>
    <w:rsid w:val="00A23A06"/>
    <w:rsid w:val="00A23B3C"/>
    <w:rsid w:val="00A2580C"/>
    <w:rsid w:val="00A25CDD"/>
    <w:rsid w:val="00A3405E"/>
    <w:rsid w:val="00A420DE"/>
    <w:rsid w:val="00A45DC1"/>
    <w:rsid w:val="00A52B60"/>
    <w:rsid w:val="00A54AE4"/>
    <w:rsid w:val="00A57CB8"/>
    <w:rsid w:val="00A6015F"/>
    <w:rsid w:val="00A60F21"/>
    <w:rsid w:val="00A61160"/>
    <w:rsid w:val="00A639AB"/>
    <w:rsid w:val="00A70DF0"/>
    <w:rsid w:val="00A71CDC"/>
    <w:rsid w:val="00A72E13"/>
    <w:rsid w:val="00A76CD5"/>
    <w:rsid w:val="00A770B9"/>
    <w:rsid w:val="00A80122"/>
    <w:rsid w:val="00A82F53"/>
    <w:rsid w:val="00A83B15"/>
    <w:rsid w:val="00A86EEB"/>
    <w:rsid w:val="00A8709C"/>
    <w:rsid w:val="00A90CF8"/>
    <w:rsid w:val="00A9244C"/>
    <w:rsid w:val="00A97A91"/>
    <w:rsid w:val="00AA0962"/>
    <w:rsid w:val="00AA35C8"/>
    <w:rsid w:val="00AB05D7"/>
    <w:rsid w:val="00AB228C"/>
    <w:rsid w:val="00AB45CA"/>
    <w:rsid w:val="00AB6CF3"/>
    <w:rsid w:val="00AC2B1D"/>
    <w:rsid w:val="00AC630B"/>
    <w:rsid w:val="00AC669D"/>
    <w:rsid w:val="00AD421B"/>
    <w:rsid w:val="00AD7E62"/>
    <w:rsid w:val="00AE1FB9"/>
    <w:rsid w:val="00AE2E28"/>
    <w:rsid w:val="00AE3DB1"/>
    <w:rsid w:val="00AF129E"/>
    <w:rsid w:val="00AF1CE7"/>
    <w:rsid w:val="00AF2EA4"/>
    <w:rsid w:val="00AF536C"/>
    <w:rsid w:val="00B0156E"/>
    <w:rsid w:val="00B032D3"/>
    <w:rsid w:val="00B05E0A"/>
    <w:rsid w:val="00B05EA2"/>
    <w:rsid w:val="00B1506C"/>
    <w:rsid w:val="00B21119"/>
    <w:rsid w:val="00B23BD8"/>
    <w:rsid w:val="00B25882"/>
    <w:rsid w:val="00B32A2A"/>
    <w:rsid w:val="00B4146C"/>
    <w:rsid w:val="00B5395E"/>
    <w:rsid w:val="00B55042"/>
    <w:rsid w:val="00B5568A"/>
    <w:rsid w:val="00B55AF3"/>
    <w:rsid w:val="00B563E5"/>
    <w:rsid w:val="00B6062A"/>
    <w:rsid w:val="00B6121C"/>
    <w:rsid w:val="00B63F60"/>
    <w:rsid w:val="00B64178"/>
    <w:rsid w:val="00B67A73"/>
    <w:rsid w:val="00B7421D"/>
    <w:rsid w:val="00B7669B"/>
    <w:rsid w:val="00B83222"/>
    <w:rsid w:val="00B91B45"/>
    <w:rsid w:val="00B9479E"/>
    <w:rsid w:val="00BA1C00"/>
    <w:rsid w:val="00BA3BB2"/>
    <w:rsid w:val="00BA6101"/>
    <w:rsid w:val="00BB169E"/>
    <w:rsid w:val="00BB40A2"/>
    <w:rsid w:val="00BC3861"/>
    <w:rsid w:val="00BC5327"/>
    <w:rsid w:val="00BC6D49"/>
    <w:rsid w:val="00BD233E"/>
    <w:rsid w:val="00BD6642"/>
    <w:rsid w:val="00BD68A0"/>
    <w:rsid w:val="00BD691A"/>
    <w:rsid w:val="00BE69BC"/>
    <w:rsid w:val="00BE749A"/>
    <w:rsid w:val="00BF4563"/>
    <w:rsid w:val="00BF55D9"/>
    <w:rsid w:val="00C05576"/>
    <w:rsid w:val="00C0784A"/>
    <w:rsid w:val="00C14043"/>
    <w:rsid w:val="00C14CC6"/>
    <w:rsid w:val="00C20A9D"/>
    <w:rsid w:val="00C21F7F"/>
    <w:rsid w:val="00C27495"/>
    <w:rsid w:val="00C315BD"/>
    <w:rsid w:val="00C33A53"/>
    <w:rsid w:val="00C34402"/>
    <w:rsid w:val="00C35CF7"/>
    <w:rsid w:val="00C41894"/>
    <w:rsid w:val="00C42531"/>
    <w:rsid w:val="00C4798D"/>
    <w:rsid w:val="00C47B70"/>
    <w:rsid w:val="00C51D18"/>
    <w:rsid w:val="00C52403"/>
    <w:rsid w:val="00C565BA"/>
    <w:rsid w:val="00C568EA"/>
    <w:rsid w:val="00C569FB"/>
    <w:rsid w:val="00C604D1"/>
    <w:rsid w:val="00C61CE1"/>
    <w:rsid w:val="00C641D4"/>
    <w:rsid w:val="00C6428C"/>
    <w:rsid w:val="00C7566B"/>
    <w:rsid w:val="00C75F3B"/>
    <w:rsid w:val="00C819A0"/>
    <w:rsid w:val="00C86FDB"/>
    <w:rsid w:val="00C91371"/>
    <w:rsid w:val="00C93D96"/>
    <w:rsid w:val="00CA00A5"/>
    <w:rsid w:val="00CA0BFD"/>
    <w:rsid w:val="00CA359D"/>
    <w:rsid w:val="00CA4EDD"/>
    <w:rsid w:val="00CB4BEB"/>
    <w:rsid w:val="00CB56D9"/>
    <w:rsid w:val="00CB61BE"/>
    <w:rsid w:val="00CB6716"/>
    <w:rsid w:val="00CC0823"/>
    <w:rsid w:val="00CC20B2"/>
    <w:rsid w:val="00CC2EC7"/>
    <w:rsid w:val="00CD1960"/>
    <w:rsid w:val="00CD27F9"/>
    <w:rsid w:val="00CD573A"/>
    <w:rsid w:val="00CD5915"/>
    <w:rsid w:val="00CD6F32"/>
    <w:rsid w:val="00CE1A6A"/>
    <w:rsid w:val="00CE503F"/>
    <w:rsid w:val="00CE63F5"/>
    <w:rsid w:val="00CF25CF"/>
    <w:rsid w:val="00CF291A"/>
    <w:rsid w:val="00CF51E9"/>
    <w:rsid w:val="00CF56B5"/>
    <w:rsid w:val="00D004F5"/>
    <w:rsid w:val="00D01345"/>
    <w:rsid w:val="00D039CB"/>
    <w:rsid w:val="00D0443F"/>
    <w:rsid w:val="00D04916"/>
    <w:rsid w:val="00D10151"/>
    <w:rsid w:val="00D10962"/>
    <w:rsid w:val="00D11013"/>
    <w:rsid w:val="00D11586"/>
    <w:rsid w:val="00D1168E"/>
    <w:rsid w:val="00D12334"/>
    <w:rsid w:val="00D12FD0"/>
    <w:rsid w:val="00D13491"/>
    <w:rsid w:val="00D14611"/>
    <w:rsid w:val="00D2030A"/>
    <w:rsid w:val="00D206D4"/>
    <w:rsid w:val="00D22620"/>
    <w:rsid w:val="00D23295"/>
    <w:rsid w:val="00D24B12"/>
    <w:rsid w:val="00D24CA2"/>
    <w:rsid w:val="00D27E80"/>
    <w:rsid w:val="00D301EA"/>
    <w:rsid w:val="00D30962"/>
    <w:rsid w:val="00D33232"/>
    <w:rsid w:val="00D345F9"/>
    <w:rsid w:val="00D36A2E"/>
    <w:rsid w:val="00D45751"/>
    <w:rsid w:val="00D55DC5"/>
    <w:rsid w:val="00D57BAD"/>
    <w:rsid w:val="00D608B2"/>
    <w:rsid w:val="00D6622E"/>
    <w:rsid w:val="00D73F3E"/>
    <w:rsid w:val="00D85DD7"/>
    <w:rsid w:val="00D860BF"/>
    <w:rsid w:val="00D86A58"/>
    <w:rsid w:val="00D87E8F"/>
    <w:rsid w:val="00D9292D"/>
    <w:rsid w:val="00D94028"/>
    <w:rsid w:val="00D9737F"/>
    <w:rsid w:val="00D97489"/>
    <w:rsid w:val="00DA01D3"/>
    <w:rsid w:val="00DA48DC"/>
    <w:rsid w:val="00DA746A"/>
    <w:rsid w:val="00DB145E"/>
    <w:rsid w:val="00DB1E68"/>
    <w:rsid w:val="00DB2F26"/>
    <w:rsid w:val="00DB2FF3"/>
    <w:rsid w:val="00DB49FB"/>
    <w:rsid w:val="00DB6BC5"/>
    <w:rsid w:val="00DC379E"/>
    <w:rsid w:val="00DC7982"/>
    <w:rsid w:val="00DD07C6"/>
    <w:rsid w:val="00DD506B"/>
    <w:rsid w:val="00DE077E"/>
    <w:rsid w:val="00DE2044"/>
    <w:rsid w:val="00DE6E71"/>
    <w:rsid w:val="00DF20F4"/>
    <w:rsid w:val="00DF631D"/>
    <w:rsid w:val="00E01162"/>
    <w:rsid w:val="00E01C22"/>
    <w:rsid w:val="00E0233D"/>
    <w:rsid w:val="00E04931"/>
    <w:rsid w:val="00E05C82"/>
    <w:rsid w:val="00E10DCF"/>
    <w:rsid w:val="00E1122F"/>
    <w:rsid w:val="00E16B59"/>
    <w:rsid w:val="00E175CF"/>
    <w:rsid w:val="00E17955"/>
    <w:rsid w:val="00E203B7"/>
    <w:rsid w:val="00E30C4E"/>
    <w:rsid w:val="00E35F9B"/>
    <w:rsid w:val="00E3688A"/>
    <w:rsid w:val="00E42ED0"/>
    <w:rsid w:val="00E5003F"/>
    <w:rsid w:val="00E51C30"/>
    <w:rsid w:val="00E525E8"/>
    <w:rsid w:val="00E61FE9"/>
    <w:rsid w:val="00E63639"/>
    <w:rsid w:val="00E645CA"/>
    <w:rsid w:val="00E64BB8"/>
    <w:rsid w:val="00E71A2A"/>
    <w:rsid w:val="00E71FDC"/>
    <w:rsid w:val="00E728A0"/>
    <w:rsid w:val="00E758E4"/>
    <w:rsid w:val="00E76DB5"/>
    <w:rsid w:val="00E774A1"/>
    <w:rsid w:val="00E81559"/>
    <w:rsid w:val="00E8312A"/>
    <w:rsid w:val="00E85AF1"/>
    <w:rsid w:val="00E90A86"/>
    <w:rsid w:val="00E90C2A"/>
    <w:rsid w:val="00E92E56"/>
    <w:rsid w:val="00E935F5"/>
    <w:rsid w:val="00E93682"/>
    <w:rsid w:val="00E93A4C"/>
    <w:rsid w:val="00E9478D"/>
    <w:rsid w:val="00E9790B"/>
    <w:rsid w:val="00EA0DF9"/>
    <w:rsid w:val="00EA444A"/>
    <w:rsid w:val="00EA5649"/>
    <w:rsid w:val="00EA5A90"/>
    <w:rsid w:val="00EB0F5E"/>
    <w:rsid w:val="00EB2CF7"/>
    <w:rsid w:val="00EB35D1"/>
    <w:rsid w:val="00EB621E"/>
    <w:rsid w:val="00EC0E3C"/>
    <w:rsid w:val="00EC0E82"/>
    <w:rsid w:val="00EC4700"/>
    <w:rsid w:val="00EC4BDD"/>
    <w:rsid w:val="00EC4FEA"/>
    <w:rsid w:val="00EC528B"/>
    <w:rsid w:val="00EC6F21"/>
    <w:rsid w:val="00EC7869"/>
    <w:rsid w:val="00EC7E65"/>
    <w:rsid w:val="00ED238F"/>
    <w:rsid w:val="00ED3BDD"/>
    <w:rsid w:val="00ED590A"/>
    <w:rsid w:val="00ED6640"/>
    <w:rsid w:val="00EE1AB5"/>
    <w:rsid w:val="00EE30FC"/>
    <w:rsid w:val="00EF0F91"/>
    <w:rsid w:val="00EF1A03"/>
    <w:rsid w:val="00EF516D"/>
    <w:rsid w:val="00EF5348"/>
    <w:rsid w:val="00EF6971"/>
    <w:rsid w:val="00EF7BB0"/>
    <w:rsid w:val="00F04118"/>
    <w:rsid w:val="00F064DD"/>
    <w:rsid w:val="00F10190"/>
    <w:rsid w:val="00F15636"/>
    <w:rsid w:val="00F16B80"/>
    <w:rsid w:val="00F16F53"/>
    <w:rsid w:val="00F17FE6"/>
    <w:rsid w:val="00F23056"/>
    <w:rsid w:val="00F24FB4"/>
    <w:rsid w:val="00F326D6"/>
    <w:rsid w:val="00F329C5"/>
    <w:rsid w:val="00F3304E"/>
    <w:rsid w:val="00F331E5"/>
    <w:rsid w:val="00F35736"/>
    <w:rsid w:val="00F43F3F"/>
    <w:rsid w:val="00F44043"/>
    <w:rsid w:val="00F45F2B"/>
    <w:rsid w:val="00F50537"/>
    <w:rsid w:val="00F5111B"/>
    <w:rsid w:val="00F539E0"/>
    <w:rsid w:val="00F54D02"/>
    <w:rsid w:val="00F5668B"/>
    <w:rsid w:val="00F56DE0"/>
    <w:rsid w:val="00F57FBC"/>
    <w:rsid w:val="00F60054"/>
    <w:rsid w:val="00F6150F"/>
    <w:rsid w:val="00F61902"/>
    <w:rsid w:val="00F63E2C"/>
    <w:rsid w:val="00F64515"/>
    <w:rsid w:val="00F66FE0"/>
    <w:rsid w:val="00F70F5B"/>
    <w:rsid w:val="00F71E1E"/>
    <w:rsid w:val="00F75E48"/>
    <w:rsid w:val="00F834A4"/>
    <w:rsid w:val="00F849FE"/>
    <w:rsid w:val="00F94065"/>
    <w:rsid w:val="00F94880"/>
    <w:rsid w:val="00FA27AE"/>
    <w:rsid w:val="00FA4E40"/>
    <w:rsid w:val="00FA5F94"/>
    <w:rsid w:val="00FA77C2"/>
    <w:rsid w:val="00FB0347"/>
    <w:rsid w:val="00FB64AB"/>
    <w:rsid w:val="00FB7E23"/>
    <w:rsid w:val="00FC2C80"/>
    <w:rsid w:val="00FC2CCB"/>
    <w:rsid w:val="00FC32F0"/>
    <w:rsid w:val="00FD4DBE"/>
    <w:rsid w:val="00FD5C30"/>
    <w:rsid w:val="00FD6768"/>
    <w:rsid w:val="00FE1680"/>
    <w:rsid w:val="00FE23FB"/>
    <w:rsid w:val="00FE4BCD"/>
    <w:rsid w:val="00FE4BF8"/>
    <w:rsid w:val="00FE53E4"/>
    <w:rsid w:val="00FE5A1A"/>
    <w:rsid w:val="00FE5D7D"/>
    <w:rsid w:val="00FE68BC"/>
    <w:rsid w:val="00FF47AA"/>
    <w:rsid w:val="00FF6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11B"/>
    <w:rPr>
      <w:sz w:val="24"/>
      <w:szCs w:val="24"/>
    </w:rPr>
  </w:style>
  <w:style w:type="paragraph" w:styleId="Heading1">
    <w:name w:val="heading 1"/>
    <w:basedOn w:val="Normal"/>
    <w:next w:val="Normal"/>
    <w:qFormat/>
    <w:rsid w:val="00F5111B"/>
    <w:pPr>
      <w:keepNext/>
      <w:autoSpaceDE w:val="0"/>
      <w:autoSpaceDN w:val="0"/>
      <w:outlineLvl w:val="0"/>
    </w:pPr>
    <w:rPr>
      <w:rFonts w:ascii="Arial" w:hAnsi="Arial" w:cs="Arial"/>
      <w:b/>
      <w:bCs/>
    </w:rPr>
  </w:style>
  <w:style w:type="paragraph" w:styleId="Heading3">
    <w:name w:val="heading 3"/>
    <w:basedOn w:val="Normal"/>
    <w:next w:val="Normal"/>
    <w:qFormat/>
    <w:rsid w:val="00F5111B"/>
    <w:pPr>
      <w:keepNext/>
      <w:spacing w:before="240" w:after="60"/>
      <w:outlineLvl w:val="2"/>
    </w:pPr>
    <w:rPr>
      <w:rFonts w:ascii="Arial" w:hAnsi="Arial" w:cs="Arial"/>
      <w:b/>
      <w:bCs/>
      <w:sz w:val="26"/>
      <w:szCs w:val="26"/>
    </w:rPr>
  </w:style>
  <w:style w:type="paragraph" w:styleId="Heading4">
    <w:name w:val="heading 4"/>
    <w:basedOn w:val="Normal"/>
    <w:next w:val="Normal"/>
    <w:qFormat/>
    <w:rsid w:val="00F511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5111B"/>
    <w:pPr>
      <w:tabs>
        <w:tab w:val="center" w:pos="4153"/>
        <w:tab w:val="right" w:pos="8306"/>
      </w:tabs>
    </w:pPr>
  </w:style>
  <w:style w:type="paragraph" w:styleId="Footer">
    <w:name w:val="footer"/>
    <w:basedOn w:val="Normal"/>
    <w:link w:val="FooterChar"/>
    <w:uiPriority w:val="99"/>
    <w:rsid w:val="00F5111B"/>
    <w:pPr>
      <w:tabs>
        <w:tab w:val="center" w:pos="4153"/>
        <w:tab w:val="right" w:pos="8306"/>
      </w:tabs>
    </w:pPr>
  </w:style>
  <w:style w:type="paragraph" w:styleId="BalloonText">
    <w:name w:val="Balloon Text"/>
    <w:basedOn w:val="Normal"/>
    <w:semiHidden/>
    <w:rsid w:val="00F5111B"/>
    <w:rPr>
      <w:rFonts w:ascii="Tahoma" w:hAnsi="Tahoma" w:cs="Tahoma"/>
      <w:sz w:val="16"/>
      <w:szCs w:val="16"/>
    </w:rPr>
  </w:style>
  <w:style w:type="paragraph" w:styleId="BodyText">
    <w:name w:val="Body Text"/>
    <w:basedOn w:val="Normal"/>
    <w:rsid w:val="00F5111B"/>
    <w:pPr>
      <w:tabs>
        <w:tab w:val="left" w:pos="170"/>
      </w:tabs>
      <w:jc w:val="both"/>
    </w:pPr>
    <w:rPr>
      <w:szCs w:val="20"/>
    </w:rPr>
  </w:style>
  <w:style w:type="paragraph" w:styleId="BodyTextIndent">
    <w:name w:val="Body Text Indent"/>
    <w:basedOn w:val="Normal"/>
    <w:rsid w:val="00F5111B"/>
    <w:pPr>
      <w:spacing w:after="120"/>
      <w:ind w:left="283"/>
    </w:pPr>
  </w:style>
  <w:style w:type="paragraph" w:styleId="NormalWeb">
    <w:name w:val="Normal (Web)"/>
    <w:basedOn w:val="Normal"/>
    <w:uiPriority w:val="99"/>
    <w:rsid w:val="00F5111B"/>
    <w:pPr>
      <w:spacing w:before="337" w:after="337"/>
    </w:pPr>
  </w:style>
  <w:style w:type="character" w:customStyle="1" w:styleId="itemdescription1">
    <w:name w:val="itemdescription1"/>
    <w:rsid w:val="00F5111B"/>
    <w:rPr>
      <w:b w:val="0"/>
      <w:bCs w:val="0"/>
      <w:sz w:val="14"/>
      <w:szCs w:val="14"/>
    </w:rPr>
  </w:style>
  <w:style w:type="character" w:styleId="Strong">
    <w:name w:val="Strong"/>
    <w:qFormat/>
    <w:rsid w:val="00427296"/>
    <w:rPr>
      <w:b/>
      <w:bCs/>
    </w:rPr>
  </w:style>
  <w:style w:type="character" w:styleId="Hyperlink">
    <w:name w:val="Hyperlink"/>
    <w:uiPriority w:val="99"/>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 w:type="character" w:customStyle="1" w:styleId="FooterChar">
    <w:name w:val="Footer Char"/>
    <w:basedOn w:val="DefaultParagraphFont"/>
    <w:link w:val="Footer"/>
    <w:uiPriority w:val="99"/>
    <w:rsid w:val="0093428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nowledgehub.gro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52EA-7C8E-4CEC-AF79-2A877881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6006</Words>
  <Characters>30906</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36839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creator>Valentine,Andrew swp4456</dc:creator>
  <cp:lastModifiedBy>cerys</cp:lastModifiedBy>
  <cp:revision>5</cp:revision>
  <cp:lastPrinted>2019-10-10T13:56:00Z</cp:lastPrinted>
  <dcterms:created xsi:type="dcterms:W3CDTF">2019-10-14T14:35:00Z</dcterms:created>
  <dcterms:modified xsi:type="dcterms:W3CDTF">2020-01-06T16:03:00Z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SWPIL">
    <vt:lpwstr>NOT PROTECTIVELY MARKED</vt:lpwstr>
  </property>
  <property fmtid="{D5CDD505-2E9C-101B-9397-08002B2CF9AE}" pid="4" name="SWPVNV">
    <vt:lpwstr>Visual Mark</vt:lpwstr>
  </property>
  <property fmtid="{D5CDD505-2E9C-101B-9397-08002B2CF9AE}" pid="5" name="TitusGUID">
    <vt:lpwstr>a06ff179-34c0-4fb4-8411-f8676723b638</vt:lpwstr>
  </property>
  <property fmtid="{D5CDD505-2E9C-101B-9397-08002B2CF9AE}" pid="6" name="Visibility">
    <vt:lpwstr>VISIBLE</vt:lpwstr>
  </property>
  <property fmtid="{D5CDD505-2E9C-101B-9397-08002B2CF9AE}" pid="7" name="_NewReviewCycle">
    <vt:lpwstr/>
  </property>
</Properties>
</file>