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B5" w:rsidRPr="002503C9" w:rsidRDefault="00FA0E4D">
      <w:pPr>
        <w:jc w:val="center"/>
        <w:rPr>
          <w:rFonts w:ascii="Arial" w:hAnsi="Arial" w:cs="Arial"/>
          <w:sz w:val="22"/>
          <w:szCs w:val="22"/>
        </w:rPr>
      </w:pPr>
      <w:r w:rsidRPr="002503C9">
        <w:rPr>
          <w:rFonts w:ascii="Arial" w:hAnsi="Arial" w:cs="Arial"/>
          <w:noProof/>
          <w:sz w:val="22"/>
          <w:szCs w:val="22"/>
        </w:rPr>
        <w:drawing>
          <wp:anchor distT="0" distB="0" distL="114300" distR="114300" simplePos="0" relativeHeight="251658240" behindDoc="1" locked="0" layoutInCell="1" allowOverlap="1">
            <wp:simplePos x="0" y="0"/>
            <wp:positionH relativeFrom="page">
              <wp:posOffset>-344170</wp:posOffset>
            </wp:positionH>
            <wp:positionV relativeFrom="paragraph">
              <wp:posOffset>-877570</wp:posOffset>
            </wp:positionV>
            <wp:extent cx="7980045" cy="2787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998265"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3C9">
        <w:rPr>
          <w:rFonts w:ascii="Arial" w:hAnsi="Arial" w:cs="Arial"/>
          <w:b/>
          <w:bCs/>
          <w:color w:val="FFFFFF"/>
          <w:sz w:val="22"/>
          <w:szCs w:val="22"/>
          <w:lang w:val="cy-GB"/>
        </w:rPr>
        <w:t xml:space="preserve"> </w:t>
      </w:r>
    </w:p>
    <w:p w:rsidR="008010B5" w:rsidRPr="002503C9" w:rsidRDefault="008010B5">
      <w:pPr>
        <w:rPr>
          <w:rFonts w:ascii="Arial" w:hAnsi="Arial" w:cs="Arial"/>
          <w:sz w:val="22"/>
          <w:szCs w:val="22"/>
        </w:rPr>
      </w:pPr>
    </w:p>
    <w:p w:rsidR="008010B5" w:rsidRPr="002503C9" w:rsidRDefault="008010B5">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7A1439">
        <w:trPr>
          <w:tblHeader/>
        </w:trPr>
        <w:tc>
          <w:tcPr>
            <w:tcW w:w="10910" w:type="dxa"/>
            <w:tcBorders>
              <w:bottom w:val="single" w:sz="4" w:space="0" w:color="auto"/>
            </w:tcBorders>
            <w:shd w:val="clear" w:color="000000" w:fill="D9D9D9"/>
          </w:tcPr>
          <w:p w:rsidR="007A1439" w:rsidRPr="006D2622" w:rsidRDefault="007A1439" w:rsidP="007A1439">
            <w:pPr>
              <w:ind w:left="-567"/>
              <w:jc w:val="center"/>
              <w:rPr>
                <w:rFonts w:asciiTheme="minorHAnsi" w:hAnsiTheme="minorHAnsi" w:cstheme="minorHAnsi"/>
                <w:b/>
                <w:noProof/>
                <w:sz w:val="22"/>
                <w:szCs w:val="22"/>
                <w:u w:val="single"/>
                <w:lang w:eastAsia="en-US"/>
              </w:rPr>
            </w:pPr>
          </w:p>
          <w:p w:rsidR="005D7B33" w:rsidRPr="006D2622" w:rsidRDefault="00FA0E4D" w:rsidP="007A1439">
            <w:pPr>
              <w:ind w:left="-567"/>
              <w:jc w:val="center"/>
              <w:rPr>
                <w:rFonts w:asciiTheme="minorHAnsi" w:hAnsiTheme="minorHAnsi" w:cstheme="minorHAnsi"/>
                <w:b/>
                <w:noProof/>
                <w:sz w:val="22"/>
                <w:szCs w:val="22"/>
                <w:u w:val="single"/>
                <w:lang w:eastAsia="en-US"/>
              </w:rPr>
            </w:pPr>
            <w:r w:rsidRPr="006D2622">
              <w:rPr>
                <w:rFonts w:ascii="Calibri" w:hAnsi="Calibri" w:cstheme="minorHAnsi"/>
                <w:b/>
                <w:bCs/>
                <w:noProof/>
                <w:sz w:val="22"/>
                <w:szCs w:val="22"/>
                <w:u w:val="single"/>
                <w:lang w:val="cy-GB" w:eastAsia="en-US"/>
              </w:rPr>
              <w:t>COFNODION</w:t>
            </w:r>
          </w:p>
          <w:p w:rsidR="007A1439" w:rsidRPr="006D2622" w:rsidRDefault="00FA0E4D" w:rsidP="005D7B33">
            <w:pPr>
              <w:ind w:left="-567"/>
              <w:jc w:val="center"/>
              <w:rPr>
                <w:rFonts w:asciiTheme="minorHAnsi" w:hAnsiTheme="minorHAnsi" w:cstheme="minorHAnsi"/>
                <w:b/>
                <w:noProof/>
                <w:sz w:val="22"/>
                <w:szCs w:val="22"/>
                <w:u w:val="single"/>
                <w:lang w:eastAsia="en-US"/>
              </w:rPr>
            </w:pPr>
            <w:r>
              <w:rPr>
                <w:rFonts w:ascii="Calibri" w:hAnsi="Calibri" w:cstheme="minorHAnsi"/>
                <w:b/>
                <w:bCs/>
                <w:noProof/>
                <w:sz w:val="22"/>
                <w:szCs w:val="22"/>
                <w:u w:val="single"/>
                <w:lang w:val="cy-GB" w:eastAsia="en-US"/>
              </w:rPr>
              <w:t>Y PWYLLGOR MOESEG ANNIBYNNOL</w:t>
            </w:r>
            <w:r>
              <w:rPr>
                <w:rFonts w:ascii="Calibri" w:hAnsi="Calibri" w:cstheme="minorHAnsi"/>
                <w:noProof/>
                <w:sz w:val="22"/>
                <w:szCs w:val="22"/>
                <w:lang w:val="cy-GB" w:eastAsia="en-US"/>
              </w:rPr>
              <w:t xml:space="preserve"> </w:t>
            </w:r>
          </w:p>
          <w:p w:rsidR="0088055F" w:rsidRPr="006D2622" w:rsidRDefault="0088055F" w:rsidP="005D7B33">
            <w:pPr>
              <w:ind w:left="-567"/>
              <w:jc w:val="center"/>
              <w:rPr>
                <w:rFonts w:asciiTheme="minorHAnsi" w:hAnsiTheme="minorHAnsi" w:cstheme="minorHAnsi"/>
                <w:b/>
                <w:sz w:val="22"/>
                <w:szCs w:val="22"/>
                <w:u w:val="single"/>
                <w:lang w:eastAsia="en-US"/>
              </w:rPr>
            </w:pPr>
          </w:p>
        </w:tc>
      </w:tr>
      <w:tr w:rsidR="003541E5" w:rsidTr="005D7B33">
        <w:tc>
          <w:tcPr>
            <w:tcW w:w="10910" w:type="dxa"/>
            <w:tcBorders>
              <w:top w:val="single" w:sz="4" w:space="0" w:color="auto"/>
            </w:tcBorders>
            <w:vAlign w:val="center"/>
          </w:tcPr>
          <w:p w:rsidR="005D7B33" w:rsidRPr="006D2622" w:rsidRDefault="00FA0E4D" w:rsidP="00914847">
            <w:pPr>
              <w:jc w:val="center"/>
              <w:rPr>
                <w:rFonts w:asciiTheme="minorHAnsi" w:hAnsiTheme="minorHAnsi" w:cstheme="minorHAnsi"/>
                <w:b/>
                <w:sz w:val="22"/>
                <w:szCs w:val="22"/>
              </w:rPr>
            </w:pPr>
            <w:r w:rsidRPr="006D2622">
              <w:rPr>
                <w:rFonts w:asciiTheme="minorHAnsi" w:hAnsiTheme="minorHAnsi" w:cstheme="minorHAnsi"/>
                <w:sz w:val="22"/>
                <w:szCs w:val="22"/>
                <w:lang w:val="cy-GB"/>
              </w:rPr>
              <w:t>Dydd Mercher 11 Rhagfyr 2019 am 13:00 yn Ystafell Gynadledda y Dociau</w:t>
            </w:r>
          </w:p>
        </w:tc>
      </w:tr>
    </w:tbl>
    <w:p w:rsidR="007A1439" w:rsidRPr="006D2622" w:rsidRDefault="007A1439" w:rsidP="007A1439">
      <w:pPr>
        <w:spacing w:before="40" w:after="40"/>
        <w:rPr>
          <w:rFonts w:asciiTheme="minorHAnsi" w:hAnsiTheme="minorHAnsi" w:cstheme="minorHAnsi"/>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7A1439">
        <w:trPr>
          <w:trHeight w:val="95"/>
          <w:tblHeader/>
        </w:trPr>
        <w:tc>
          <w:tcPr>
            <w:tcW w:w="10910" w:type="dxa"/>
            <w:tcBorders>
              <w:bottom w:val="single" w:sz="4" w:space="0" w:color="auto"/>
            </w:tcBorders>
            <w:shd w:val="clear" w:color="000000" w:fill="D9D9D9"/>
          </w:tcPr>
          <w:p w:rsidR="007A1439" w:rsidRPr="006D2622" w:rsidRDefault="00FA0E4D" w:rsidP="007A1439">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 xml:space="preserve">1a. Yn bresennol </w:t>
            </w:r>
          </w:p>
        </w:tc>
      </w:tr>
      <w:tr w:rsidR="003541E5" w:rsidTr="005D7B33">
        <w:trPr>
          <w:trHeight w:val="314"/>
        </w:trPr>
        <w:tc>
          <w:tcPr>
            <w:tcW w:w="10910" w:type="dxa"/>
            <w:tcBorders>
              <w:top w:val="single" w:sz="4" w:space="0" w:color="auto"/>
              <w:left w:val="single" w:sz="4" w:space="0" w:color="auto"/>
              <w:bottom w:val="single" w:sz="4" w:space="0" w:color="auto"/>
              <w:right w:val="single" w:sz="4" w:space="0" w:color="auto"/>
            </w:tcBorders>
            <w:vAlign w:val="center"/>
          </w:tcPr>
          <w:p w:rsidR="002E5D00" w:rsidRPr="006D2622" w:rsidRDefault="00FA0E4D" w:rsidP="005D7B33">
            <w:pPr>
              <w:rPr>
                <w:rFonts w:asciiTheme="minorHAnsi" w:hAnsiTheme="minorHAnsi" w:cstheme="minorHAnsi"/>
                <w:b/>
                <w:sz w:val="22"/>
                <w:szCs w:val="22"/>
              </w:rPr>
            </w:pPr>
            <w:r w:rsidRPr="006D2622">
              <w:rPr>
                <w:rFonts w:ascii="Calibri" w:hAnsi="Calibri" w:cstheme="minorHAnsi"/>
                <w:b/>
                <w:bCs/>
                <w:sz w:val="22"/>
                <w:szCs w:val="22"/>
                <w:lang w:val="cy-GB"/>
              </w:rPr>
              <w:t xml:space="preserve">Yn bresennol: </w:t>
            </w:r>
          </w:p>
          <w:p w:rsidR="004867F2" w:rsidRPr="006D2622" w:rsidRDefault="00FA0E4D" w:rsidP="004867F2">
            <w:pPr>
              <w:rPr>
                <w:rFonts w:asciiTheme="minorHAnsi" w:hAnsiTheme="minorHAnsi" w:cstheme="minorHAnsi"/>
                <w:sz w:val="22"/>
                <w:szCs w:val="22"/>
              </w:rPr>
            </w:pPr>
            <w:r w:rsidRPr="006D2622">
              <w:rPr>
                <w:rFonts w:asciiTheme="minorHAnsi" w:hAnsiTheme="minorHAnsi" w:cstheme="minorHAnsi"/>
                <w:sz w:val="22"/>
                <w:szCs w:val="22"/>
                <w:lang w:val="cy-GB"/>
              </w:rPr>
              <w:t>Yr Athro Mike McNamee (Cadeirydd)</w:t>
            </w:r>
          </w:p>
          <w:p w:rsidR="00D82073" w:rsidRPr="006D2622" w:rsidRDefault="00FA0E4D" w:rsidP="00D82073">
            <w:pPr>
              <w:rPr>
                <w:rFonts w:asciiTheme="minorHAnsi" w:hAnsiTheme="minorHAnsi" w:cstheme="minorHAnsi"/>
                <w:sz w:val="22"/>
                <w:szCs w:val="22"/>
              </w:rPr>
            </w:pPr>
            <w:r w:rsidRPr="006D2622">
              <w:rPr>
                <w:rFonts w:asciiTheme="minorHAnsi" w:hAnsiTheme="minorHAnsi" w:cstheme="minorHAnsi"/>
                <w:sz w:val="22"/>
                <w:szCs w:val="22"/>
                <w:lang w:val="cy-GB"/>
              </w:rPr>
              <w:t>Mr Mike Lewis (Is-gadeirydd)</w:t>
            </w:r>
          </w:p>
          <w:p w:rsidR="00D82073" w:rsidRPr="006D2622" w:rsidRDefault="00FA0E4D" w:rsidP="00D82073">
            <w:pPr>
              <w:rPr>
                <w:rFonts w:asciiTheme="minorHAnsi" w:hAnsiTheme="minorHAnsi" w:cstheme="minorHAnsi"/>
                <w:sz w:val="22"/>
                <w:szCs w:val="22"/>
              </w:rPr>
            </w:pPr>
            <w:r w:rsidRPr="006D2622">
              <w:rPr>
                <w:rFonts w:asciiTheme="minorHAnsi" w:hAnsiTheme="minorHAnsi" w:cstheme="minorHAnsi"/>
                <w:sz w:val="22"/>
                <w:szCs w:val="22"/>
                <w:lang w:val="cy-GB"/>
              </w:rPr>
              <w:t>Dr Harriet Pierpoint</w:t>
            </w:r>
          </w:p>
          <w:p w:rsidR="00D82073" w:rsidRPr="006D2622" w:rsidRDefault="00FA0E4D" w:rsidP="00D82073">
            <w:pPr>
              <w:rPr>
                <w:rFonts w:asciiTheme="minorHAnsi" w:hAnsiTheme="minorHAnsi" w:cstheme="minorHAnsi"/>
                <w:sz w:val="22"/>
                <w:szCs w:val="22"/>
              </w:rPr>
            </w:pPr>
            <w:r w:rsidRPr="006D2622">
              <w:rPr>
                <w:rFonts w:asciiTheme="minorHAnsi" w:hAnsiTheme="minorHAnsi" w:cstheme="minorHAnsi"/>
                <w:sz w:val="22"/>
                <w:szCs w:val="22"/>
                <w:lang w:val="cy-GB"/>
              </w:rPr>
              <w:t>Joga Singh</w:t>
            </w:r>
          </w:p>
          <w:p w:rsidR="00D82073" w:rsidRPr="006D2622" w:rsidRDefault="00FA0E4D" w:rsidP="00D82073">
            <w:pPr>
              <w:rPr>
                <w:rFonts w:asciiTheme="minorHAnsi" w:hAnsiTheme="minorHAnsi" w:cstheme="minorHAnsi"/>
                <w:sz w:val="22"/>
                <w:szCs w:val="22"/>
              </w:rPr>
            </w:pPr>
            <w:r>
              <w:rPr>
                <w:rFonts w:asciiTheme="minorHAnsi" w:hAnsiTheme="minorHAnsi" w:cstheme="minorHAnsi"/>
                <w:sz w:val="22"/>
                <w:szCs w:val="22"/>
                <w:lang w:val="cy-GB"/>
              </w:rPr>
              <w:t>Dr Jacqueline Gantley</w:t>
            </w:r>
          </w:p>
          <w:p w:rsidR="006D2622" w:rsidRPr="006D2622" w:rsidRDefault="00FA0E4D" w:rsidP="006D2622">
            <w:pPr>
              <w:rPr>
                <w:rFonts w:asciiTheme="minorHAnsi" w:hAnsiTheme="minorHAnsi" w:cstheme="minorHAnsi"/>
                <w:sz w:val="22"/>
                <w:szCs w:val="22"/>
              </w:rPr>
            </w:pPr>
            <w:r w:rsidRPr="006D2622">
              <w:rPr>
                <w:rFonts w:asciiTheme="minorHAnsi" w:hAnsiTheme="minorHAnsi" w:cstheme="minorHAnsi"/>
                <w:sz w:val="22"/>
                <w:szCs w:val="22"/>
                <w:lang w:val="cy-GB"/>
              </w:rPr>
              <w:t>Lee Jones, Pennaeth Staff, Swyddfa Comisiynydd yr Heddlu a Throseddu</w:t>
            </w:r>
          </w:p>
          <w:p w:rsidR="002E5D00" w:rsidRDefault="00FA0E4D" w:rsidP="002E5D00">
            <w:pPr>
              <w:rPr>
                <w:rFonts w:asciiTheme="minorHAnsi" w:hAnsiTheme="minorHAnsi" w:cstheme="minorHAnsi"/>
                <w:sz w:val="22"/>
                <w:szCs w:val="22"/>
              </w:rPr>
            </w:pPr>
            <w:r w:rsidRPr="006D2622">
              <w:rPr>
                <w:rFonts w:asciiTheme="minorHAnsi" w:hAnsiTheme="minorHAnsi" w:cstheme="minorHAnsi"/>
                <w:sz w:val="22"/>
                <w:szCs w:val="22"/>
                <w:lang w:val="cy-GB"/>
              </w:rPr>
              <w:t xml:space="preserve">Y Ditectif Gwnstabl Sian O’Shea </w:t>
            </w:r>
          </w:p>
          <w:p w:rsidR="00DE6D8F" w:rsidRPr="006D2622" w:rsidRDefault="00FA0E4D" w:rsidP="002E5D00">
            <w:pPr>
              <w:rPr>
                <w:rFonts w:asciiTheme="minorHAnsi" w:hAnsiTheme="minorHAnsi" w:cstheme="minorHAnsi"/>
                <w:sz w:val="22"/>
                <w:szCs w:val="22"/>
              </w:rPr>
            </w:pPr>
            <w:r>
              <w:rPr>
                <w:rFonts w:asciiTheme="minorHAnsi" w:hAnsiTheme="minorHAnsi" w:cstheme="minorHAnsi"/>
                <w:sz w:val="22"/>
                <w:szCs w:val="22"/>
                <w:lang w:val="cy-GB"/>
              </w:rPr>
              <w:t>Rhingyll yr Heddlu Sarah Nagle</w:t>
            </w:r>
          </w:p>
          <w:p w:rsidR="00914847" w:rsidRPr="006D2622" w:rsidRDefault="00FA0E4D" w:rsidP="00914847">
            <w:pPr>
              <w:rPr>
                <w:rFonts w:asciiTheme="minorHAnsi" w:hAnsiTheme="minorHAnsi" w:cstheme="minorHAnsi"/>
                <w:sz w:val="22"/>
                <w:szCs w:val="22"/>
              </w:rPr>
            </w:pPr>
            <w:r w:rsidRPr="006D2622">
              <w:rPr>
                <w:rFonts w:asciiTheme="minorHAnsi" w:hAnsiTheme="minorHAnsi" w:cstheme="minorHAnsi"/>
                <w:sz w:val="22"/>
                <w:szCs w:val="22"/>
                <w:lang w:val="cy-GB"/>
              </w:rPr>
              <w:t>Y Prif Gwnstabl Cynorthwyol Dros Dro Andy Valentine</w:t>
            </w:r>
          </w:p>
          <w:p w:rsidR="003D2191" w:rsidRPr="006D2622" w:rsidRDefault="00FA0E4D" w:rsidP="003D2191">
            <w:pPr>
              <w:rPr>
                <w:rFonts w:asciiTheme="minorHAnsi" w:hAnsiTheme="minorHAnsi" w:cstheme="minorHAnsi"/>
                <w:sz w:val="22"/>
                <w:szCs w:val="22"/>
              </w:rPr>
            </w:pPr>
            <w:r w:rsidRPr="006D2622">
              <w:rPr>
                <w:rFonts w:asciiTheme="minorHAnsi" w:hAnsiTheme="minorHAnsi" w:cstheme="minorHAnsi"/>
                <w:sz w:val="22"/>
                <w:szCs w:val="22"/>
                <w:lang w:val="cy-GB"/>
              </w:rPr>
              <w:t xml:space="preserve">Jacqueline Trow </w:t>
            </w:r>
          </w:p>
          <w:p w:rsidR="008447FC" w:rsidRPr="006D2622" w:rsidRDefault="00FA0E4D" w:rsidP="008447FC">
            <w:pPr>
              <w:rPr>
                <w:rFonts w:asciiTheme="minorHAnsi" w:hAnsiTheme="minorHAnsi" w:cstheme="minorHAnsi"/>
                <w:sz w:val="22"/>
                <w:szCs w:val="22"/>
              </w:rPr>
            </w:pPr>
            <w:r w:rsidRPr="006D2622">
              <w:rPr>
                <w:rFonts w:asciiTheme="minorHAnsi" w:hAnsiTheme="minorHAnsi" w:cstheme="minorHAnsi"/>
                <w:sz w:val="22"/>
                <w:szCs w:val="22"/>
                <w:lang w:val="cy-GB"/>
              </w:rPr>
              <w:t>Y Ditectif Uwch-arolygydd Richie Jones</w:t>
            </w:r>
          </w:p>
          <w:p w:rsidR="008447FC" w:rsidRPr="006D2622" w:rsidRDefault="00FA0E4D" w:rsidP="008447FC">
            <w:pPr>
              <w:rPr>
                <w:rFonts w:asciiTheme="minorHAnsi" w:hAnsiTheme="minorHAnsi" w:cstheme="minorHAnsi"/>
                <w:sz w:val="22"/>
                <w:szCs w:val="22"/>
              </w:rPr>
            </w:pPr>
            <w:r w:rsidRPr="006D2622">
              <w:rPr>
                <w:rFonts w:asciiTheme="minorHAnsi" w:hAnsiTheme="minorHAnsi" w:cstheme="minorHAnsi"/>
                <w:sz w:val="22"/>
                <w:szCs w:val="22"/>
                <w:lang w:val="cy-GB"/>
              </w:rPr>
              <w:t>Y Ditectif Arolygydd Huw Thomas</w:t>
            </w:r>
          </w:p>
          <w:p w:rsidR="003064C8" w:rsidRPr="006D2622" w:rsidRDefault="00FA0E4D" w:rsidP="008447FC">
            <w:pPr>
              <w:rPr>
                <w:rFonts w:asciiTheme="minorHAnsi" w:hAnsiTheme="minorHAnsi" w:cstheme="minorHAnsi"/>
                <w:sz w:val="22"/>
                <w:szCs w:val="22"/>
              </w:rPr>
            </w:pPr>
            <w:r w:rsidRPr="006D2622">
              <w:rPr>
                <w:rFonts w:asciiTheme="minorHAnsi" w:hAnsiTheme="minorHAnsi" w:cstheme="minorHAnsi"/>
                <w:sz w:val="22"/>
                <w:szCs w:val="22"/>
                <w:lang w:val="cy-GB"/>
              </w:rPr>
              <w:t>Yr Arolygydd Matthew Hicks</w:t>
            </w:r>
          </w:p>
          <w:p w:rsidR="00C21F7F" w:rsidRPr="006D2622" w:rsidRDefault="00FA0E4D" w:rsidP="004867F2">
            <w:pPr>
              <w:rPr>
                <w:rFonts w:asciiTheme="minorHAnsi" w:hAnsiTheme="minorHAnsi" w:cstheme="minorHAnsi"/>
                <w:sz w:val="22"/>
                <w:szCs w:val="22"/>
              </w:rPr>
            </w:pPr>
            <w:r w:rsidRPr="006D2622">
              <w:rPr>
                <w:rFonts w:asciiTheme="minorHAnsi" w:hAnsiTheme="minorHAnsi" w:cstheme="minorHAnsi"/>
                <w:sz w:val="22"/>
                <w:szCs w:val="22"/>
                <w:lang w:val="cy-GB"/>
              </w:rPr>
              <w:t>Yr Uwch-arolygydd Martyn Stone</w:t>
            </w:r>
          </w:p>
          <w:p w:rsidR="00914847" w:rsidRDefault="00FA0E4D" w:rsidP="004867F2">
            <w:pPr>
              <w:rPr>
                <w:rFonts w:asciiTheme="minorHAnsi" w:hAnsiTheme="minorHAnsi" w:cstheme="minorHAnsi"/>
                <w:sz w:val="22"/>
                <w:szCs w:val="22"/>
              </w:rPr>
            </w:pPr>
            <w:r w:rsidRPr="006D2622">
              <w:rPr>
                <w:rFonts w:asciiTheme="minorHAnsi" w:hAnsiTheme="minorHAnsi" w:cstheme="minorHAnsi"/>
                <w:sz w:val="22"/>
                <w:szCs w:val="22"/>
                <w:lang w:val="cy-GB"/>
              </w:rPr>
              <w:t>Vicki Ash</w:t>
            </w:r>
          </w:p>
          <w:p w:rsidR="006D2622" w:rsidRPr="006D2622" w:rsidRDefault="006D2622" w:rsidP="004867F2">
            <w:pPr>
              <w:rPr>
                <w:rFonts w:asciiTheme="minorHAnsi" w:hAnsiTheme="minorHAnsi" w:cstheme="minorHAnsi"/>
                <w:b/>
                <w:color w:val="002060"/>
                <w:sz w:val="22"/>
                <w:szCs w:val="22"/>
              </w:rPr>
            </w:pPr>
          </w:p>
          <w:p w:rsidR="004867F2" w:rsidRPr="006D2622" w:rsidRDefault="00FA0E4D" w:rsidP="004867F2">
            <w:pPr>
              <w:rPr>
                <w:rFonts w:asciiTheme="minorHAnsi" w:hAnsiTheme="minorHAnsi" w:cstheme="minorHAnsi"/>
                <w:b/>
                <w:sz w:val="22"/>
                <w:szCs w:val="22"/>
              </w:rPr>
            </w:pPr>
            <w:r w:rsidRPr="006D2622">
              <w:rPr>
                <w:rFonts w:ascii="Calibri" w:hAnsi="Calibri" w:cstheme="minorHAnsi"/>
                <w:b/>
                <w:bCs/>
                <w:sz w:val="22"/>
                <w:szCs w:val="22"/>
                <w:lang w:val="cy-GB"/>
              </w:rPr>
              <w:t>Yn Cyflwyno Cyfyng-gyngor Moesegol:</w:t>
            </w:r>
          </w:p>
          <w:p w:rsidR="00223C47" w:rsidRPr="006D2622" w:rsidRDefault="00FA0E4D" w:rsidP="004867F2">
            <w:pPr>
              <w:rPr>
                <w:rFonts w:asciiTheme="minorHAnsi" w:hAnsiTheme="minorHAnsi" w:cstheme="minorHAnsi"/>
                <w:sz w:val="22"/>
                <w:szCs w:val="22"/>
              </w:rPr>
            </w:pPr>
            <w:r w:rsidRPr="006D2622">
              <w:rPr>
                <w:rFonts w:asciiTheme="minorHAnsi" w:hAnsiTheme="minorHAnsi" w:cstheme="minorHAnsi"/>
                <w:sz w:val="22"/>
                <w:szCs w:val="22"/>
                <w:lang w:val="cy-GB"/>
              </w:rPr>
              <w:t>Y Ditectif Uwch-arolygydd Marc Lamerton</w:t>
            </w:r>
          </w:p>
          <w:p w:rsidR="00990D63" w:rsidRPr="006D2622" w:rsidRDefault="00FA0E4D" w:rsidP="004867F2">
            <w:pPr>
              <w:rPr>
                <w:rFonts w:asciiTheme="minorHAnsi" w:hAnsiTheme="minorHAnsi" w:cstheme="minorHAnsi"/>
                <w:sz w:val="22"/>
                <w:szCs w:val="22"/>
              </w:rPr>
            </w:pPr>
            <w:r w:rsidRPr="006D2622">
              <w:rPr>
                <w:rFonts w:asciiTheme="minorHAnsi" w:hAnsiTheme="minorHAnsi" w:cstheme="minorHAnsi"/>
                <w:sz w:val="22"/>
                <w:szCs w:val="22"/>
                <w:lang w:val="cy-GB"/>
              </w:rPr>
              <w:t>Y Prif Arolygydd Karl Eenmaa</w:t>
            </w:r>
          </w:p>
          <w:p w:rsidR="00990D63" w:rsidRPr="006D2622" w:rsidRDefault="00FA0E4D" w:rsidP="004867F2">
            <w:pPr>
              <w:rPr>
                <w:rFonts w:asciiTheme="minorHAnsi" w:hAnsiTheme="minorHAnsi" w:cstheme="minorHAnsi"/>
                <w:sz w:val="22"/>
                <w:szCs w:val="22"/>
              </w:rPr>
            </w:pPr>
            <w:r w:rsidRPr="006D2622">
              <w:rPr>
                <w:rFonts w:asciiTheme="minorHAnsi" w:hAnsiTheme="minorHAnsi" w:cstheme="minorHAnsi"/>
                <w:sz w:val="22"/>
                <w:szCs w:val="22"/>
                <w:lang w:val="cy-GB"/>
              </w:rPr>
              <w:t>Yr Uwch-arolygydd Mark Hobrough</w:t>
            </w:r>
          </w:p>
          <w:p w:rsidR="00223C47" w:rsidRPr="006D2622" w:rsidRDefault="00223C47" w:rsidP="004867F2">
            <w:pPr>
              <w:rPr>
                <w:rFonts w:asciiTheme="minorHAnsi" w:hAnsiTheme="minorHAnsi" w:cstheme="minorHAnsi"/>
                <w:sz w:val="22"/>
                <w:szCs w:val="22"/>
              </w:rPr>
            </w:pPr>
          </w:p>
          <w:p w:rsidR="004867F2" w:rsidRPr="006D2622" w:rsidRDefault="00FA0E4D" w:rsidP="004867F2">
            <w:pPr>
              <w:rPr>
                <w:rFonts w:asciiTheme="minorHAnsi" w:hAnsiTheme="minorHAnsi" w:cstheme="minorHAnsi"/>
                <w:b/>
                <w:sz w:val="22"/>
                <w:szCs w:val="22"/>
              </w:rPr>
            </w:pPr>
            <w:r w:rsidRPr="006D2622">
              <w:rPr>
                <w:rFonts w:ascii="Calibri" w:hAnsi="Calibri" w:cstheme="minorHAnsi"/>
                <w:b/>
                <w:bCs/>
                <w:sz w:val="22"/>
                <w:szCs w:val="22"/>
                <w:lang w:val="cy-GB"/>
              </w:rPr>
              <w:t>Ymddiheuriadau:</w:t>
            </w:r>
          </w:p>
          <w:p w:rsidR="00274D1F" w:rsidRPr="006D2622" w:rsidRDefault="00FA0E4D" w:rsidP="00274D1F">
            <w:pPr>
              <w:rPr>
                <w:rFonts w:asciiTheme="minorHAnsi" w:hAnsiTheme="minorHAnsi" w:cstheme="minorHAnsi"/>
                <w:sz w:val="22"/>
                <w:szCs w:val="22"/>
              </w:rPr>
            </w:pPr>
            <w:r w:rsidRPr="006D2622">
              <w:rPr>
                <w:rFonts w:asciiTheme="minorHAnsi" w:hAnsiTheme="minorHAnsi" w:cstheme="minorHAnsi"/>
                <w:sz w:val="22"/>
                <w:szCs w:val="22"/>
                <w:lang w:val="cy-GB"/>
              </w:rPr>
              <w:t>Y Prif Uwch-arolygydd Joanna Maal</w:t>
            </w:r>
          </w:p>
          <w:p w:rsidR="00E6558A" w:rsidRPr="006D2622" w:rsidRDefault="00FA0E4D" w:rsidP="00E6558A">
            <w:pPr>
              <w:rPr>
                <w:rFonts w:asciiTheme="minorHAnsi" w:hAnsiTheme="minorHAnsi" w:cstheme="minorHAnsi"/>
                <w:sz w:val="22"/>
                <w:szCs w:val="22"/>
              </w:rPr>
            </w:pPr>
            <w:r w:rsidRPr="006D2622">
              <w:rPr>
                <w:rFonts w:asciiTheme="minorHAnsi" w:hAnsiTheme="minorHAnsi" w:cstheme="minorHAnsi"/>
                <w:sz w:val="22"/>
                <w:szCs w:val="22"/>
                <w:lang w:val="cy-GB"/>
              </w:rPr>
              <w:t xml:space="preserve">Yr Athro Duncan Lewis </w:t>
            </w:r>
          </w:p>
          <w:p w:rsidR="003774B4" w:rsidRDefault="00FA0E4D" w:rsidP="00376675">
            <w:pPr>
              <w:rPr>
                <w:rFonts w:asciiTheme="minorHAnsi" w:hAnsiTheme="minorHAnsi" w:cstheme="minorHAnsi"/>
                <w:sz w:val="22"/>
                <w:szCs w:val="22"/>
              </w:rPr>
            </w:pPr>
            <w:r w:rsidRPr="006D2622">
              <w:rPr>
                <w:rFonts w:asciiTheme="minorHAnsi" w:hAnsiTheme="minorHAnsi" w:cstheme="minorHAnsi"/>
                <w:sz w:val="22"/>
                <w:szCs w:val="22"/>
                <w:lang w:val="cy-GB"/>
              </w:rPr>
              <w:t>Rhingyll yr Heddlu Claire Evans-Bell</w:t>
            </w:r>
          </w:p>
          <w:p w:rsidR="00612916" w:rsidRPr="006D2622" w:rsidRDefault="00FA0E4D" w:rsidP="00612916">
            <w:pPr>
              <w:rPr>
                <w:rFonts w:asciiTheme="minorHAnsi" w:hAnsiTheme="minorHAnsi" w:cstheme="minorHAnsi"/>
                <w:sz w:val="22"/>
                <w:szCs w:val="22"/>
              </w:rPr>
            </w:pPr>
            <w:r w:rsidRPr="006D2622">
              <w:rPr>
                <w:rFonts w:asciiTheme="minorHAnsi" w:hAnsiTheme="minorHAnsi" w:cstheme="minorHAnsi"/>
                <w:sz w:val="22"/>
                <w:szCs w:val="22"/>
                <w:lang w:val="cy-GB"/>
              </w:rPr>
              <w:t>Y Ditectif Brif Arolygydd Mark Kavanagh</w:t>
            </w:r>
          </w:p>
          <w:p w:rsidR="00612916" w:rsidRPr="006D2622" w:rsidRDefault="00FA0E4D" w:rsidP="00612916">
            <w:pPr>
              <w:rPr>
                <w:rFonts w:asciiTheme="minorHAnsi" w:hAnsiTheme="minorHAnsi" w:cstheme="minorHAnsi"/>
                <w:sz w:val="22"/>
                <w:szCs w:val="22"/>
              </w:rPr>
            </w:pPr>
            <w:r w:rsidRPr="006D2622">
              <w:rPr>
                <w:rFonts w:asciiTheme="minorHAnsi" w:hAnsiTheme="minorHAnsi" w:cstheme="minorHAnsi"/>
                <w:sz w:val="22"/>
                <w:szCs w:val="22"/>
                <w:lang w:val="cy-GB"/>
              </w:rPr>
              <w:t xml:space="preserve">Carol Woodward        </w:t>
            </w:r>
          </w:p>
          <w:p w:rsidR="00D82073" w:rsidRDefault="00FA0E4D" w:rsidP="00D82073">
            <w:pPr>
              <w:rPr>
                <w:rFonts w:asciiTheme="minorHAnsi" w:hAnsiTheme="minorHAnsi" w:cstheme="minorHAnsi"/>
                <w:sz w:val="22"/>
                <w:szCs w:val="22"/>
              </w:rPr>
            </w:pPr>
            <w:r w:rsidRPr="006D2622">
              <w:rPr>
                <w:rFonts w:asciiTheme="minorHAnsi" w:hAnsiTheme="minorHAnsi" w:cstheme="minorHAnsi"/>
                <w:sz w:val="22"/>
                <w:szCs w:val="22"/>
                <w:lang w:val="cy-GB"/>
              </w:rPr>
              <w:t xml:space="preserve">Y Prif Uwch-arolygydd Phil Ashby </w:t>
            </w:r>
          </w:p>
          <w:p w:rsidR="00612916" w:rsidRPr="006D2622" w:rsidRDefault="00FA0E4D" w:rsidP="00D82073">
            <w:pPr>
              <w:rPr>
                <w:rFonts w:asciiTheme="minorHAnsi" w:hAnsiTheme="minorHAnsi" w:cstheme="minorHAnsi"/>
                <w:sz w:val="22"/>
                <w:szCs w:val="22"/>
              </w:rPr>
            </w:pPr>
            <w:r w:rsidRPr="006D2622">
              <w:rPr>
                <w:rFonts w:asciiTheme="minorHAnsi" w:hAnsiTheme="minorHAnsi" w:cstheme="minorHAnsi"/>
                <w:sz w:val="22"/>
                <w:szCs w:val="22"/>
                <w:lang w:val="cy-GB"/>
              </w:rPr>
              <w:t>Nia Brennan</w:t>
            </w:r>
          </w:p>
        </w:tc>
      </w:tr>
    </w:tbl>
    <w:p w:rsidR="007A1439" w:rsidRPr="006D2622" w:rsidRDefault="007A1439" w:rsidP="007A1439">
      <w:pPr>
        <w:spacing w:before="40" w:after="40"/>
        <w:rPr>
          <w:rFonts w:asciiTheme="minorHAnsi" w:hAnsiTheme="minorHAnsi" w:cstheme="minorHAnsi"/>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7A1439">
        <w:trPr>
          <w:tblHeader/>
        </w:trPr>
        <w:tc>
          <w:tcPr>
            <w:tcW w:w="10910" w:type="dxa"/>
            <w:tcBorders>
              <w:bottom w:val="nil"/>
            </w:tcBorders>
            <w:shd w:val="clear" w:color="auto" w:fill="D9D9D9"/>
          </w:tcPr>
          <w:p w:rsidR="007A1439" w:rsidRPr="006D2622" w:rsidRDefault="00FA0E4D" w:rsidP="003774B4">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2. Cyflwyniadau a Chroeso</w:t>
            </w:r>
            <w:r w:rsidRPr="006D2622">
              <w:rPr>
                <w:rFonts w:ascii="Calibri" w:hAnsi="Calibri" w:cstheme="minorHAnsi"/>
                <w:b/>
                <w:bCs/>
                <w:sz w:val="22"/>
                <w:szCs w:val="22"/>
                <w:lang w:val="cy-GB" w:eastAsia="en-US"/>
              </w:rPr>
              <w:br/>
              <w:t>Y Cadeirydd</w:t>
            </w:r>
          </w:p>
        </w:tc>
      </w:tr>
      <w:tr w:rsidR="003541E5" w:rsidTr="007A1439">
        <w:tc>
          <w:tcPr>
            <w:tcW w:w="10910" w:type="dxa"/>
          </w:tcPr>
          <w:p w:rsidR="00C21F7F" w:rsidRPr="006D2622" w:rsidRDefault="00FA0E4D" w:rsidP="002344E3">
            <w:pPr>
              <w:spacing w:before="40" w:after="40"/>
              <w:rPr>
                <w:rFonts w:asciiTheme="minorHAnsi" w:hAnsiTheme="minorHAnsi" w:cstheme="minorHAnsi"/>
                <w:sz w:val="22"/>
                <w:szCs w:val="22"/>
              </w:rPr>
            </w:pPr>
            <w:r>
              <w:rPr>
                <w:rFonts w:asciiTheme="minorHAnsi" w:hAnsiTheme="minorHAnsi" w:cstheme="minorHAnsi"/>
                <w:sz w:val="22"/>
                <w:szCs w:val="22"/>
                <w:lang w:val="cy-GB"/>
              </w:rPr>
              <w:t>Croesawodd y Cadeirydd bawb i'r cyfarfod gan wneud y cyflwyniadau angenrheidiol.</w:t>
            </w:r>
          </w:p>
        </w:tc>
      </w:tr>
    </w:tbl>
    <w:p w:rsidR="00901A0B" w:rsidRPr="006D2622" w:rsidRDefault="00901A0B" w:rsidP="007A1439">
      <w:pPr>
        <w:rPr>
          <w:rFonts w:asciiTheme="minorHAnsi" w:hAnsiTheme="minorHAnsi" w:cstheme="minorHAnsi"/>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912887">
        <w:trPr>
          <w:tblHeader/>
        </w:trPr>
        <w:tc>
          <w:tcPr>
            <w:tcW w:w="10910" w:type="dxa"/>
            <w:tcBorders>
              <w:bottom w:val="nil"/>
            </w:tcBorders>
            <w:shd w:val="clear" w:color="auto" w:fill="D9D9D9"/>
          </w:tcPr>
          <w:p w:rsidR="000043B3" w:rsidRPr="006D2622" w:rsidRDefault="00FA0E4D" w:rsidP="0098592B">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3. Cofnodion a chamau gweithredu    3/10/2019</w:t>
            </w:r>
            <w:r w:rsidRPr="006D2622">
              <w:rPr>
                <w:rFonts w:ascii="Calibri" w:hAnsi="Calibri" w:cstheme="minorHAnsi"/>
                <w:sz w:val="22"/>
                <w:szCs w:val="22"/>
                <w:lang w:val="cy-GB" w:eastAsia="en-US"/>
              </w:rPr>
              <w:br/>
            </w:r>
            <w:r w:rsidRPr="006D2622">
              <w:rPr>
                <w:rFonts w:ascii="Calibri" w:hAnsi="Calibri" w:cstheme="minorHAnsi"/>
                <w:b/>
                <w:bCs/>
                <w:sz w:val="22"/>
                <w:szCs w:val="22"/>
                <w:lang w:val="cy-GB" w:eastAsia="en-US"/>
              </w:rPr>
              <w:t>Y Cadeirydd</w:t>
            </w:r>
          </w:p>
        </w:tc>
      </w:tr>
      <w:tr w:rsidR="003541E5" w:rsidTr="00912887">
        <w:tc>
          <w:tcPr>
            <w:tcW w:w="10910" w:type="dxa"/>
          </w:tcPr>
          <w:p w:rsidR="004B3FEC" w:rsidRPr="004B29B2" w:rsidRDefault="00FA0E4D" w:rsidP="007A4A84">
            <w:pPr>
              <w:spacing w:before="40" w:after="40"/>
              <w:rPr>
                <w:rFonts w:asciiTheme="minorHAnsi" w:hAnsiTheme="minorHAnsi" w:cstheme="minorHAnsi"/>
                <w:b/>
                <w:sz w:val="22"/>
                <w:szCs w:val="22"/>
                <w:u w:val="single"/>
              </w:rPr>
            </w:pPr>
            <w:r w:rsidRPr="004B29B2">
              <w:rPr>
                <w:rFonts w:ascii="Calibri" w:hAnsi="Calibri" w:cstheme="minorHAnsi"/>
                <w:b/>
                <w:bCs/>
                <w:sz w:val="22"/>
                <w:szCs w:val="22"/>
                <w:u w:val="single"/>
                <w:lang w:val="cy-GB"/>
              </w:rPr>
              <w:t>Cofnodion:</w:t>
            </w:r>
          </w:p>
          <w:p w:rsidR="000043B3" w:rsidRPr="004B29B2" w:rsidRDefault="00FA0E4D" w:rsidP="007A4A84">
            <w:pPr>
              <w:spacing w:before="40" w:after="40"/>
              <w:rPr>
                <w:rFonts w:asciiTheme="minorHAnsi" w:hAnsiTheme="minorHAnsi" w:cstheme="minorHAnsi"/>
                <w:sz w:val="22"/>
                <w:szCs w:val="22"/>
              </w:rPr>
            </w:pPr>
            <w:r w:rsidRPr="004B29B2">
              <w:rPr>
                <w:rFonts w:asciiTheme="minorHAnsi" w:hAnsiTheme="minorHAnsi" w:cstheme="minorHAnsi"/>
                <w:sz w:val="22"/>
                <w:szCs w:val="22"/>
                <w:lang w:val="cy-GB"/>
              </w:rPr>
              <w:t>Adolygwyd y cofnodion ac yn dilyn trafodaeth yn ystod y diweddariad ar gyfer cam gweithredu 03102019.5, diwygiwyd y cofnodion i adlewyrchu'r newidiadau y cytunwyd arnynt.  Caiff y rhain eu hailddosbarthu.</w:t>
            </w:r>
          </w:p>
          <w:p w:rsidR="007A4A84" w:rsidRPr="004B29B2" w:rsidRDefault="00FA0E4D" w:rsidP="007A4A84">
            <w:pPr>
              <w:spacing w:before="40" w:after="40"/>
              <w:rPr>
                <w:rFonts w:asciiTheme="minorHAnsi" w:hAnsiTheme="minorHAnsi" w:cstheme="minorHAnsi"/>
                <w:sz w:val="22"/>
                <w:szCs w:val="22"/>
              </w:rPr>
            </w:pPr>
            <w:r w:rsidRPr="004B29B2">
              <w:rPr>
                <w:rFonts w:asciiTheme="minorHAnsi" w:hAnsiTheme="minorHAnsi" w:cstheme="minorHAnsi"/>
                <w:sz w:val="22"/>
                <w:szCs w:val="22"/>
                <w:lang w:val="cy-GB"/>
              </w:rPr>
              <w:t>Yna cytunwyd bod y cofnodion yn gywir.</w:t>
            </w:r>
          </w:p>
          <w:p w:rsidR="004B3FEC" w:rsidRPr="004B29B2" w:rsidRDefault="004B3FEC" w:rsidP="007A4A84">
            <w:pPr>
              <w:spacing w:before="40" w:after="40"/>
              <w:rPr>
                <w:rFonts w:asciiTheme="minorHAnsi" w:hAnsiTheme="minorHAnsi" w:cstheme="minorHAnsi"/>
                <w:sz w:val="22"/>
                <w:szCs w:val="22"/>
              </w:rPr>
            </w:pPr>
          </w:p>
          <w:p w:rsidR="004B3FEC" w:rsidRPr="004B29B2" w:rsidRDefault="00FA0E4D" w:rsidP="007A4A84">
            <w:pPr>
              <w:spacing w:before="40" w:after="40"/>
              <w:rPr>
                <w:rFonts w:asciiTheme="minorHAnsi" w:hAnsiTheme="minorHAnsi" w:cstheme="minorHAnsi"/>
                <w:sz w:val="22"/>
                <w:szCs w:val="22"/>
              </w:rPr>
            </w:pPr>
            <w:r w:rsidRPr="004B29B2">
              <w:rPr>
                <w:rFonts w:ascii="Calibri" w:hAnsi="Calibri" w:cstheme="minorHAnsi"/>
                <w:b/>
                <w:bCs/>
                <w:sz w:val="22"/>
                <w:szCs w:val="22"/>
                <w:u w:val="single"/>
                <w:lang w:val="cy-GB"/>
              </w:rPr>
              <w:t>Diweddariadau am Gamau Gweithredu:</w:t>
            </w:r>
            <w:r w:rsidRPr="004B29B2">
              <w:rPr>
                <w:rFonts w:ascii="Calibri" w:hAnsi="Calibri" w:cstheme="minorHAnsi"/>
                <w:sz w:val="22"/>
                <w:szCs w:val="22"/>
                <w:lang w:val="cy-GB"/>
              </w:rPr>
              <w:t xml:space="preserve">   Cafodd y camau gweithredu eu diweddaru fel yr amlinellir yn y tabl isod.  </w:t>
            </w:r>
          </w:p>
          <w:p w:rsidR="004B3FEC" w:rsidRPr="004B29B2" w:rsidRDefault="00FA0E4D" w:rsidP="007A4A84">
            <w:pPr>
              <w:spacing w:before="40" w:after="40"/>
              <w:rPr>
                <w:rFonts w:asciiTheme="minorHAnsi" w:hAnsiTheme="minorHAnsi" w:cstheme="minorHAnsi"/>
                <w:sz w:val="22"/>
                <w:szCs w:val="22"/>
              </w:rPr>
            </w:pPr>
            <w:r w:rsidRPr="004B29B2">
              <w:rPr>
                <w:rFonts w:asciiTheme="minorHAnsi" w:hAnsiTheme="minorHAnsi" w:cstheme="minorHAnsi"/>
                <w:sz w:val="22"/>
                <w:szCs w:val="22"/>
                <w:lang w:val="cy-GB"/>
              </w:rPr>
              <w:t xml:space="preserve">Nodir yma gamau gweithredu yn ymwneud â defnyddio </w:t>
            </w:r>
            <w:r w:rsidRPr="004B29B2">
              <w:rPr>
                <w:rFonts w:asciiTheme="minorHAnsi" w:hAnsiTheme="minorHAnsi" w:cstheme="minorHAnsi"/>
                <w:b/>
                <w:bCs/>
                <w:sz w:val="22"/>
                <w:szCs w:val="22"/>
                <w:lang w:val="cy-GB"/>
              </w:rPr>
              <w:t>Naloxone</w:t>
            </w:r>
            <w:r w:rsidRPr="004B29B2">
              <w:rPr>
                <w:rFonts w:asciiTheme="minorHAnsi" w:hAnsiTheme="minorHAnsi" w:cstheme="minorHAnsi"/>
                <w:sz w:val="22"/>
                <w:szCs w:val="22"/>
                <w:lang w:val="cy-GB"/>
              </w:rPr>
              <w:t xml:space="preserve"> a thystiolaeth y caiff ei gario'n aml oherwydd y manylion sydd wedi'u cynnwys yn y diweddariadau:</w:t>
            </w:r>
          </w:p>
          <w:p w:rsidR="004B3FEC" w:rsidRPr="004B29B2" w:rsidRDefault="00FA0E4D" w:rsidP="007A4A84">
            <w:pPr>
              <w:spacing w:before="40" w:after="40"/>
              <w:rPr>
                <w:rFonts w:asciiTheme="minorHAnsi" w:hAnsiTheme="minorHAnsi" w:cstheme="minorHAnsi"/>
                <w:sz w:val="22"/>
                <w:szCs w:val="22"/>
              </w:rPr>
            </w:pPr>
            <w:r w:rsidRPr="004B29B2">
              <w:rPr>
                <w:rFonts w:asciiTheme="minorHAnsi" w:hAnsiTheme="minorHAnsi" w:cstheme="minorHAnsi"/>
                <w:sz w:val="22"/>
                <w:szCs w:val="22"/>
                <w:lang w:val="cy-GB"/>
              </w:rPr>
              <w:t>Camau gweithredu 03102019.5 / 03102019.7 / 03102019.8</w:t>
            </w:r>
          </w:p>
          <w:p w:rsidR="004B3FEC" w:rsidRPr="004B29B2" w:rsidRDefault="00FA0E4D" w:rsidP="00BA46AA">
            <w:pPr>
              <w:pStyle w:val="ListParagraph"/>
              <w:numPr>
                <w:ilvl w:val="0"/>
                <w:numId w:val="20"/>
              </w:numPr>
              <w:rPr>
                <w:rFonts w:asciiTheme="minorHAnsi" w:hAnsiTheme="minorHAnsi" w:cstheme="minorHAnsi"/>
                <w:color w:val="002060"/>
              </w:rPr>
            </w:pPr>
            <w:r w:rsidRPr="004B29B2">
              <w:rPr>
                <w:rFonts w:asciiTheme="minorHAnsi" w:hAnsiTheme="minorHAnsi" w:cstheme="minorHAnsi"/>
                <w:color w:val="002060"/>
                <w:lang w:val="cy-GB"/>
              </w:rPr>
              <w:t>Ymddengys fod y dystiolaeth yn dangos, er bod dosbarthiad THN yn cynyddu (mae Iechyd Cyhoeddus Cymru yn cyhoeddi data ar hyn), fod cario yn fater arall.  Mae peth ymchwil yn dangos bod pobl yn aml yn ei adael gartref yn hytrach na'i gario drwy'r amser.</w:t>
            </w:r>
          </w:p>
          <w:p w:rsidR="004B3FEC" w:rsidRPr="004B29B2" w:rsidRDefault="00D93865" w:rsidP="004B3FEC">
            <w:pPr>
              <w:rPr>
                <w:rFonts w:asciiTheme="minorHAnsi" w:hAnsiTheme="minorHAnsi" w:cstheme="minorHAnsi"/>
                <w:sz w:val="22"/>
                <w:szCs w:val="22"/>
              </w:rPr>
            </w:pPr>
            <w:hyperlink r:id="rId9" w:history="1">
              <w:r w:rsidR="00FA0E4D" w:rsidRPr="004B29B2">
                <w:rPr>
                  <w:rStyle w:val="Hyperlink"/>
                  <w:rFonts w:ascii="Calibri" w:hAnsi="Calibri" w:cstheme="minorHAnsi"/>
                  <w:sz w:val="22"/>
                  <w:szCs w:val="22"/>
                  <w:lang w:val="cy-GB"/>
                </w:rPr>
                <w:t>https://icc.gig.cymru/newyddion1/marwolaethau-oherwydd-cyffuriau-ar-eu-lefelau-uchaf-erioed-yng-nghymru/cronfa-ddata-lleihau-niwed-cymru-marwolaethau-cysylltiedig-a-chyffuriau-adroddiad-blynyddol-2018-19/</w:t>
              </w:r>
            </w:hyperlink>
          </w:p>
          <w:p w:rsidR="004B3FEC" w:rsidRPr="004B29B2" w:rsidRDefault="00D93865" w:rsidP="004B3FEC">
            <w:pPr>
              <w:rPr>
                <w:rFonts w:asciiTheme="minorHAnsi" w:hAnsiTheme="minorHAnsi" w:cstheme="minorHAnsi"/>
                <w:sz w:val="22"/>
                <w:szCs w:val="22"/>
              </w:rPr>
            </w:pPr>
            <w:hyperlink r:id="rId10" w:history="1">
              <w:r w:rsidR="00FA0E4D" w:rsidRPr="004B29B2">
                <w:rPr>
                  <w:rStyle w:val="Hyperlink"/>
                  <w:rFonts w:ascii="Calibri" w:hAnsi="Calibri" w:cstheme="minorHAnsi"/>
                  <w:sz w:val="22"/>
                  <w:szCs w:val="22"/>
                  <w:lang w:val="cy-GB"/>
                </w:rPr>
                <w:t>https://www.sciencedirect.com/science/article/abs/pii/S095539591830077X</w:t>
              </w:r>
            </w:hyperlink>
          </w:p>
          <w:p w:rsidR="004B3FEC" w:rsidRPr="004B29B2" w:rsidRDefault="00FA0E4D" w:rsidP="00BA46AA">
            <w:pPr>
              <w:pStyle w:val="ListParagraph"/>
              <w:numPr>
                <w:ilvl w:val="0"/>
                <w:numId w:val="20"/>
              </w:numPr>
              <w:rPr>
                <w:rFonts w:asciiTheme="minorHAnsi" w:hAnsiTheme="minorHAnsi" w:cstheme="minorHAnsi"/>
                <w:color w:val="002060"/>
              </w:rPr>
            </w:pPr>
            <w:r w:rsidRPr="004B29B2">
              <w:rPr>
                <w:rFonts w:asciiTheme="minorHAnsi" w:hAnsiTheme="minorHAnsi" w:cstheme="minorHAnsi"/>
                <w:color w:val="002060"/>
                <w:lang w:val="cy-GB"/>
              </w:rPr>
              <w:t>Y cafeat oedd bod yr ymchwil yn gyfyngedig, ac yn anecdotaidd nid oedd bob amser yn cael ei gario hyd yn oed pan oedd wedi cael ei roi.</w:t>
            </w:r>
          </w:p>
          <w:p w:rsidR="00BA46AA" w:rsidRPr="004B29B2" w:rsidRDefault="00FA0E4D" w:rsidP="00BA46AA">
            <w:pPr>
              <w:pStyle w:val="ListParagraph"/>
              <w:numPr>
                <w:ilvl w:val="0"/>
                <w:numId w:val="20"/>
              </w:numPr>
              <w:rPr>
                <w:rFonts w:asciiTheme="minorHAnsi" w:hAnsiTheme="minorHAnsi" w:cstheme="minorHAnsi"/>
                <w:b/>
                <w:color w:val="002060"/>
              </w:rPr>
            </w:pPr>
            <w:r w:rsidRPr="004B29B2">
              <w:rPr>
                <w:rFonts w:asciiTheme="minorHAnsi" w:hAnsiTheme="minorHAnsi" w:cstheme="minorHAnsi"/>
                <w:color w:val="002060"/>
                <w:lang w:val="cy-GB"/>
              </w:rPr>
              <w:t xml:space="preserve">Cododd y Cadeirydd y cwestiwn yn ymwneud â chyllid, ac a ddylid ei gomisiynu fel ymchwil, gydag awgrym y dylid uwchgyfeirio'r mater hwn at Grŵp Arwain Moeseg Heddlu'r DU. </w:t>
            </w:r>
          </w:p>
          <w:p w:rsidR="00BA46AA" w:rsidRPr="004B29B2" w:rsidRDefault="00FA0E4D" w:rsidP="00BA46AA">
            <w:pPr>
              <w:pStyle w:val="ListParagraph"/>
              <w:numPr>
                <w:ilvl w:val="0"/>
                <w:numId w:val="20"/>
              </w:numPr>
              <w:rPr>
                <w:rFonts w:asciiTheme="minorHAnsi" w:hAnsiTheme="minorHAnsi" w:cstheme="minorHAnsi"/>
                <w:color w:val="002060"/>
              </w:rPr>
            </w:pPr>
            <w:r w:rsidRPr="004B29B2">
              <w:rPr>
                <w:rFonts w:asciiTheme="minorHAnsi" w:hAnsiTheme="minorHAnsi" w:cstheme="minorHAnsi"/>
                <w:color w:val="002060"/>
                <w:lang w:val="cy-GB"/>
              </w:rPr>
              <w:t>Cadarnhawyd mai'r rheswm pam nad oedd unrhyw ymchwil ar gael o bosibl oedd am nad oedd canolfannau adsefydlu yn cadw cofnodion o'r defnydd o naloxone ac, felly, nad oedd unrhyw ddata ar gael.</w:t>
            </w:r>
          </w:p>
          <w:p w:rsidR="00BA46AA" w:rsidRPr="004B29B2" w:rsidRDefault="00FA0E4D" w:rsidP="00BA46AA">
            <w:pPr>
              <w:pStyle w:val="ListParagraph"/>
              <w:numPr>
                <w:ilvl w:val="0"/>
                <w:numId w:val="20"/>
              </w:numPr>
              <w:rPr>
                <w:rFonts w:asciiTheme="minorHAnsi" w:hAnsiTheme="minorHAnsi" w:cstheme="minorHAnsi"/>
                <w:color w:val="002060"/>
              </w:rPr>
            </w:pPr>
            <w:r w:rsidRPr="004B29B2">
              <w:rPr>
                <w:rFonts w:asciiTheme="minorHAnsi" w:hAnsiTheme="minorHAnsi" w:cstheme="minorHAnsi"/>
                <w:color w:val="002060"/>
                <w:lang w:val="cy-GB"/>
              </w:rPr>
              <w:t>Nodwyd yr awgrym i gofnodi'r defnydd ohono wrth gyflwyno ffurflen stopio a chwilio, ond am nad yw'n drosedd cario naloxone efallai na fyddai hynny'n briodol.</w:t>
            </w:r>
          </w:p>
          <w:p w:rsidR="00236C5D" w:rsidRPr="004B29B2" w:rsidRDefault="00FA0E4D" w:rsidP="00236C5D">
            <w:pPr>
              <w:pStyle w:val="ListParagraph"/>
              <w:numPr>
                <w:ilvl w:val="0"/>
                <w:numId w:val="20"/>
              </w:numPr>
              <w:spacing w:after="0"/>
              <w:rPr>
                <w:rFonts w:asciiTheme="minorHAnsi" w:hAnsiTheme="minorHAnsi" w:cstheme="minorHAnsi"/>
                <w:b/>
                <w:color w:val="FF0000"/>
              </w:rPr>
            </w:pPr>
            <w:r w:rsidRPr="004B29B2">
              <w:rPr>
                <w:rFonts w:asciiTheme="minorHAnsi" w:hAnsiTheme="minorHAnsi" w:cstheme="minorHAnsi"/>
                <w:color w:val="002060"/>
                <w:lang w:val="cy-GB"/>
              </w:rPr>
              <w:t>Barn Dr Pierpoint oedd y dylai swyddogion yr heddlu gario naloxone ond cadarnhaodd Huw Thomas mai'r safbwynt cenedlaethol oedd nad oedd swyddogion yn ei gario.</w:t>
            </w:r>
          </w:p>
          <w:p w:rsidR="004B3FEC" w:rsidRPr="004B29B2" w:rsidRDefault="00FA0E4D" w:rsidP="00236C5D">
            <w:pPr>
              <w:pStyle w:val="ListParagraph"/>
              <w:numPr>
                <w:ilvl w:val="0"/>
                <w:numId w:val="21"/>
              </w:numPr>
              <w:spacing w:after="0"/>
              <w:rPr>
                <w:rFonts w:asciiTheme="minorHAnsi" w:hAnsiTheme="minorHAnsi" w:cstheme="minorHAnsi"/>
                <w:b/>
                <w:i/>
                <w:color w:val="002060"/>
              </w:rPr>
            </w:pPr>
            <w:r w:rsidRPr="004B29B2">
              <w:rPr>
                <w:rFonts w:asciiTheme="minorHAnsi" w:hAnsiTheme="minorHAnsi" w:cstheme="minorHAnsi"/>
                <w:color w:val="002060"/>
                <w:lang w:val="cy-GB"/>
              </w:rPr>
              <w:t>Ailedrychwyd ar y cofnodion, yn enwedig hyd at Dudalen 5; Eitem 4; Pwynt bwled 4.  Trafododd Dr Pierpoint yr anghywirdeb yn y cofnodion yn ystod yr egwyl gyda Huw Thomas a Jackie Gantley, a chytunwyd ar y diwygiad canlynol: '</w:t>
            </w:r>
            <w:r w:rsidRPr="004B29B2">
              <w:rPr>
                <w:rFonts w:cstheme="minorHAnsi"/>
                <w:i/>
                <w:iCs/>
                <w:color w:val="000000"/>
                <w:lang w:val="cy-GB"/>
              </w:rPr>
              <w:t>Yn ail, pe byddai cuddswyddog yn chwarae rôl defnyddiwr cyffuriau, byddai'n arferol i rywun fod wedi darparu naloxone i ddefnyddiwr cyffuriau ac, felly, ni fyddai ei gario yn peryglu statws cudd y swyddog.’</w:t>
            </w:r>
          </w:p>
          <w:p w:rsidR="00BA46AA" w:rsidRPr="004B29B2" w:rsidRDefault="00FA0E4D" w:rsidP="00236C5D">
            <w:pPr>
              <w:rPr>
                <w:rFonts w:asciiTheme="minorHAnsi" w:hAnsiTheme="minorHAnsi" w:cstheme="minorHAnsi"/>
                <w:b/>
                <w:color w:val="FF0000"/>
                <w:sz w:val="22"/>
                <w:szCs w:val="22"/>
              </w:rPr>
            </w:pPr>
            <w:r w:rsidRPr="004B29B2">
              <w:rPr>
                <w:rFonts w:ascii="Calibri" w:hAnsi="Calibri" w:cstheme="minorHAnsi"/>
                <w:b/>
                <w:bCs/>
                <w:color w:val="FF0000"/>
                <w:sz w:val="22"/>
                <w:szCs w:val="22"/>
                <w:lang w:val="cy-GB"/>
              </w:rPr>
              <w:t>Cam gweithredu: Vicki i ddiwygio cofnodion 3/10/2019 a'u hailddosbarthu.</w:t>
            </w:r>
            <w:r w:rsidRPr="004B29B2">
              <w:rPr>
                <w:rFonts w:ascii="Calibri" w:hAnsi="Calibri" w:cstheme="minorHAnsi"/>
                <w:color w:val="FF0000"/>
                <w:sz w:val="22"/>
                <w:szCs w:val="22"/>
                <w:lang w:val="cy-GB"/>
              </w:rPr>
              <w:t xml:space="preserve"> </w:t>
            </w:r>
            <w:r w:rsidRPr="004B29B2">
              <w:rPr>
                <w:rFonts w:ascii="Calibri" w:hAnsi="Calibri" w:cstheme="minorHAnsi"/>
                <w:b/>
                <w:bCs/>
                <w:color w:val="FF0000"/>
                <w:sz w:val="22"/>
                <w:szCs w:val="22"/>
                <w:lang w:val="cy-GB"/>
              </w:rPr>
              <w:t xml:space="preserve">– CAM GWEITHREDU </w:t>
            </w:r>
          </w:p>
          <w:p w:rsidR="00236C5D" w:rsidRPr="004B29B2" w:rsidRDefault="00FA0E4D" w:rsidP="00236C5D">
            <w:pPr>
              <w:pStyle w:val="ListParagraph"/>
              <w:numPr>
                <w:ilvl w:val="0"/>
                <w:numId w:val="21"/>
              </w:numPr>
              <w:jc w:val="both"/>
              <w:rPr>
                <w:rFonts w:asciiTheme="minorHAnsi" w:hAnsiTheme="minorHAnsi" w:cstheme="minorHAnsi"/>
                <w:color w:val="002060"/>
              </w:rPr>
            </w:pPr>
            <w:r w:rsidRPr="004B29B2">
              <w:rPr>
                <w:rFonts w:asciiTheme="minorHAnsi" w:hAnsiTheme="minorHAnsi" w:cstheme="minorHAnsi"/>
                <w:color w:val="002060"/>
                <w:lang w:val="cy-GB"/>
              </w:rPr>
              <w:t>Rhoddodd Dr Gantley ddiweddariad penodol ar ganllawiau newydd ynglŷn â phwy y dylid dosbarthu naloxone iddo, a oedd yn cynnwys unrhyw unigolyn a oedd y gweithio mewn amgylchedd lle roedd perygl o orddos.</w:t>
            </w:r>
          </w:p>
          <w:p w:rsidR="00236C5D" w:rsidRPr="004B29B2" w:rsidRDefault="00FA0E4D" w:rsidP="00236C5D">
            <w:pPr>
              <w:jc w:val="both"/>
              <w:rPr>
                <w:rFonts w:asciiTheme="minorHAnsi" w:hAnsiTheme="minorHAnsi" w:cstheme="minorHAnsi"/>
                <w:color w:val="002060"/>
                <w:sz w:val="22"/>
                <w:szCs w:val="22"/>
              </w:rPr>
            </w:pPr>
            <w:r w:rsidRPr="004B29B2">
              <w:rPr>
                <w:rFonts w:asciiTheme="minorHAnsi" w:hAnsiTheme="minorHAnsi" w:cstheme="minorHAnsi"/>
                <w:color w:val="002060"/>
                <w:sz w:val="22"/>
                <w:szCs w:val="22"/>
                <w:lang w:val="cy-GB"/>
              </w:rPr>
              <w:t xml:space="preserve">              Gellir dod o hyd i'r ddolen i'r canllawiau llawn yma:</w:t>
            </w:r>
          </w:p>
          <w:p w:rsidR="00236C5D" w:rsidRPr="004B29B2" w:rsidRDefault="00D93865" w:rsidP="00236C5D">
            <w:pPr>
              <w:jc w:val="both"/>
              <w:rPr>
                <w:rStyle w:val="Hyperlink"/>
                <w:rFonts w:asciiTheme="minorHAnsi" w:hAnsiTheme="minorHAnsi" w:cstheme="minorHAnsi"/>
                <w:color w:val="002060"/>
                <w:sz w:val="22"/>
                <w:szCs w:val="22"/>
              </w:rPr>
            </w:pPr>
            <w:hyperlink r:id="rId11" w:history="1">
              <w:r w:rsidR="00FA0E4D" w:rsidRPr="004B29B2">
                <w:rPr>
                  <w:rStyle w:val="Hyperlink"/>
                  <w:rFonts w:ascii="Calibri" w:hAnsi="Calibri" w:cstheme="minorHAnsi"/>
                  <w:color w:val="002060"/>
                  <w:sz w:val="22"/>
                  <w:szCs w:val="22"/>
                  <w:lang w:val="cy-GB"/>
                </w:rPr>
                <w:t>https://www.gov.uk/government/publications/widening-the-availability-of-naloxone/widening-the-availability-of-naloxone</w:t>
              </w:r>
            </w:hyperlink>
          </w:p>
          <w:p w:rsidR="004B29B2" w:rsidRPr="004B29B2" w:rsidRDefault="004B29B2" w:rsidP="00236C5D">
            <w:pPr>
              <w:jc w:val="both"/>
              <w:rPr>
                <w:rStyle w:val="Hyperlink"/>
                <w:rFonts w:asciiTheme="minorHAnsi" w:hAnsiTheme="minorHAnsi" w:cstheme="minorHAnsi"/>
                <w:color w:val="002060"/>
                <w:sz w:val="22"/>
                <w:szCs w:val="22"/>
              </w:rPr>
            </w:pPr>
          </w:p>
          <w:p w:rsidR="004B3FEC" w:rsidRPr="004B29B2" w:rsidRDefault="00FA0E4D" w:rsidP="00236C5D">
            <w:pPr>
              <w:rPr>
                <w:rFonts w:asciiTheme="minorHAnsi" w:hAnsiTheme="minorHAnsi" w:cstheme="minorHAnsi"/>
                <w:b/>
                <w:color w:val="FF0000"/>
                <w:sz w:val="22"/>
                <w:szCs w:val="22"/>
              </w:rPr>
            </w:pPr>
            <w:r w:rsidRPr="004B29B2">
              <w:rPr>
                <w:rFonts w:ascii="Calibri" w:hAnsi="Calibri" w:cstheme="minorHAnsi"/>
                <w:b/>
                <w:bCs/>
                <w:color w:val="FF0000"/>
                <w:sz w:val="22"/>
                <w:szCs w:val="22"/>
                <w:lang w:val="cy-GB"/>
              </w:rPr>
              <w:t>Cam Gweithredu:  Yr Athro McNamee i ystyried uwchgyfeirio'r mater yn ymwneud â chyllid ar gyfer ymchwil i'r defnydd o Naloxone a'r canllawiau a roddir i swyddogion yr heddlu i Grŵp Arwain Moeseg Heddlu'r DU.</w:t>
            </w:r>
          </w:p>
          <w:p w:rsidR="004B29B2" w:rsidRPr="004B29B2" w:rsidRDefault="00FA0E4D" w:rsidP="004B29B2">
            <w:pPr>
              <w:rPr>
                <w:rFonts w:asciiTheme="minorHAnsi" w:hAnsiTheme="minorHAnsi" w:cstheme="minorHAnsi"/>
                <w:sz w:val="22"/>
                <w:szCs w:val="22"/>
              </w:rPr>
            </w:pPr>
            <w:r w:rsidRPr="004B29B2">
              <w:rPr>
                <w:rFonts w:asciiTheme="minorHAnsi" w:hAnsiTheme="minorHAnsi" w:cstheme="minorHAnsi"/>
                <w:color w:val="002060"/>
                <w:sz w:val="22"/>
                <w:szCs w:val="22"/>
                <w:lang w:val="cy-GB"/>
              </w:rPr>
              <w:t>Diweddariad: 12/12 – Mae Mike McNamee wedi cysylltu â Chadeirydd Grŵp Arwain Moeseg Heddlu'r DU ac mae'n aros am ymateb.</w:t>
            </w:r>
          </w:p>
        </w:tc>
      </w:tr>
    </w:tbl>
    <w:p w:rsidR="000043B3" w:rsidRPr="006D2622" w:rsidRDefault="000043B3" w:rsidP="007A1439">
      <w:pPr>
        <w:rPr>
          <w:rFonts w:asciiTheme="minorHAnsi" w:hAnsiTheme="minorHAnsi" w:cstheme="minorHAnsi"/>
          <w:b/>
          <w:sz w:val="22"/>
          <w:szCs w:val="22"/>
          <w:lang w:eastAsia="en-US"/>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2694"/>
        <w:gridCol w:w="1419"/>
        <w:gridCol w:w="5742"/>
      </w:tblGrid>
      <w:tr w:rsidR="003541E5" w:rsidTr="00AB2208">
        <w:trPr>
          <w:tblHeader/>
        </w:trPr>
        <w:tc>
          <w:tcPr>
            <w:tcW w:w="570" w:type="pct"/>
            <w:shd w:val="clear" w:color="auto" w:fill="BFBFBF"/>
          </w:tcPr>
          <w:p w:rsidR="00472680" w:rsidRPr="006D2622" w:rsidRDefault="00FA0E4D" w:rsidP="002A1E38">
            <w:pPr>
              <w:tabs>
                <w:tab w:val="left" w:pos="2565"/>
              </w:tabs>
              <w:jc w:val="both"/>
              <w:rPr>
                <w:rFonts w:asciiTheme="minorHAnsi" w:hAnsiTheme="minorHAnsi" w:cstheme="minorHAnsi"/>
                <w:b/>
                <w:sz w:val="18"/>
                <w:szCs w:val="18"/>
                <w:lang w:eastAsia="en-US"/>
              </w:rPr>
            </w:pPr>
            <w:r w:rsidRPr="006D2622">
              <w:rPr>
                <w:rFonts w:ascii="Calibri" w:hAnsi="Calibri" w:cstheme="minorHAnsi"/>
                <w:b/>
                <w:bCs/>
                <w:sz w:val="18"/>
                <w:szCs w:val="18"/>
                <w:lang w:val="cy-GB" w:eastAsia="en-US"/>
              </w:rPr>
              <w:t>Rhif y Cam Gweithredu</w:t>
            </w:r>
          </w:p>
        </w:tc>
        <w:tc>
          <w:tcPr>
            <w:tcW w:w="1211" w:type="pct"/>
            <w:shd w:val="clear" w:color="auto" w:fill="BFBFBF"/>
          </w:tcPr>
          <w:p w:rsidR="00472680" w:rsidRPr="006D2622" w:rsidRDefault="00FA0E4D" w:rsidP="002A1E38">
            <w:pPr>
              <w:tabs>
                <w:tab w:val="left" w:pos="2565"/>
              </w:tabs>
              <w:jc w:val="both"/>
              <w:rPr>
                <w:rFonts w:asciiTheme="minorHAnsi" w:hAnsiTheme="minorHAnsi" w:cstheme="minorHAnsi"/>
                <w:b/>
                <w:sz w:val="18"/>
                <w:szCs w:val="18"/>
                <w:lang w:eastAsia="en-US"/>
              </w:rPr>
            </w:pPr>
            <w:r w:rsidRPr="006D2622">
              <w:rPr>
                <w:rFonts w:ascii="Calibri" w:hAnsi="Calibri" w:cstheme="minorHAnsi"/>
                <w:b/>
                <w:bCs/>
                <w:sz w:val="18"/>
                <w:szCs w:val="18"/>
                <w:lang w:val="cy-GB" w:eastAsia="en-US"/>
              </w:rPr>
              <w:t xml:space="preserve">Cam Gweithredu </w:t>
            </w:r>
          </w:p>
        </w:tc>
        <w:tc>
          <w:tcPr>
            <w:tcW w:w="638" w:type="pct"/>
            <w:shd w:val="clear" w:color="auto" w:fill="BFBFBF"/>
          </w:tcPr>
          <w:p w:rsidR="00472680" w:rsidRPr="006D2622" w:rsidRDefault="00FA0E4D" w:rsidP="002A1E38">
            <w:pPr>
              <w:tabs>
                <w:tab w:val="left" w:pos="2565"/>
              </w:tabs>
              <w:jc w:val="both"/>
              <w:rPr>
                <w:rFonts w:asciiTheme="minorHAnsi" w:hAnsiTheme="minorHAnsi" w:cstheme="minorHAnsi"/>
                <w:b/>
                <w:sz w:val="18"/>
                <w:szCs w:val="18"/>
                <w:lang w:eastAsia="en-US"/>
              </w:rPr>
            </w:pPr>
            <w:r w:rsidRPr="006D2622">
              <w:rPr>
                <w:rFonts w:ascii="Calibri" w:hAnsi="Calibri" w:cstheme="minorHAnsi"/>
                <w:b/>
                <w:bCs/>
                <w:sz w:val="18"/>
                <w:szCs w:val="18"/>
                <w:lang w:val="cy-GB" w:eastAsia="en-US"/>
              </w:rPr>
              <w:t>Perchennog</w:t>
            </w:r>
          </w:p>
        </w:tc>
        <w:tc>
          <w:tcPr>
            <w:tcW w:w="2581" w:type="pct"/>
            <w:shd w:val="clear" w:color="auto" w:fill="BFBFBF"/>
          </w:tcPr>
          <w:p w:rsidR="00472680" w:rsidRPr="006D2622" w:rsidRDefault="00FA0E4D" w:rsidP="002A1E38">
            <w:pPr>
              <w:tabs>
                <w:tab w:val="left" w:pos="2565"/>
              </w:tabs>
              <w:jc w:val="both"/>
              <w:rPr>
                <w:rFonts w:asciiTheme="minorHAnsi" w:hAnsiTheme="minorHAnsi" w:cstheme="minorHAnsi"/>
                <w:b/>
                <w:sz w:val="18"/>
                <w:szCs w:val="18"/>
                <w:lang w:eastAsia="en-US"/>
              </w:rPr>
            </w:pPr>
            <w:r w:rsidRPr="006D2622">
              <w:rPr>
                <w:rFonts w:ascii="Calibri" w:hAnsi="Calibri" w:cstheme="minorHAnsi"/>
                <w:b/>
                <w:bCs/>
                <w:sz w:val="18"/>
                <w:szCs w:val="18"/>
                <w:lang w:val="cy-GB" w:eastAsia="en-US"/>
              </w:rPr>
              <w:t>Statws/Diweddariad</w:t>
            </w:r>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8447FC" w:rsidRPr="006D2622" w:rsidRDefault="00FA0E4D" w:rsidP="008447FC">
            <w:pPr>
              <w:jc w:val="both"/>
              <w:rPr>
                <w:rFonts w:asciiTheme="minorHAnsi" w:hAnsiTheme="minorHAnsi" w:cstheme="minorHAnsi"/>
                <w:sz w:val="18"/>
                <w:szCs w:val="18"/>
              </w:rPr>
            </w:pPr>
            <w:r w:rsidRPr="006D2622">
              <w:rPr>
                <w:rFonts w:asciiTheme="minorHAnsi" w:hAnsiTheme="minorHAnsi" w:cstheme="minorHAnsi"/>
                <w:sz w:val="18"/>
                <w:szCs w:val="18"/>
                <w:lang w:val="cy-GB"/>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8447FC" w:rsidRPr="006D2622" w:rsidRDefault="00FA0E4D" w:rsidP="008447FC">
            <w:pPr>
              <w:autoSpaceDE w:val="0"/>
              <w:autoSpaceDN w:val="0"/>
              <w:adjustRightInd w:val="0"/>
              <w:jc w:val="both"/>
              <w:rPr>
                <w:rFonts w:asciiTheme="minorHAnsi" w:hAnsiTheme="minorHAnsi" w:cstheme="minorHAnsi"/>
                <w:sz w:val="18"/>
                <w:szCs w:val="18"/>
              </w:rPr>
            </w:pPr>
            <w:r w:rsidRPr="006D2622">
              <w:rPr>
                <w:rFonts w:asciiTheme="minorHAnsi" w:hAnsiTheme="minorHAnsi" w:cstheme="minorHAnsi"/>
                <w:sz w:val="18"/>
                <w:szCs w:val="18"/>
                <w:lang w:val="cy-GB"/>
              </w:rPr>
              <w:t>Y Grŵp Moeseg Mewnol i ystyried senario ymlid i'w uwchgyfeirio o bosibl i'r Pwyllgor Moeseg Annibynnol.</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447FC" w:rsidRPr="006D2622" w:rsidRDefault="00FA0E4D" w:rsidP="008447FC">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Y Prif Uwch-arolygydd Andy Valentine</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AB2208" w:rsidRPr="006D2622" w:rsidRDefault="00FA0E4D" w:rsidP="00BD691A">
            <w:pPr>
              <w:jc w:val="both"/>
              <w:rPr>
                <w:rFonts w:asciiTheme="minorHAnsi" w:hAnsiTheme="minorHAnsi" w:cstheme="minorHAnsi"/>
                <w:color w:val="FF0000"/>
                <w:sz w:val="18"/>
                <w:szCs w:val="18"/>
              </w:rPr>
            </w:pPr>
            <w:r w:rsidRPr="006D2622">
              <w:rPr>
                <w:rFonts w:asciiTheme="minorHAnsi" w:hAnsiTheme="minorHAnsi" w:cstheme="minorHAnsi"/>
                <w:sz w:val="18"/>
                <w:szCs w:val="18"/>
                <w:lang w:val="cy-GB"/>
              </w:rPr>
              <w:t xml:space="preserve"> Y Prif Uwch-arolygydd Valentine i gasglu rhagor o wybodaeth a gwahodd partïon perthnasol i'r drafodaeth nesaf yn y cyfarfod ar 11 Rhagfyr 2019</w:t>
            </w:r>
            <w:r w:rsidRPr="006D2622">
              <w:rPr>
                <w:rFonts w:asciiTheme="minorHAnsi" w:hAnsiTheme="minorHAnsi" w:cstheme="minorHAnsi"/>
                <w:color w:val="FF0000"/>
                <w:sz w:val="18"/>
                <w:szCs w:val="18"/>
                <w:lang w:val="cy-GB"/>
              </w:rPr>
              <w:t xml:space="preserve">. </w:t>
            </w:r>
          </w:p>
          <w:p w:rsidR="008447FC" w:rsidRPr="00095F14" w:rsidRDefault="00FA0E4D" w:rsidP="00B4472F">
            <w:pPr>
              <w:jc w:val="both"/>
              <w:rPr>
                <w:rFonts w:asciiTheme="minorHAnsi" w:hAnsiTheme="minorHAnsi" w:cstheme="minorHAnsi"/>
                <w:sz w:val="18"/>
                <w:szCs w:val="18"/>
              </w:rPr>
            </w:pPr>
            <w:r w:rsidRPr="00095F14">
              <w:rPr>
                <w:rFonts w:asciiTheme="minorHAnsi" w:hAnsiTheme="minorHAnsi" w:cstheme="minorHAnsi"/>
                <w:sz w:val="18"/>
                <w:szCs w:val="18"/>
                <w:lang w:val="cy-GB"/>
              </w:rPr>
              <w:t xml:space="preserve">Diweddariad 2/12: Roedd AV wedi cyfarfod â chydweithwyr o'r Heddlu Metropolitanaidd ac roedd yn amlwg nad ydynt yn defnyddio achosion o </w:t>
            </w:r>
            <w:r w:rsidRPr="00095F14">
              <w:rPr>
                <w:rFonts w:asciiTheme="minorHAnsi" w:hAnsiTheme="minorHAnsi" w:cstheme="minorHAnsi"/>
                <w:sz w:val="18"/>
                <w:szCs w:val="18"/>
                <w:lang w:val="cy-GB"/>
              </w:rPr>
              <w:lastRenderedPageBreak/>
              <w:t xml:space="preserve">ymlid beiciau modur oddi ar y ffordd.  Cytunodd MM ei fod yn hapus i gael trafodaeth “mewn egwyddor” yn y cyfarfod.  I'W DRAFOD AR 11/12/2019  </w:t>
            </w:r>
          </w:p>
          <w:p w:rsidR="00DF5392" w:rsidRDefault="00DF5392" w:rsidP="00B4472F">
            <w:pPr>
              <w:jc w:val="both"/>
              <w:rPr>
                <w:rFonts w:asciiTheme="minorHAnsi" w:hAnsiTheme="minorHAnsi" w:cstheme="minorHAnsi"/>
                <w:b/>
                <w:color w:val="002060"/>
                <w:sz w:val="18"/>
                <w:szCs w:val="18"/>
              </w:rPr>
            </w:pPr>
          </w:p>
          <w:p w:rsidR="00DF5392" w:rsidRDefault="00FA0E4D" w:rsidP="00D82073">
            <w:pPr>
              <w:jc w:val="both"/>
              <w:rPr>
                <w:rFonts w:asciiTheme="minorHAnsi" w:hAnsiTheme="minorHAnsi" w:cstheme="minorHAnsi"/>
                <w:b/>
                <w:color w:val="002060"/>
                <w:sz w:val="18"/>
                <w:szCs w:val="18"/>
              </w:rPr>
            </w:pPr>
            <w:r>
              <w:rPr>
                <w:rFonts w:ascii="Calibri" w:hAnsi="Calibri" w:cstheme="minorHAnsi"/>
                <w:b/>
                <w:bCs/>
                <w:color w:val="002060"/>
                <w:sz w:val="18"/>
                <w:szCs w:val="18"/>
                <w:lang w:val="cy-GB"/>
              </w:rPr>
              <w:t>Diweddariad 11/12: Diben ein trafodaeth oedd ystyried elfen ymddygiad gwrthgymdeithasol beiciau modur oddi ar y ffordd.</w:t>
            </w:r>
            <w:r>
              <w:rPr>
                <w:rFonts w:ascii="Calibri" w:hAnsi="Calibri" w:cstheme="minorHAnsi"/>
                <w:color w:val="002060"/>
                <w:sz w:val="18"/>
                <w:szCs w:val="18"/>
                <w:lang w:val="cy-GB"/>
              </w:rPr>
              <w:t xml:space="preserve">  </w:t>
            </w:r>
            <w:r>
              <w:rPr>
                <w:rFonts w:ascii="Calibri" w:hAnsi="Calibri" w:cstheme="minorHAnsi"/>
                <w:b/>
                <w:bCs/>
                <w:color w:val="002060"/>
                <w:sz w:val="18"/>
                <w:szCs w:val="18"/>
                <w:lang w:val="cy-GB"/>
              </w:rPr>
              <w:t>Yn absenoldeb Andy Valentine – cytunwyd i gario hyn ymlaen i'r cyfarfod nesaf.</w:t>
            </w:r>
          </w:p>
          <w:p w:rsidR="00D82073" w:rsidRPr="006D2622" w:rsidRDefault="00FA0E4D" w:rsidP="00D82073">
            <w:pPr>
              <w:jc w:val="both"/>
              <w:rPr>
                <w:rFonts w:asciiTheme="minorHAnsi" w:hAnsiTheme="minorHAnsi" w:cstheme="minorHAnsi"/>
                <w:b/>
                <w:color w:val="2F5496" w:themeColor="accent5" w:themeShade="BF"/>
                <w:sz w:val="18"/>
                <w:szCs w:val="18"/>
              </w:rPr>
            </w:pPr>
            <w:r>
              <w:rPr>
                <w:rFonts w:ascii="Calibri" w:hAnsi="Calibri" w:cstheme="minorHAnsi"/>
                <w:b/>
                <w:bCs/>
                <w:color w:val="002060"/>
                <w:sz w:val="18"/>
                <w:szCs w:val="18"/>
                <w:lang w:val="cy-GB"/>
              </w:rPr>
              <w:t>Cariwyd y Cam Gweithredu Ymlaen.</w:t>
            </w:r>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8447FC" w:rsidRPr="006D2622" w:rsidRDefault="00FA0E4D" w:rsidP="008447FC">
            <w:pPr>
              <w:jc w:val="both"/>
              <w:rPr>
                <w:rFonts w:asciiTheme="minorHAnsi" w:hAnsiTheme="minorHAnsi" w:cstheme="minorHAnsi"/>
                <w:sz w:val="18"/>
                <w:szCs w:val="18"/>
              </w:rPr>
            </w:pPr>
            <w:r w:rsidRPr="006D2622">
              <w:rPr>
                <w:rFonts w:asciiTheme="minorHAnsi" w:hAnsiTheme="minorHAnsi" w:cstheme="minorHAnsi"/>
                <w:sz w:val="18"/>
                <w:szCs w:val="18"/>
                <w:lang w:val="cy-GB"/>
              </w:rPr>
              <w:lastRenderedPageBreak/>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AB228C" w:rsidRPr="006D2622" w:rsidRDefault="00FA0E4D" w:rsidP="001A06A9">
            <w:pPr>
              <w:autoSpaceDE w:val="0"/>
              <w:autoSpaceDN w:val="0"/>
              <w:adjustRightInd w:val="0"/>
              <w:jc w:val="both"/>
              <w:rPr>
                <w:rFonts w:asciiTheme="minorHAnsi" w:hAnsiTheme="minorHAnsi" w:cstheme="minorHAnsi"/>
                <w:color w:val="FF0000"/>
                <w:sz w:val="18"/>
                <w:szCs w:val="18"/>
              </w:rPr>
            </w:pPr>
            <w:r w:rsidRPr="006D2622">
              <w:rPr>
                <w:rFonts w:asciiTheme="minorHAnsi" w:hAnsiTheme="minorHAnsi" w:cstheme="minorHAnsi"/>
                <w:sz w:val="18"/>
                <w:szCs w:val="18"/>
                <w:lang w:val="cy-GB"/>
              </w:rPr>
              <w:t>Codi yn y cyfarfod Moeseg Cenedlaethol a oes unrhyw waith wedi'i wneud yn genedlaethol mewn perthynas â darparu gwasanaeth gwahanol i sefydliadau gwahanol. Parhau â'r ddeialog â'r Prif Gwnstabl Cynorthwyol Vaughan/Y Rhingyll Maund.</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447FC" w:rsidRPr="006D2622" w:rsidRDefault="00FA0E4D" w:rsidP="008447FC">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Yr Athro McNamee</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5F716F" w:rsidRPr="006D2622" w:rsidRDefault="00FA0E4D" w:rsidP="005F716F">
            <w:pPr>
              <w:rPr>
                <w:rFonts w:asciiTheme="minorHAnsi" w:hAnsiTheme="minorHAnsi" w:cstheme="minorHAnsi"/>
                <w:sz w:val="18"/>
                <w:szCs w:val="18"/>
              </w:rPr>
            </w:pPr>
            <w:r w:rsidRPr="006D2622">
              <w:rPr>
                <w:rFonts w:asciiTheme="minorHAnsi" w:hAnsiTheme="minorHAnsi" w:cstheme="minorHAnsi"/>
                <w:sz w:val="18"/>
                <w:szCs w:val="18"/>
                <w:lang w:val="cy-GB"/>
              </w:rPr>
              <w:t xml:space="preserve">Parhaus. Ni fu modd i'r Athro McNamee gyfarfod â'r Prif Gwnstabl Cynorthwyol Vaughan. </w:t>
            </w:r>
          </w:p>
          <w:p w:rsidR="002A0477" w:rsidRPr="00095F14" w:rsidRDefault="00FA0E4D" w:rsidP="00E30C4E">
            <w:pPr>
              <w:rPr>
                <w:rFonts w:asciiTheme="minorHAnsi" w:hAnsiTheme="minorHAnsi" w:cstheme="minorHAnsi"/>
                <w:sz w:val="18"/>
                <w:szCs w:val="18"/>
              </w:rPr>
            </w:pPr>
            <w:r w:rsidRPr="00095F14">
              <w:rPr>
                <w:rFonts w:asciiTheme="minorHAnsi" w:hAnsiTheme="minorHAnsi" w:cstheme="minorHAnsi"/>
                <w:sz w:val="18"/>
                <w:szCs w:val="18"/>
                <w:lang w:val="cy-GB"/>
              </w:rPr>
              <w:t>Diweddariad 2/12: Mae MM wedi cysylltu â David Morgan ynglŷn â hyn.</w:t>
            </w:r>
          </w:p>
          <w:p w:rsidR="002A0477" w:rsidRPr="00095F14" w:rsidRDefault="00FA0E4D" w:rsidP="00612916">
            <w:pPr>
              <w:rPr>
                <w:rFonts w:asciiTheme="minorHAnsi" w:hAnsiTheme="minorHAnsi" w:cstheme="minorHAnsi"/>
                <w:sz w:val="18"/>
                <w:szCs w:val="18"/>
              </w:rPr>
            </w:pPr>
            <w:r w:rsidRPr="00095F14">
              <w:rPr>
                <w:rFonts w:asciiTheme="minorHAnsi" w:hAnsiTheme="minorHAnsi" w:cstheme="minorHAnsi"/>
                <w:sz w:val="18"/>
                <w:szCs w:val="18"/>
                <w:lang w:val="cy-GB"/>
              </w:rPr>
              <w:t>Vicki i gadarnhau a oedd y Dirprwy Brif Gwnstabl Dros Dro Jeremy Vaughan dal i ymwneud â'r gwaith hwn.</w:t>
            </w:r>
          </w:p>
          <w:p w:rsidR="00DF5392" w:rsidRDefault="00FA0E4D" w:rsidP="00612916">
            <w:pPr>
              <w:rPr>
                <w:rFonts w:asciiTheme="minorHAnsi" w:hAnsiTheme="minorHAnsi" w:cstheme="minorHAnsi"/>
                <w:b/>
                <w:color w:val="002060"/>
                <w:sz w:val="18"/>
                <w:szCs w:val="18"/>
              </w:rPr>
            </w:pPr>
            <w:r>
              <w:rPr>
                <w:rFonts w:ascii="Calibri" w:hAnsi="Calibri" w:cstheme="minorHAnsi"/>
                <w:b/>
                <w:bCs/>
                <w:color w:val="002060"/>
                <w:sz w:val="18"/>
                <w:szCs w:val="18"/>
                <w:lang w:val="cy-GB"/>
              </w:rPr>
              <w:t>Diweddariad 11/12:  Bydd y Cadeirydd yn trafod y sefyllfa ag Andy Valentine nawr bod Jeremy Vaughan yn Ddirprwy Brif Gwnstabl.</w:t>
            </w:r>
          </w:p>
          <w:p w:rsidR="00DF5392" w:rsidRPr="006D2622" w:rsidRDefault="00FA0E4D" w:rsidP="00D82073">
            <w:pPr>
              <w:rPr>
                <w:rFonts w:asciiTheme="minorHAnsi" w:hAnsiTheme="minorHAnsi" w:cstheme="minorHAnsi"/>
                <w:b/>
                <w:sz w:val="18"/>
                <w:szCs w:val="18"/>
              </w:rPr>
            </w:pPr>
            <w:r>
              <w:rPr>
                <w:rFonts w:ascii="Calibri" w:hAnsi="Calibri" w:cstheme="minorHAnsi"/>
                <w:b/>
                <w:bCs/>
                <w:color w:val="002060"/>
                <w:sz w:val="18"/>
                <w:szCs w:val="18"/>
                <w:lang w:val="cy-GB"/>
              </w:rPr>
              <w:t>Gollyngwyd y Cam Gweithredu.</w:t>
            </w:r>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7012F9">
            <w:pPr>
              <w:jc w:val="both"/>
              <w:rPr>
                <w:rFonts w:asciiTheme="minorHAnsi" w:hAnsiTheme="minorHAnsi" w:cstheme="minorHAnsi"/>
                <w:sz w:val="18"/>
                <w:szCs w:val="18"/>
              </w:rPr>
            </w:pPr>
            <w:r w:rsidRPr="006D2622">
              <w:rPr>
                <w:rFonts w:asciiTheme="minorHAnsi" w:hAnsiTheme="minorHAnsi" w:cstheme="minorHAnsi"/>
                <w:sz w:val="18"/>
                <w:szCs w:val="18"/>
                <w:lang w:val="cy-GB"/>
              </w:rPr>
              <w:t>03102019.5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lang w:val="cy-GB"/>
              </w:rPr>
              <w:t xml:space="preserve">Mae Dr Pierpoint yn ymwybodol o'r dystiolaeth sy'n cefnogi'r cynnig y dylai Naloxene gael ei gario'n eang a bydd yn rhannu hyn â'r Athro McNamee. </w:t>
            </w:r>
          </w:p>
          <w:p w:rsidR="00914847" w:rsidRPr="006D2622" w:rsidRDefault="00914847" w:rsidP="00914847">
            <w:pPr>
              <w:autoSpaceDE w:val="0"/>
              <w:autoSpaceDN w:val="0"/>
              <w:adjustRightInd w:val="0"/>
              <w:jc w:val="both"/>
              <w:rPr>
                <w:rStyle w:val="Hyperlink"/>
                <w:rFonts w:asciiTheme="minorHAnsi" w:eastAsiaTheme="minorHAnsi" w:hAnsiTheme="minorHAnsi" w:cstheme="minorHAnsi"/>
                <w:color w:val="auto"/>
                <w:sz w:val="18"/>
                <w:szCs w:val="18"/>
                <w:u w:val="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Dr Harriet Pierpoint</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4B3FEC" w:rsidRDefault="00FA0E4D" w:rsidP="005E3804">
            <w:pPr>
              <w:rPr>
                <w:rFonts w:asciiTheme="minorHAnsi" w:hAnsiTheme="minorHAnsi" w:cstheme="minorHAnsi"/>
                <w:b/>
                <w:color w:val="002060"/>
                <w:sz w:val="18"/>
                <w:szCs w:val="18"/>
              </w:rPr>
            </w:pPr>
            <w:r w:rsidRPr="006D2622">
              <w:rPr>
                <w:rFonts w:ascii="Calibri" w:hAnsi="Calibri" w:cstheme="minorHAnsi"/>
                <w:b/>
                <w:bCs/>
                <w:color w:val="002060"/>
                <w:sz w:val="18"/>
                <w:szCs w:val="18"/>
                <w:lang w:val="cy-GB"/>
              </w:rPr>
              <w:t>Diweddariad 11/12:  Diweddariad llawn yn eitem 3 uchod.</w:t>
            </w:r>
          </w:p>
          <w:p w:rsidR="00DF5392" w:rsidRDefault="00DF5392" w:rsidP="00AB2208">
            <w:pPr>
              <w:rPr>
                <w:rFonts w:asciiTheme="minorHAnsi" w:hAnsiTheme="minorHAnsi" w:cstheme="minorHAnsi"/>
                <w:b/>
                <w:color w:val="002060"/>
                <w:sz w:val="18"/>
                <w:szCs w:val="18"/>
              </w:rPr>
            </w:pPr>
          </w:p>
          <w:p w:rsidR="0094708F" w:rsidRPr="00DF5392" w:rsidRDefault="00FA0E4D" w:rsidP="00DF5392">
            <w:pPr>
              <w:rPr>
                <w:rFonts w:asciiTheme="minorHAnsi" w:hAnsiTheme="minorHAnsi" w:cstheme="minorHAnsi"/>
                <w:b/>
                <w:color w:val="002060"/>
                <w:sz w:val="18"/>
                <w:szCs w:val="18"/>
              </w:rPr>
            </w:pPr>
            <w:r>
              <w:rPr>
                <w:rFonts w:ascii="Calibri" w:hAnsi="Calibri" w:cstheme="minorHAnsi"/>
                <w:b/>
                <w:bCs/>
                <w:color w:val="002060"/>
                <w:sz w:val="18"/>
                <w:szCs w:val="18"/>
                <w:lang w:val="cy-GB"/>
              </w:rPr>
              <w:t>Gollyngwyd y Cam Gweithredu.</w:t>
            </w:r>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sz w:val="18"/>
                <w:szCs w:val="18"/>
              </w:rPr>
            </w:pPr>
            <w:r w:rsidRPr="006D2622">
              <w:rPr>
                <w:rFonts w:asciiTheme="minorHAnsi" w:hAnsiTheme="minorHAnsi" w:cstheme="minorHAnsi"/>
                <w:sz w:val="18"/>
                <w:szCs w:val="18"/>
                <w:lang w:val="cy-GB"/>
              </w:rPr>
              <w:t>03102019.6</w:t>
            </w:r>
          </w:p>
          <w:p w:rsidR="00970DCC" w:rsidRPr="006D2622" w:rsidRDefault="00970DCC" w:rsidP="00914847">
            <w:pPr>
              <w:jc w:val="both"/>
              <w:rPr>
                <w:rFonts w:asciiTheme="minorHAnsi" w:hAnsiTheme="minorHAnsi" w:cstheme="minorHAnsi"/>
                <w:sz w:val="18"/>
                <w:szCs w:val="18"/>
              </w:rPr>
            </w:pPr>
          </w:p>
          <w:p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lang w:val="cy-GB"/>
              </w:rPr>
              <w:t>Rhannu canllawiau NICE ar CPR.</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Dr Jacqueline Gantley</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914847" w:rsidRPr="00502A8D" w:rsidRDefault="00FA0E4D" w:rsidP="0008164C">
            <w:pPr>
              <w:rPr>
                <w:rFonts w:asciiTheme="minorHAnsi" w:hAnsiTheme="minorHAnsi" w:cstheme="minorHAnsi"/>
                <w:color w:val="002060"/>
                <w:sz w:val="18"/>
                <w:szCs w:val="18"/>
              </w:rPr>
            </w:pPr>
            <w:r w:rsidRPr="00502A8D">
              <w:rPr>
                <w:rFonts w:asciiTheme="minorHAnsi" w:hAnsiTheme="minorHAnsi" w:cstheme="minorHAnsi"/>
                <w:color w:val="002060"/>
                <w:sz w:val="18"/>
                <w:szCs w:val="18"/>
                <w:lang w:val="cy-GB"/>
              </w:rPr>
              <w:t>Diweddariad 18/10: mae'r canllawiau diweddaraf a argymhellir yn glinigol ar CPR ar gael ar wefan y Cyngor Dadebru. Mae hyn yn nodi'n glir yr argymhelliad i ddefnyddio CPR cywasgu yn unig lle mae rhesymau clinigol da dros hepgor dadebru ceg wrth geg. Byddai hyn yn wir wrth roi triniaeth ddadebru i ddefnyddwyr cyffuriau hysbys.</w:t>
            </w:r>
            <w:r w:rsidRPr="00502A8D">
              <w:rPr>
                <w:rFonts w:asciiTheme="minorHAnsi" w:hAnsiTheme="minorHAnsi" w:cstheme="minorHAnsi"/>
                <w:color w:val="002060"/>
                <w:sz w:val="18"/>
                <w:szCs w:val="18"/>
                <w:lang w:val="cy-GB"/>
              </w:rPr>
              <w:br/>
              <w:t>Yn ymarferol ar hyn o bryd, defnyddir CPR cywasgu yn unig yn eang, ac eithrio ar gyfer plant lle mae tystiolaeth yn awgrymu y gall dadebru ceg wrth geg fod yn fwy effeithiol na CPR cywasgu yn unig.</w:t>
            </w:r>
          </w:p>
          <w:p w:rsidR="0094708F" w:rsidRDefault="0094708F" w:rsidP="0008164C">
            <w:pPr>
              <w:rPr>
                <w:rFonts w:asciiTheme="minorHAnsi" w:hAnsiTheme="minorHAnsi" w:cstheme="minorHAnsi"/>
                <w:b/>
                <w:color w:val="FF0000"/>
                <w:sz w:val="18"/>
                <w:szCs w:val="18"/>
              </w:rPr>
            </w:pPr>
          </w:p>
          <w:p w:rsidR="007A4A84" w:rsidRPr="00502A8D" w:rsidRDefault="00FA0E4D" w:rsidP="0008164C">
            <w:pPr>
              <w:rPr>
                <w:rFonts w:asciiTheme="minorHAnsi" w:hAnsiTheme="minorHAnsi" w:cstheme="minorHAnsi"/>
                <w:b/>
                <w:color w:val="1F3864" w:themeColor="accent5" w:themeShade="80"/>
                <w:sz w:val="18"/>
                <w:szCs w:val="18"/>
              </w:rPr>
            </w:pPr>
            <w:r w:rsidRPr="00502A8D">
              <w:rPr>
                <w:rFonts w:ascii="Calibri" w:hAnsi="Calibri" w:cstheme="minorHAnsi"/>
                <w:b/>
                <w:bCs/>
                <w:color w:val="1F3864" w:themeColor="accent5" w:themeShade="80"/>
                <w:sz w:val="18"/>
                <w:szCs w:val="18"/>
                <w:lang w:val="cy-GB"/>
              </w:rPr>
              <w:t>Diweddariad 11/12: Rhoddodd Dr Gantley wybod am y newid i'r canllawiau gan y Cyngor Dadebru lle y cyfeirir at anadliadau achub.</w:t>
            </w:r>
            <w:r w:rsidR="00992499" w:rsidRPr="00502A8D">
              <w:rPr>
                <w:color w:val="1F3864" w:themeColor="accent5" w:themeShade="80"/>
                <w:lang w:val="cy-GB"/>
              </w:rPr>
              <w:t xml:space="preserve"> </w:t>
            </w:r>
            <w:r w:rsidR="00992499" w:rsidRPr="00502A8D">
              <w:rPr>
                <w:rFonts w:ascii="Calibri" w:hAnsi="Calibri" w:cstheme="minorHAnsi"/>
                <w:b/>
                <w:bCs/>
                <w:color w:val="1F3864" w:themeColor="accent5" w:themeShade="80"/>
                <w:sz w:val="18"/>
                <w:szCs w:val="18"/>
                <w:lang w:val="cy-GB"/>
              </w:rPr>
              <w:t>Erbyn hyn, defnyddir y term anadliadau achub yn aml yn lle 'ceg wrth geg', am fod cywasgu'r frest yn allanol yn unig yn arfer cyffredin yn gynyddol</w:t>
            </w:r>
          </w:p>
          <w:p w:rsidR="0094708F" w:rsidRPr="006D2622" w:rsidRDefault="00FA0E4D" w:rsidP="00502A8D">
            <w:pPr>
              <w:rPr>
                <w:rFonts w:asciiTheme="minorHAnsi" w:hAnsiTheme="minorHAnsi" w:cstheme="minorHAnsi"/>
                <w:b/>
                <w:color w:val="1F4E79" w:themeColor="accent1" w:themeShade="80"/>
                <w:sz w:val="18"/>
                <w:szCs w:val="18"/>
              </w:rPr>
            </w:pPr>
            <w:r>
              <w:rPr>
                <w:rFonts w:ascii="Calibri" w:hAnsi="Calibri" w:cstheme="minorHAnsi"/>
                <w:b/>
                <w:bCs/>
                <w:color w:val="FF0000"/>
                <w:sz w:val="18"/>
                <w:szCs w:val="18"/>
                <w:lang w:val="cy-GB"/>
              </w:rPr>
              <w:t>Camau Pellach:  Andy Valentine i raeadru'r canllawiau newydd hyn gan y Cyngor Dadebru i Nia Hughes yn yr adran Dysgu a Datblygu a'r Coleg Plismona.</w:t>
            </w:r>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sz w:val="18"/>
                <w:szCs w:val="18"/>
              </w:rPr>
            </w:pPr>
            <w:r w:rsidRPr="006D2622">
              <w:rPr>
                <w:rFonts w:asciiTheme="minorHAnsi" w:hAnsiTheme="minorHAnsi" w:cstheme="minorHAnsi"/>
                <w:sz w:val="18"/>
                <w:szCs w:val="18"/>
                <w:lang w:val="cy-GB"/>
              </w:rPr>
              <w:t>03102019.7</w:t>
            </w:r>
          </w:p>
          <w:p w:rsidR="00970DCC" w:rsidRPr="006D2622" w:rsidRDefault="00970DCC" w:rsidP="00914847">
            <w:pPr>
              <w:jc w:val="both"/>
              <w:rPr>
                <w:rFonts w:asciiTheme="minorHAnsi" w:hAnsiTheme="minorHAnsi" w:cstheme="minorHAnsi"/>
                <w:sz w:val="18"/>
                <w:szCs w:val="18"/>
              </w:rPr>
            </w:pPr>
          </w:p>
          <w:p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lang w:val="cy-GB"/>
              </w:rPr>
              <w:t>Naloxone: (1) Rhoi gwybod i grŵp Arwain Moeseg Heddlu'r DU yr hoffem godi hyn yn y cyfarfod nesaf oherwydd y pwysigrwydd cenedlaethol ehangach a (2) codi hyn gyda'r Prif Gwnstabl a'r Comisiynydd hefyd</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Yr Athro McNamee</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755342" w:rsidRDefault="00FA0E4D" w:rsidP="00755342">
            <w:pPr>
              <w:jc w:val="both"/>
              <w:rPr>
                <w:rFonts w:asciiTheme="minorHAnsi" w:hAnsiTheme="minorHAnsi" w:cstheme="minorHAnsi"/>
                <w:b/>
                <w:color w:val="002060"/>
                <w:sz w:val="18"/>
                <w:szCs w:val="18"/>
              </w:rPr>
            </w:pPr>
            <w:r>
              <w:rPr>
                <w:rFonts w:ascii="Calibri" w:hAnsi="Calibri" w:cstheme="minorHAnsi"/>
                <w:b/>
                <w:bCs/>
                <w:color w:val="002060"/>
                <w:sz w:val="18"/>
                <w:szCs w:val="18"/>
                <w:lang w:val="cy-GB"/>
              </w:rPr>
              <w:t>Diweddariad 2/12:  Cyfarfu MM â'r Comisiynydd a Lee Jones heddiw a byddai hyn yn cael ei drafod mewn cyfarfod arall i'w drefnu yn y Flwyddyn Newydd.</w:t>
            </w:r>
          </w:p>
          <w:p w:rsidR="00755342" w:rsidRDefault="00755342" w:rsidP="00755342">
            <w:pPr>
              <w:jc w:val="both"/>
              <w:rPr>
                <w:rFonts w:asciiTheme="minorHAnsi" w:hAnsiTheme="minorHAnsi" w:cstheme="minorHAnsi"/>
                <w:b/>
                <w:color w:val="002060"/>
                <w:sz w:val="18"/>
                <w:szCs w:val="18"/>
              </w:rPr>
            </w:pPr>
          </w:p>
          <w:p w:rsidR="00755342" w:rsidRDefault="00FA0E4D" w:rsidP="00755342">
            <w:pPr>
              <w:jc w:val="both"/>
              <w:rPr>
                <w:rFonts w:asciiTheme="minorHAnsi" w:hAnsiTheme="minorHAnsi" w:cstheme="minorHAnsi"/>
                <w:b/>
                <w:color w:val="002060"/>
                <w:sz w:val="18"/>
                <w:szCs w:val="18"/>
              </w:rPr>
            </w:pPr>
            <w:r>
              <w:rPr>
                <w:rFonts w:ascii="Calibri" w:hAnsi="Calibri" w:cstheme="minorHAnsi"/>
                <w:b/>
                <w:bCs/>
                <w:color w:val="002060"/>
                <w:sz w:val="18"/>
                <w:szCs w:val="18"/>
                <w:lang w:val="cy-GB"/>
              </w:rPr>
              <w:t>Gwybodaeth bellach yn 3 uchod.</w:t>
            </w:r>
          </w:p>
          <w:p w:rsidR="002A0477" w:rsidRPr="006D2622" w:rsidRDefault="00FA0E4D" w:rsidP="00755342">
            <w:pPr>
              <w:jc w:val="both"/>
              <w:rPr>
                <w:rFonts w:asciiTheme="minorHAnsi" w:hAnsiTheme="minorHAnsi" w:cstheme="minorHAnsi"/>
                <w:sz w:val="18"/>
                <w:szCs w:val="18"/>
              </w:rPr>
            </w:pPr>
            <w:r>
              <w:rPr>
                <w:rFonts w:ascii="Calibri" w:hAnsi="Calibri" w:cstheme="minorHAnsi"/>
                <w:b/>
                <w:bCs/>
                <w:color w:val="002060"/>
                <w:sz w:val="18"/>
                <w:szCs w:val="18"/>
                <w:lang w:val="cy-GB"/>
              </w:rPr>
              <w:t>Gollyngwyd y Cam Gweithredu.</w:t>
            </w:r>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sz w:val="18"/>
                <w:szCs w:val="18"/>
              </w:rPr>
            </w:pPr>
            <w:r w:rsidRPr="006D2622">
              <w:rPr>
                <w:rFonts w:asciiTheme="minorHAnsi" w:hAnsiTheme="minorHAnsi" w:cstheme="minorHAnsi"/>
                <w:sz w:val="18"/>
                <w:szCs w:val="18"/>
                <w:lang w:val="cy-GB"/>
              </w:rPr>
              <w:t>03102019.8</w:t>
            </w:r>
          </w:p>
          <w:p w:rsidR="00970DCC" w:rsidRPr="006D2622" w:rsidRDefault="00970DCC" w:rsidP="00914847">
            <w:pPr>
              <w:jc w:val="both"/>
              <w:rPr>
                <w:rFonts w:asciiTheme="minorHAnsi" w:hAnsiTheme="minorHAnsi" w:cstheme="minorHAnsi"/>
                <w:sz w:val="18"/>
                <w:szCs w:val="18"/>
              </w:rPr>
            </w:pPr>
          </w:p>
          <w:p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E5130A">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lang w:val="cy-GB"/>
              </w:rPr>
              <w:t>Naloxone: Rhannu ffilm fideo o gefn y car â'r pwyllgor.</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Y Ditectif Arolygydd Huw Thomas</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6F25C3" w:rsidRDefault="00FA0E4D" w:rsidP="002A0477">
            <w:pPr>
              <w:jc w:val="both"/>
              <w:rPr>
                <w:rFonts w:asciiTheme="minorHAnsi" w:hAnsiTheme="minorHAnsi" w:cstheme="minorHAnsi"/>
                <w:b/>
                <w:color w:val="002060"/>
                <w:sz w:val="18"/>
                <w:szCs w:val="18"/>
              </w:rPr>
            </w:pPr>
            <w:r>
              <w:rPr>
                <w:rFonts w:ascii="Calibri" w:hAnsi="Calibri" w:cstheme="minorHAnsi"/>
                <w:b/>
                <w:bCs/>
                <w:color w:val="002060"/>
                <w:sz w:val="18"/>
                <w:szCs w:val="18"/>
                <w:lang w:val="cy-GB"/>
              </w:rPr>
              <w:t>Diweddariad 11/12:  Dangosodd y clip fideo y digwyddiad lle aeth defnyddiwr cyffuriau rheolaidd i goma heroin wedi'i achosi gan gyffuriau a lle nad oedd gan y cudd-swyddog naloxone.</w:t>
            </w:r>
          </w:p>
          <w:p w:rsidR="006F25C3" w:rsidRDefault="006F25C3" w:rsidP="002A0477">
            <w:pPr>
              <w:jc w:val="both"/>
              <w:rPr>
                <w:rFonts w:asciiTheme="minorHAnsi" w:hAnsiTheme="minorHAnsi" w:cstheme="minorHAnsi"/>
                <w:b/>
                <w:color w:val="002060"/>
                <w:sz w:val="18"/>
                <w:szCs w:val="18"/>
              </w:rPr>
            </w:pPr>
          </w:p>
          <w:p w:rsidR="00991BAF" w:rsidRDefault="00FA0E4D" w:rsidP="002A0477">
            <w:pPr>
              <w:jc w:val="both"/>
              <w:rPr>
                <w:rFonts w:asciiTheme="minorHAnsi" w:hAnsiTheme="minorHAnsi" w:cstheme="minorHAnsi"/>
                <w:b/>
                <w:color w:val="002060"/>
                <w:sz w:val="18"/>
                <w:szCs w:val="18"/>
              </w:rPr>
            </w:pPr>
            <w:r>
              <w:rPr>
                <w:rFonts w:ascii="Calibri" w:hAnsi="Calibri" w:cstheme="minorHAnsi"/>
                <w:b/>
                <w:bCs/>
                <w:color w:val="002060"/>
                <w:sz w:val="18"/>
                <w:szCs w:val="18"/>
                <w:lang w:val="cy-GB"/>
              </w:rPr>
              <w:t>Gwybodaeth bellach yn 3 uchod.</w:t>
            </w:r>
          </w:p>
          <w:p w:rsidR="00FE50CB" w:rsidRPr="006D2622" w:rsidRDefault="00FA0E4D" w:rsidP="00236C5D">
            <w:pPr>
              <w:jc w:val="both"/>
              <w:rPr>
                <w:rFonts w:asciiTheme="minorHAnsi" w:hAnsiTheme="minorHAnsi" w:cstheme="minorHAnsi"/>
                <w:b/>
                <w:color w:val="002060"/>
                <w:sz w:val="18"/>
                <w:szCs w:val="18"/>
              </w:rPr>
            </w:pPr>
            <w:r>
              <w:rPr>
                <w:rFonts w:ascii="Calibri" w:hAnsi="Calibri" w:cstheme="minorHAnsi"/>
                <w:b/>
                <w:bCs/>
                <w:color w:val="002060"/>
                <w:sz w:val="18"/>
                <w:szCs w:val="18"/>
                <w:lang w:val="cy-GB"/>
              </w:rPr>
              <w:t>Gollyngwyd y Cam Gweithredu.</w:t>
            </w:r>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sz w:val="18"/>
                <w:szCs w:val="18"/>
              </w:rPr>
            </w:pPr>
            <w:r w:rsidRPr="006D2622">
              <w:rPr>
                <w:rFonts w:asciiTheme="minorHAnsi" w:hAnsiTheme="minorHAnsi" w:cstheme="minorHAnsi"/>
                <w:sz w:val="18"/>
                <w:szCs w:val="18"/>
                <w:lang w:val="cy-GB"/>
              </w:rPr>
              <w:t xml:space="preserve"> 03102019.10</w:t>
            </w:r>
          </w:p>
          <w:p w:rsidR="00970DCC" w:rsidRPr="006D2622" w:rsidRDefault="00970DCC" w:rsidP="00914847">
            <w:pPr>
              <w:jc w:val="both"/>
              <w:rPr>
                <w:rFonts w:asciiTheme="minorHAnsi" w:hAnsiTheme="minorHAnsi" w:cstheme="minorHAnsi"/>
                <w:sz w:val="18"/>
                <w:szCs w:val="18"/>
              </w:rPr>
            </w:pPr>
          </w:p>
          <w:p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lang w:val="cy-GB"/>
              </w:rPr>
              <w:t>Beiciau modur oddi ar y ffordd: Lee Jones i gasglu rhagor o ddata ar ganfyddiadau'r cyhoedd o ymddygiadau o'r fath.</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Lee Jones</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751AF2" w:rsidRDefault="00FA0E4D" w:rsidP="00751AF2">
            <w:pPr>
              <w:jc w:val="both"/>
              <w:rPr>
                <w:rFonts w:asciiTheme="minorHAnsi" w:hAnsiTheme="minorHAnsi" w:cstheme="minorHAnsi"/>
                <w:b/>
                <w:color w:val="002060"/>
                <w:sz w:val="18"/>
                <w:szCs w:val="18"/>
              </w:rPr>
            </w:pPr>
            <w:r>
              <w:rPr>
                <w:rFonts w:ascii="Calibri" w:hAnsi="Calibri" w:cstheme="minorHAnsi"/>
                <w:b/>
                <w:bCs/>
                <w:color w:val="002060"/>
                <w:sz w:val="18"/>
                <w:szCs w:val="18"/>
                <w:lang w:val="cy-GB"/>
              </w:rPr>
              <w:t>Diweddariad 11/12: Roedd nifer y cwynion yn cynnwys beiciau modur oddi ar y ffordd mewn ffigurau unigol; cafwyd 4 yn swyddfa'r Comisiynydd yn yr ychydig fisoedd diwethaf.</w:t>
            </w:r>
            <w:r>
              <w:rPr>
                <w:rFonts w:ascii="Calibri" w:hAnsi="Calibri" w:cstheme="minorHAnsi"/>
                <w:color w:val="002060"/>
                <w:sz w:val="18"/>
                <w:szCs w:val="18"/>
                <w:lang w:val="cy-GB"/>
              </w:rPr>
              <w:t xml:space="preserve">  </w:t>
            </w:r>
            <w:r>
              <w:rPr>
                <w:rFonts w:ascii="Calibri" w:hAnsi="Calibri" w:cstheme="minorHAnsi"/>
                <w:b/>
                <w:bCs/>
                <w:color w:val="002060"/>
                <w:sz w:val="18"/>
                <w:szCs w:val="18"/>
                <w:lang w:val="cy-GB"/>
              </w:rPr>
              <w:t>Roedd y mater hwn bellach yn ôl yn y cyfryngau yn dilyn y farwolaeth ifanc yn Nhrelái yn ddiweddar.</w:t>
            </w:r>
            <w:r>
              <w:rPr>
                <w:rFonts w:ascii="Calibri" w:hAnsi="Calibri" w:cstheme="minorHAnsi"/>
                <w:color w:val="002060"/>
                <w:sz w:val="18"/>
                <w:szCs w:val="18"/>
                <w:lang w:val="cy-GB"/>
              </w:rPr>
              <w:t xml:space="preserve">  </w:t>
            </w:r>
            <w:r>
              <w:rPr>
                <w:rFonts w:ascii="Calibri" w:hAnsi="Calibri" w:cstheme="minorHAnsi"/>
                <w:b/>
                <w:bCs/>
                <w:color w:val="002060"/>
                <w:sz w:val="18"/>
                <w:szCs w:val="18"/>
                <w:lang w:val="cy-GB"/>
              </w:rPr>
              <w:t>Cytunwyd i fonitro'r sefyllfa ac adolygu'n barhaus  a ddylid mynd ar drywydd hyn yn benodol yn y dyfodol.</w:t>
            </w:r>
          </w:p>
          <w:p w:rsidR="00FE50CB" w:rsidRPr="006D2622" w:rsidRDefault="00FA0E4D" w:rsidP="00751AF2">
            <w:pPr>
              <w:jc w:val="both"/>
              <w:rPr>
                <w:rFonts w:asciiTheme="minorHAnsi" w:hAnsiTheme="minorHAnsi" w:cstheme="minorHAnsi"/>
                <w:b/>
                <w:color w:val="7030A0"/>
                <w:sz w:val="18"/>
                <w:szCs w:val="18"/>
              </w:rPr>
            </w:pPr>
            <w:r>
              <w:rPr>
                <w:rFonts w:ascii="Calibri" w:hAnsi="Calibri" w:cstheme="minorHAnsi"/>
                <w:b/>
                <w:bCs/>
                <w:color w:val="002060"/>
                <w:sz w:val="18"/>
                <w:szCs w:val="18"/>
                <w:lang w:val="cy-GB"/>
              </w:rPr>
              <w:t xml:space="preserve">Gollyngwyd y Cam Gweithredu. </w:t>
            </w:r>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7012F9">
            <w:pPr>
              <w:jc w:val="both"/>
              <w:rPr>
                <w:rFonts w:asciiTheme="minorHAnsi" w:hAnsiTheme="minorHAnsi" w:cstheme="minorHAnsi"/>
                <w:sz w:val="18"/>
                <w:szCs w:val="18"/>
              </w:rPr>
            </w:pPr>
            <w:r w:rsidRPr="006D2622">
              <w:rPr>
                <w:rFonts w:asciiTheme="minorHAnsi" w:hAnsiTheme="minorHAnsi" w:cstheme="minorHAnsi"/>
                <w:sz w:val="18"/>
                <w:szCs w:val="18"/>
                <w:lang w:val="cy-GB"/>
              </w:rPr>
              <w:t>03102019.11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236C5D">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lang w:val="cy-GB"/>
              </w:rPr>
              <w:t>Ailystyried cyfyng-gyngor 5 (gweithiwr rhyw/Erthygl 8) yn ystod y cyfarfod cyn cyfarfod mis Rhagfyr a'i gynnwys ar yr agenda yn y dyfodol.</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Yr Athro McNamee</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b/>
                <w:color w:val="002060"/>
                <w:sz w:val="18"/>
                <w:szCs w:val="18"/>
              </w:rPr>
            </w:pPr>
            <w:r w:rsidRPr="006D2622">
              <w:rPr>
                <w:rFonts w:ascii="Calibri" w:hAnsi="Calibri" w:cstheme="minorHAnsi"/>
                <w:b/>
                <w:bCs/>
                <w:color w:val="002060"/>
                <w:sz w:val="18"/>
                <w:szCs w:val="18"/>
                <w:lang w:val="cy-GB"/>
              </w:rPr>
              <w:t>Diweddariad 11/12 – Mae'r mater hwn yn barhaus.</w:t>
            </w:r>
          </w:p>
          <w:p w:rsidR="00E5130A" w:rsidRDefault="00FA0E4D" w:rsidP="00914847">
            <w:pPr>
              <w:jc w:val="both"/>
              <w:rPr>
                <w:rFonts w:asciiTheme="minorHAnsi" w:hAnsiTheme="minorHAnsi" w:cstheme="minorHAnsi"/>
                <w:b/>
                <w:color w:val="002060"/>
                <w:sz w:val="18"/>
                <w:szCs w:val="18"/>
              </w:rPr>
            </w:pPr>
            <w:r w:rsidRPr="006D2622">
              <w:rPr>
                <w:rFonts w:ascii="Calibri" w:hAnsi="Calibri" w:cstheme="minorHAnsi"/>
                <w:b/>
                <w:bCs/>
                <w:color w:val="002060"/>
                <w:sz w:val="18"/>
                <w:szCs w:val="18"/>
                <w:lang w:val="cy-GB"/>
              </w:rPr>
              <w:t>Wedi'i ohirio tan gyfarfod yn y dyfodol</w:t>
            </w:r>
          </w:p>
          <w:p w:rsidR="0091413C" w:rsidRPr="006D2622" w:rsidRDefault="00FA0E4D" w:rsidP="00914847">
            <w:pPr>
              <w:jc w:val="both"/>
              <w:rPr>
                <w:rFonts w:asciiTheme="minorHAnsi" w:hAnsiTheme="minorHAnsi" w:cstheme="minorHAnsi"/>
                <w:b/>
                <w:color w:val="7030A0"/>
                <w:sz w:val="18"/>
                <w:szCs w:val="18"/>
              </w:rPr>
            </w:pPr>
            <w:r>
              <w:rPr>
                <w:rFonts w:ascii="Calibri" w:hAnsi="Calibri" w:cstheme="minorHAnsi"/>
                <w:b/>
                <w:bCs/>
                <w:color w:val="002060"/>
                <w:sz w:val="18"/>
                <w:szCs w:val="18"/>
                <w:lang w:val="cy-GB"/>
              </w:rPr>
              <w:t>Gollyngwyd y Cam Gweithredu.</w:t>
            </w:r>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sz w:val="18"/>
                <w:szCs w:val="18"/>
              </w:rPr>
            </w:pPr>
            <w:r w:rsidRPr="006D2622">
              <w:rPr>
                <w:rFonts w:asciiTheme="minorHAnsi" w:hAnsiTheme="minorHAnsi" w:cstheme="minorHAnsi"/>
                <w:sz w:val="18"/>
                <w:szCs w:val="18"/>
                <w:lang w:val="cy-GB"/>
              </w:rPr>
              <w:t>03102019.12</w:t>
            </w:r>
          </w:p>
          <w:p w:rsidR="00970DCC" w:rsidRPr="006D2622" w:rsidRDefault="00970DCC" w:rsidP="00914847">
            <w:pPr>
              <w:jc w:val="both"/>
              <w:rPr>
                <w:rFonts w:asciiTheme="minorHAnsi" w:hAnsiTheme="minorHAnsi" w:cstheme="minorHAnsi"/>
                <w:sz w:val="18"/>
                <w:szCs w:val="18"/>
              </w:rPr>
            </w:pPr>
          </w:p>
          <w:p w:rsidR="00970DCC" w:rsidRPr="006D2622" w:rsidRDefault="00970DCC" w:rsidP="00914847">
            <w:pPr>
              <w:jc w:val="both"/>
              <w:rPr>
                <w:rFonts w:asciiTheme="minorHAnsi" w:hAnsiTheme="minorHAnsi" w:cstheme="minorHAnsi"/>
                <w:sz w:val="18"/>
                <w:szCs w:val="18"/>
              </w:rPr>
            </w:pPr>
          </w:p>
          <w:p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iCs/>
                <w:color w:val="000000"/>
                <w:sz w:val="18"/>
                <w:szCs w:val="18"/>
              </w:rPr>
            </w:pPr>
            <w:r w:rsidRPr="006D2622">
              <w:rPr>
                <w:rFonts w:asciiTheme="minorHAnsi" w:hAnsiTheme="minorHAnsi" w:cstheme="minorHAnsi"/>
                <w:iCs/>
                <w:sz w:val="18"/>
                <w:szCs w:val="18"/>
                <w:lang w:val="cy-GB"/>
              </w:rPr>
              <w:lastRenderedPageBreak/>
              <w:t xml:space="preserve">Cysylltu â'r Athro McNamee i ofyn a yw ar gael i fynychu'r cyfarfod ddydd Gwener 11 Hydref. </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Pob un</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E5130A" w:rsidRDefault="00FA0E4D" w:rsidP="0068635A">
            <w:pPr>
              <w:jc w:val="both"/>
              <w:rPr>
                <w:rFonts w:asciiTheme="minorHAnsi" w:hAnsiTheme="minorHAnsi" w:cstheme="minorHAnsi"/>
                <w:b/>
                <w:color w:val="FF0000"/>
                <w:sz w:val="18"/>
                <w:szCs w:val="18"/>
              </w:rPr>
            </w:pPr>
            <w:r w:rsidRPr="006D2622">
              <w:rPr>
                <w:rFonts w:ascii="Calibri" w:hAnsi="Calibri" w:cstheme="minorHAnsi"/>
                <w:b/>
                <w:bCs/>
                <w:color w:val="FF0000"/>
                <w:sz w:val="18"/>
                <w:szCs w:val="18"/>
                <w:lang w:val="cy-GB"/>
              </w:rPr>
              <w:t>Gollyngwyd y Cam Gweithredu</w:t>
            </w:r>
          </w:p>
          <w:p w:rsidR="00FE50CB" w:rsidRDefault="00FE50CB" w:rsidP="0068635A">
            <w:pPr>
              <w:jc w:val="both"/>
              <w:rPr>
                <w:rFonts w:asciiTheme="minorHAnsi" w:hAnsiTheme="minorHAnsi" w:cstheme="minorHAnsi"/>
                <w:b/>
                <w:color w:val="FF0000"/>
                <w:sz w:val="18"/>
                <w:szCs w:val="18"/>
              </w:rPr>
            </w:pPr>
          </w:p>
          <w:p w:rsidR="00FE50CB" w:rsidRPr="00FE50CB" w:rsidRDefault="00FE50CB" w:rsidP="00FE50CB">
            <w:pPr>
              <w:jc w:val="both"/>
              <w:rPr>
                <w:rFonts w:asciiTheme="minorHAnsi" w:hAnsiTheme="minorHAnsi" w:cstheme="minorHAnsi"/>
                <w:b/>
                <w:color w:val="7030A0"/>
                <w:sz w:val="18"/>
                <w:szCs w:val="18"/>
              </w:rPr>
            </w:pPr>
            <w:bookmarkStart w:id="0" w:name="_GoBack"/>
            <w:bookmarkEnd w:id="0"/>
          </w:p>
        </w:tc>
      </w:tr>
      <w:tr w:rsidR="003541E5"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Fonts w:asciiTheme="minorHAnsi" w:hAnsiTheme="minorHAnsi" w:cstheme="minorHAnsi"/>
                <w:sz w:val="18"/>
                <w:szCs w:val="18"/>
              </w:rPr>
            </w:pPr>
            <w:r w:rsidRPr="006D2622">
              <w:rPr>
                <w:rFonts w:asciiTheme="minorHAnsi" w:hAnsiTheme="minorHAnsi" w:cstheme="minorHAnsi"/>
                <w:sz w:val="18"/>
                <w:szCs w:val="18"/>
                <w:lang w:val="cy-GB"/>
              </w:rPr>
              <w:lastRenderedPageBreak/>
              <w:t>03102019.15</w:t>
            </w:r>
          </w:p>
          <w:p w:rsidR="00970DCC" w:rsidRPr="006D2622" w:rsidRDefault="00970DCC" w:rsidP="00914847">
            <w:pPr>
              <w:jc w:val="both"/>
              <w:rPr>
                <w:rFonts w:asciiTheme="minorHAnsi" w:hAnsiTheme="minorHAnsi" w:cstheme="minorHAnsi"/>
                <w:sz w:val="18"/>
                <w:szCs w:val="18"/>
              </w:rPr>
            </w:pPr>
          </w:p>
          <w:p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jc w:val="both"/>
              <w:rPr>
                <w:rStyle w:val="Hyperlink"/>
                <w:rFonts w:asciiTheme="minorHAnsi" w:eastAsiaTheme="minorHAnsi" w:hAnsiTheme="minorHAnsi" w:cstheme="minorHAnsi"/>
                <w:color w:val="auto"/>
                <w:sz w:val="18"/>
                <w:szCs w:val="18"/>
                <w:u w:val="none"/>
              </w:rPr>
            </w:pPr>
            <w:r w:rsidRPr="006D2622">
              <w:rPr>
                <w:rFonts w:asciiTheme="minorHAnsi" w:hAnsiTheme="minorHAnsi" w:cstheme="minorHAnsi"/>
                <w:sz w:val="18"/>
                <w:szCs w:val="18"/>
                <w:lang w:val="cy-GB"/>
              </w:rPr>
              <w:t>Anfon gwahoddiad i Heddlu Dyffryn Tafwys a Phrifysgol Rhydychen.</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914847" w:rsidRPr="006D2622" w:rsidRDefault="00FA0E4D" w:rsidP="00914847">
            <w:pPr>
              <w:rPr>
                <w:rFonts w:asciiTheme="minorHAnsi" w:hAnsiTheme="minorHAnsi" w:cstheme="minorHAnsi"/>
                <w:sz w:val="18"/>
                <w:szCs w:val="18"/>
                <w:lang w:eastAsia="en-US"/>
              </w:rPr>
            </w:pPr>
            <w:r w:rsidRPr="006D2622">
              <w:rPr>
                <w:rFonts w:asciiTheme="minorHAnsi" w:hAnsiTheme="minorHAnsi" w:cstheme="minorHAnsi"/>
                <w:sz w:val="18"/>
                <w:szCs w:val="18"/>
                <w:lang w:val="cy-GB" w:eastAsia="en-US"/>
              </w:rPr>
              <w:t>Yr Athro McNamee</w:t>
            </w:r>
          </w:p>
        </w:tc>
        <w:tc>
          <w:tcPr>
            <w:tcW w:w="2581" w:type="pct"/>
            <w:tcBorders>
              <w:top w:val="single" w:sz="4" w:space="0" w:color="auto"/>
              <w:left w:val="single" w:sz="4" w:space="0" w:color="auto"/>
              <w:bottom w:val="single" w:sz="4" w:space="0" w:color="auto"/>
              <w:right w:val="single" w:sz="4" w:space="0" w:color="auto"/>
            </w:tcBorders>
            <w:shd w:val="clear" w:color="auto" w:fill="auto"/>
          </w:tcPr>
          <w:p w:rsidR="00914847" w:rsidRPr="000B7BDF" w:rsidRDefault="00FA0E4D" w:rsidP="002A6FFF">
            <w:pPr>
              <w:jc w:val="both"/>
              <w:rPr>
                <w:rFonts w:asciiTheme="minorHAnsi" w:hAnsiTheme="minorHAnsi" w:cstheme="minorHAnsi"/>
                <w:b/>
                <w:color w:val="002060"/>
                <w:sz w:val="18"/>
                <w:szCs w:val="18"/>
              </w:rPr>
            </w:pPr>
            <w:r w:rsidRPr="006D2622">
              <w:rPr>
                <w:rFonts w:ascii="Calibri" w:hAnsi="Calibri" w:cstheme="minorHAnsi"/>
                <w:b/>
                <w:bCs/>
                <w:color w:val="002060"/>
                <w:sz w:val="18"/>
                <w:szCs w:val="18"/>
                <w:lang w:val="cy-GB"/>
              </w:rPr>
              <w:t>Diweddariad 11/12: Gwahoddwyd Dr Hannah Maslen, Dirprwy Gyfarwyddwr</w:t>
            </w:r>
            <w:r w:rsidRPr="006D2622">
              <w:rPr>
                <w:rFonts w:ascii="Calibri" w:hAnsi="Calibri" w:cstheme="minorHAnsi"/>
                <w:color w:val="002060"/>
                <w:sz w:val="18"/>
                <w:szCs w:val="18"/>
                <w:lang w:val="cy-GB"/>
              </w:rPr>
              <w:t xml:space="preserve"> </w:t>
            </w:r>
            <w:hyperlink r:id="rId12" w:history="1">
              <w:r w:rsidRPr="000B7BDF">
                <w:rPr>
                  <w:rFonts w:ascii="Calibri" w:hAnsi="Calibri" w:cstheme="minorHAnsi"/>
                  <w:b/>
                  <w:bCs/>
                  <w:color w:val="002060"/>
                  <w:sz w:val="18"/>
                  <w:szCs w:val="18"/>
                  <w:u w:val="single"/>
                  <w:bdr w:val="none" w:sz="0" w:space="0" w:color="auto" w:frame="1"/>
                  <w:lang w:val="cy-GB"/>
                </w:rPr>
                <w:t>Canolfan Uehiro Rhydychen ar gyfer Moeseg Ymarferol</w:t>
              </w:r>
            </w:hyperlink>
            <w:r w:rsidR="000B7BDF" w:rsidRPr="000B7BDF">
              <w:rPr>
                <w:rFonts w:ascii="Calibri" w:hAnsi="Calibri" w:cstheme="minorHAnsi"/>
                <w:color w:val="002060"/>
                <w:sz w:val="18"/>
                <w:szCs w:val="18"/>
                <w:lang w:val="cy-GB"/>
              </w:rPr>
              <w:t xml:space="preserve"> </w:t>
            </w:r>
            <w:r w:rsidR="000B7BDF" w:rsidRPr="000B7BDF">
              <w:rPr>
                <w:rFonts w:ascii="Calibri" w:hAnsi="Calibri" w:cstheme="minorHAnsi"/>
                <w:b/>
                <w:bCs/>
                <w:color w:val="002060"/>
                <w:sz w:val="18"/>
                <w:szCs w:val="18"/>
                <w:lang w:val="cy-GB"/>
              </w:rPr>
              <w:t>ond ni allai ddod i'r cyfarfod hwn.</w:t>
            </w:r>
          </w:p>
          <w:p w:rsidR="000B7BDF" w:rsidRPr="000B7BDF" w:rsidRDefault="00FA0E4D" w:rsidP="002A6FFF">
            <w:pPr>
              <w:jc w:val="both"/>
              <w:rPr>
                <w:rFonts w:asciiTheme="minorHAnsi" w:hAnsiTheme="minorHAnsi" w:cstheme="minorHAnsi"/>
                <w:b/>
                <w:color w:val="FF0000"/>
                <w:sz w:val="18"/>
                <w:szCs w:val="18"/>
              </w:rPr>
            </w:pPr>
            <w:r w:rsidRPr="000B7BDF">
              <w:rPr>
                <w:rFonts w:ascii="Calibri" w:hAnsi="Calibri" w:cstheme="minorHAnsi"/>
                <w:b/>
                <w:bCs/>
                <w:color w:val="FF0000"/>
                <w:sz w:val="18"/>
                <w:szCs w:val="18"/>
                <w:lang w:val="cy-GB"/>
              </w:rPr>
              <w:t>Camau Pellach:  Vicki i anfon gwahoddiad arall i gyfarfod mis Mawrth 2020.</w:t>
            </w:r>
          </w:p>
          <w:p w:rsidR="00FE50CB" w:rsidRPr="00937F1B" w:rsidRDefault="00FE50CB" w:rsidP="004B3FEC">
            <w:pPr>
              <w:jc w:val="both"/>
              <w:rPr>
                <w:rFonts w:asciiTheme="minorHAnsi" w:hAnsiTheme="minorHAnsi" w:cstheme="minorHAnsi"/>
                <w:b/>
                <w:color w:val="7030A0"/>
                <w:sz w:val="18"/>
                <w:szCs w:val="18"/>
              </w:rPr>
            </w:pPr>
          </w:p>
        </w:tc>
      </w:tr>
    </w:tbl>
    <w:p w:rsidR="00D64DC3" w:rsidRPr="006D2622" w:rsidRDefault="00D64DC3" w:rsidP="002C4B94">
      <w:pPr>
        <w:spacing w:line="216" w:lineRule="auto"/>
        <w:contextualSpacing/>
        <w:jc w:val="both"/>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741727">
        <w:trPr>
          <w:tblHeader/>
        </w:trPr>
        <w:tc>
          <w:tcPr>
            <w:tcW w:w="10910" w:type="dxa"/>
            <w:tcBorders>
              <w:bottom w:val="nil"/>
            </w:tcBorders>
            <w:shd w:val="clear" w:color="auto" w:fill="D9D9D9"/>
          </w:tcPr>
          <w:p w:rsidR="005B3304" w:rsidRPr="006D2622" w:rsidRDefault="00FA0E4D" w:rsidP="004A2F9B">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4. Cyfyng-gyngor Moesegol</w:t>
            </w:r>
          </w:p>
        </w:tc>
      </w:tr>
      <w:tr w:rsidR="003541E5" w:rsidTr="00741727">
        <w:tc>
          <w:tcPr>
            <w:tcW w:w="10910" w:type="dxa"/>
          </w:tcPr>
          <w:p w:rsidR="00897D15" w:rsidRPr="006D2622" w:rsidRDefault="00FA0E4D" w:rsidP="00897D15">
            <w:pPr>
              <w:autoSpaceDE w:val="0"/>
              <w:autoSpaceDN w:val="0"/>
              <w:adjustRightInd w:val="0"/>
              <w:jc w:val="both"/>
              <w:rPr>
                <w:rFonts w:asciiTheme="minorHAnsi" w:hAnsiTheme="minorHAnsi" w:cstheme="minorHAnsi"/>
                <w:b/>
                <w:color w:val="1F4E79" w:themeColor="accent1" w:themeShade="80"/>
                <w:sz w:val="22"/>
                <w:szCs w:val="22"/>
              </w:rPr>
            </w:pPr>
            <w:r w:rsidRPr="006D2622">
              <w:rPr>
                <w:rFonts w:ascii="Calibri" w:hAnsi="Calibri" w:cstheme="minorHAnsi"/>
                <w:b/>
                <w:bCs/>
                <w:color w:val="1F4E79" w:themeColor="accent1" w:themeShade="80"/>
                <w:sz w:val="22"/>
                <w:szCs w:val="22"/>
                <w:lang w:val="cy-GB"/>
              </w:rPr>
              <w:t>Cyfyng-gyngor Moesegol 6: Eithriadau Camerâu Cyflymder – Cyflwynwyd gan yr Uwch-arolygydd Mark Hobrough.</w:t>
            </w:r>
          </w:p>
          <w:p w:rsidR="00D64DC3" w:rsidRDefault="00FA0E4D"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lang w:val="cy-GB"/>
              </w:rPr>
              <w:t>Y cynnig oedd newid y weithdrefn o ran actifadu camerâu cyflymder ar gyfer cerbydau gwasanaethau brys fel bod proses eithrio naturiol ar gyfer y cerbydau hyn.  Byddai hyn wedi'i gyfyngu i swyddogion Uned Plismona'r Ffyrdd i ddechrau.</w:t>
            </w:r>
          </w:p>
          <w:p w:rsidR="00D64DC3" w:rsidRDefault="00D64DC3" w:rsidP="00897D15">
            <w:pPr>
              <w:autoSpaceDE w:val="0"/>
              <w:autoSpaceDN w:val="0"/>
              <w:adjustRightInd w:val="0"/>
              <w:jc w:val="both"/>
              <w:rPr>
                <w:rFonts w:asciiTheme="minorHAnsi" w:hAnsiTheme="minorHAnsi" w:cstheme="minorHAnsi"/>
                <w:color w:val="1F4E79" w:themeColor="accent1" w:themeShade="80"/>
                <w:sz w:val="22"/>
                <w:szCs w:val="22"/>
              </w:rPr>
            </w:pPr>
          </w:p>
          <w:p w:rsidR="00897D15" w:rsidRPr="006D2622" w:rsidRDefault="00FA0E4D"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lang w:val="cy-GB"/>
              </w:rPr>
              <w:t xml:space="preserve"> O dan y system bresennol, caiff Hysbysiad o Fwriad i Erlyn ei gynhyrchu'n awtomatig ac mae'r swyddog yn cwblhau ffurflenni eithrio ar gyfer yr achos o dorri'r gyfraith. Roedd hyn yn arwain at lefel uchel iawn o fiwrocratiaeth pan fo'r mwyafrif helaeth o'r achosion hyn yn ymwneud ag ymateb i alwadau math G1 (galwadau ymateb ar unwaith).</w:t>
            </w:r>
          </w:p>
          <w:p w:rsidR="009B701B" w:rsidRDefault="009B701B" w:rsidP="00897D15">
            <w:pPr>
              <w:autoSpaceDE w:val="0"/>
              <w:autoSpaceDN w:val="0"/>
              <w:adjustRightInd w:val="0"/>
              <w:jc w:val="both"/>
              <w:rPr>
                <w:rFonts w:asciiTheme="minorHAnsi" w:hAnsiTheme="minorHAnsi" w:cstheme="minorHAnsi"/>
                <w:color w:val="1F4E79" w:themeColor="accent1" w:themeShade="80"/>
                <w:sz w:val="22"/>
                <w:szCs w:val="22"/>
              </w:rPr>
            </w:pPr>
          </w:p>
          <w:p w:rsidR="00897D15" w:rsidRPr="006D2622" w:rsidRDefault="00FA0E4D"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lang w:val="cy-GB"/>
              </w:rPr>
              <w:t>Yr awgrym yw y dylai'r Swyddfa Docynnau Ganolog gynnal proses hapsamplu wythnos o hyd bedair gwaith y flwyddyn lle y caiff yr Hysbysiadau o Fwriad i Erlyn eu hanfon i egluro seiliau rhesymegol, ac ati. Caiff y broses hon ei chynnal heb roi rhybudd i Uned Plismona'r Ffyrdd ac ni fydd yr Uned yn ymwybodol o'r broses nac yn ei rheoli – caiff y canlyniadau eu monitro a'u gwirio er mwyn sicrhau y caiff safonau eu cynnal.</w:t>
            </w:r>
          </w:p>
          <w:p w:rsidR="00D33A43" w:rsidRDefault="00D33A43" w:rsidP="00D33A43">
            <w:pPr>
              <w:autoSpaceDE w:val="0"/>
              <w:autoSpaceDN w:val="0"/>
              <w:adjustRightInd w:val="0"/>
              <w:jc w:val="both"/>
              <w:rPr>
                <w:rFonts w:asciiTheme="minorHAnsi" w:hAnsiTheme="minorHAnsi" w:cstheme="minorHAnsi"/>
                <w:color w:val="1F4E79" w:themeColor="accent1" w:themeShade="80"/>
                <w:sz w:val="22"/>
                <w:szCs w:val="22"/>
              </w:rPr>
            </w:pPr>
          </w:p>
          <w:p w:rsidR="00D33A43" w:rsidRDefault="00FA0E4D" w:rsidP="00D33A43">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lang w:val="cy-GB"/>
              </w:rPr>
              <w:t>Cyflwynwyd y cyfyng-gyngor hwn yng nghyfarfod y Grŵp Aur yn ogystal â chyfarfod y Grŵp Moeseg Mewnol, lle y cafodd ei dderbyn a'i ddeall.  Yn y cyfarfod hwnnw, awgrymodd Claire Evans y dylid cynnal mwy o ymarferion hapsamplu, ac ers hynny ymchwiliwyd i hyn a phenderfynwyd ei fod yn ymarferol.</w:t>
            </w:r>
          </w:p>
          <w:p w:rsidR="00897D15" w:rsidRDefault="00897D15" w:rsidP="00897D15">
            <w:pPr>
              <w:autoSpaceDE w:val="0"/>
              <w:autoSpaceDN w:val="0"/>
              <w:adjustRightInd w:val="0"/>
              <w:jc w:val="both"/>
              <w:rPr>
                <w:rFonts w:asciiTheme="minorHAnsi" w:hAnsiTheme="minorHAnsi" w:cstheme="minorHAnsi"/>
                <w:color w:val="1F4E79" w:themeColor="accent1" w:themeShade="80"/>
                <w:sz w:val="22"/>
                <w:szCs w:val="22"/>
              </w:rPr>
            </w:pPr>
          </w:p>
          <w:p w:rsidR="00FE50CB" w:rsidRDefault="00FA0E4D"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lang w:val="cy-GB"/>
              </w:rPr>
              <w:t>Ar hyn o bryd, mae dau Arolygydd Uned Plismona'r Ffyrdd yn cwblhau 1200 o adroddiadau ar bob ochr o'r heddlu yn flynyddol.</w:t>
            </w:r>
          </w:p>
          <w:p w:rsidR="00407AA5" w:rsidRDefault="00FA0E4D"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lang w:val="cy-GB"/>
              </w:rPr>
              <w:t>Dros y pum mlynedd diwethaf, dim ond dau achos a fu lle na chafodd galwadau ymateb brys (ar unwaith) eu defnyddio'n briodol.</w:t>
            </w:r>
          </w:p>
          <w:p w:rsidR="00407AA5" w:rsidRDefault="00407AA5" w:rsidP="00897D15">
            <w:pPr>
              <w:autoSpaceDE w:val="0"/>
              <w:autoSpaceDN w:val="0"/>
              <w:adjustRightInd w:val="0"/>
              <w:jc w:val="both"/>
              <w:rPr>
                <w:rFonts w:asciiTheme="minorHAnsi" w:hAnsiTheme="minorHAnsi" w:cstheme="minorHAnsi"/>
                <w:color w:val="1F4E79" w:themeColor="accent1" w:themeShade="80"/>
                <w:sz w:val="22"/>
                <w:szCs w:val="22"/>
              </w:rPr>
            </w:pPr>
          </w:p>
          <w:p w:rsidR="009B701B" w:rsidRPr="009B701B" w:rsidRDefault="00FA0E4D" w:rsidP="00897D15">
            <w:pPr>
              <w:autoSpaceDE w:val="0"/>
              <w:autoSpaceDN w:val="0"/>
              <w:adjustRightInd w:val="0"/>
              <w:jc w:val="both"/>
              <w:rPr>
                <w:rFonts w:asciiTheme="minorHAnsi" w:hAnsiTheme="minorHAnsi" w:cstheme="minorHAnsi"/>
                <w:b/>
                <w:color w:val="1F4E79" w:themeColor="accent1" w:themeShade="80"/>
                <w:sz w:val="22"/>
                <w:szCs w:val="22"/>
                <w:u w:val="single"/>
              </w:rPr>
            </w:pPr>
            <w:r w:rsidRPr="009B701B">
              <w:rPr>
                <w:rFonts w:ascii="Calibri" w:hAnsi="Calibri" w:cstheme="minorHAnsi"/>
                <w:b/>
                <w:bCs/>
                <w:color w:val="1F4E79" w:themeColor="accent1" w:themeShade="80"/>
                <w:sz w:val="22"/>
                <w:szCs w:val="22"/>
                <w:u w:val="single"/>
                <w:lang w:val="cy-GB"/>
              </w:rPr>
              <w:t>Pwyntiau Allweddol a drafodwyd gan y Pwyllgor:</w:t>
            </w:r>
          </w:p>
          <w:p w:rsidR="00D64DC3"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Mae 10 yn llai o swyddi yn Uned Plismona'r Ffyrdd ym mhob rhan o'r sefydliad (80 o swyddogion erbyn hyn).  </w:t>
            </w:r>
          </w:p>
          <w:p w:rsidR="00407AA5"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Ar hyn o bryd, gall yr amser a dreulir yn cwblhau'r gwaith gweinyddu ar gyfer yr adolygiadau lesteirio amseroedd ymateb i ddigwyddiadau eraill.</w:t>
            </w:r>
          </w:p>
          <w:p w:rsidR="006D593D"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Mae unrhyw amser y mae Arolygwyr Uned Plismona'r Ffyrdd yn ei dreulio'n cwblhau'r adolygiadau ar gyfer pob un o'r 1200 o achosion yn amser nad ydynt yn ei dreulio ar y ffyrdd. </w:t>
            </w:r>
          </w:p>
          <w:p w:rsidR="006D593D"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IR3 yw'r system mapio sydd ar waith i gofnodi cyflymder gyrru swyddogion a phryd y maent yn defnyddio goleuadau glas ym mhob cerbyd wedi'i farcio (nid cerbydau cudd).  Caiff ei fonitro gan y Ganolfan Gwasanaethau Cyhoeddus a hefyd yn lleol, er nid yn barhaus.</w:t>
            </w:r>
          </w:p>
          <w:p w:rsidR="006D593D" w:rsidRPr="006D593D"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Byddai camerâu cyflymder a chamerâu goleuadau traffig yn cael eu cynnwys yn y cynnig.</w:t>
            </w:r>
          </w:p>
          <w:p w:rsidR="006D593D"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Byddai unrhyw ddamwain sy'n cynnwys yr heddlu, cwyn gan aelod o'r cyhoedd neu hapsamplu yn rhesymau gorfodol dros adolygu'r data.</w:t>
            </w:r>
          </w:p>
          <w:p w:rsidR="006D593D"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Dim ond Swyddogion Plismona'r Ffyrdd y mae'r cynnig yn eu cynnwys ar hyn o bryd.   Nid yw'r cynnig hwn yn cynnwys Swyddogion Ymateb na'r rhai mewn ceir heb eu marcio ar hyn o bryd (a byddant yn parhau â'r broses Hysbysiadau o Fwriad i Erlyn), ond mae'n bosibl y caiff hyn ei gyflwyno maes o law.</w:t>
            </w:r>
          </w:p>
          <w:p w:rsid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sidRPr="002D3590">
              <w:rPr>
                <w:rFonts w:asciiTheme="minorHAnsi" w:hAnsiTheme="minorHAnsi" w:cstheme="minorHAnsi"/>
                <w:color w:val="1F4E79" w:themeColor="accent1" w:themeShade="80"/>
                <w:lang w:val="cy-GB"/>
              </w:rPr>
              <w:t>Pan gyflwynwyd IR3 rai blynyddoedd yn ôl, bu newid mewn diwylliant mewn perthynas â chyflymder gyrru swyddogion ac mae'r gwelliant mewn safonau gyrwyr wedi cael ei gynnal ers hynny.</w:t>
            </w:r>
          </w:p>
          <w:p w:rsid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Ni fydd y cynnig hwn yn lleihau atebolrwydd ac ni fydd newid mewn diwylliant yn arwain at newid yn hynny o beth.</w:t>
            </w:r>
          </w:p>
          <w:p w:rsidR="002D3590" w:rsidRP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lastRenderedPageBreak/>
              <w:t>Er bod swyddogion ymateb yn ymateb i fwy o alwadau brys, mae cyfyngiadau ar y cyflymder y gall y swyddogion hynny yrru, o gymharu â swyddogion Uned Plismona'r Ffyrdd sydd ag atebolrwydd uwch ac sydd wedi'u hawdurdodi i ymlid.</w:t>
            </w:r>
          </w:p>
          <w:p w:rsidR="00407AA5" w:rsidRPr="00C060F4" w:rsidRDefault="00FA0E4D" w:rsidP="00897D15">
            <w:pPr>
              <w:autoSpaceDE w:val="0"/>
              <w:autoSpaceDN w:val="0"/>
              <w:adjustRightInd w:val="0"/>
              <w:jc w:val="both"/>
              <w:rPr>
                <w:rFonts w:asciiTheme="minorHAnsi" w:hAnsiTheme="minorHAnsi" w:cstheme="minorHAnsi"/>
                <w:b/>
                <w:color w:val="1F4E79" w:themeColor="accent1" w:themeShade="80"/>
                <w:sz w:val="22"/>
                <w:szCs w:val="22"/>
              </w:rPr>
            </w:pPr>
            <w:r w:rsidRPr="00C060F4">
              <w:rPr>
                <w:rFonts w:ascii="Calibri" w:hAnsi="Calibri" w:cstheme="minorHAnsi"/>
                <w:b/>
                <w:bCs/>
                <w:color w:val="1F4E79" w:themeColor="accent1" w:themeShade="80"/>
                <w:sz w:val="22"/>
                <w:szCs w:val="22"/>
                <w:lang w:val="cy-GB"/>
              </w:rPr>
              <w:t>Crynhoi:</w:t>
            </w:r>
          </w:p>
          <w:p w:rsid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Ni ddisgwylir unrhyw newidiadau mewn diwylliant</w:t>
            </w:r>
          </w:p>
          <w:p w:rsid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Arbed amser o ran gwaith gweinyddu</w:t>
            </w:r>
          </w:p>
          <w:p w:rsid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Ffordd fwy effeithlon ac effeithiol o reoli'r fflyd.</w:t>
            </w:r>
          </w:p>
          <w:p w:rsid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Cynhelir adolygiad ar ôl 12 mis yn dilyn y cyfnod 20 diwrnod o hapsamplu</w:t>
            </w:r>
          </w:p>
          <w:p w:rsid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Byddai digwyddiad critigol yn sbarduno adolygiad, yn yr un modd ag unrhyw gŵyn.</w:t>
            </w:r>
          </w:p>
          <w:p w:rsid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Mae'r gosb ar gyfer goryrru y tu allan i'r meini prawf yr un peth ag ar gyfer aelod o'r cyhoedd.  Dros y pum mlynedd diwethaf, cyflwynwyd Hysbysiad o Fwriad i Erlyn i ddau swyddog, a fynychodd gyrsiau ymwybyddiaeth o yrru.  </w:t>
            </w:r>
          </w:p>
          <w:p w:rsidR="002D3590" w:rsidRPr="002D3590" w:rsidRDefault="00FA0E4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Cedwir y data IR3 am 12 mis, felly mae atebolrwydd swyddog y canfyddir ei fod wedi cyflawni trosedd yrru ar ôl cyfnod 14 diwrnod yr Hysbysiad o Fwriad i Erlyn yn golygu bod y swyddog yn atebol o hyd, p'un a yw'r drosedd yn ymwneud â goryrru neu'r ffordd yr oedd yn gyrru.</w:t>
            </w:r>
          </w:p>
          <w:p w:rsidR="00D64DC3" w:rsidRDefault="00FA0E4D" w:rsidP="00D64DC3">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lang w:val="cy-GB"/>
              </w:rPr>
              <w:t>Rhoddodd yr Athro McNamee grynodeb drwy ddweud nad oedd unrhyw fygythiadau, niwed na risgiau ychwanegol posibl yn gysylltiedig â'r cynnig; ystyriwyd ei fod yn faich gweinyddu y gellid ei leihau, ac na fyddai'n lliniaru unrhyw wasanaeth nac yn cyflwyno unrhyw risgiau newydd.</w:t>
            </w:r>
          </w:p>
          <w:p w:rsidR="008408F5" w:rsidRDefault="008408F5" w:rsidP="00897D15">
            <w:pPr>
              <w:autoSpaceDE w:val="0"/>
              <w:autoSpaceDN w:val="0"/>
              <w:adjustRightInd w:val="0"/>
              <w:jc w:val="both"/>
              <w:rPr>
                <w:rFonts w:asciiTheme="minorHAnsi" w:hAnsiTheme="minorHAnsi" w:cstheme="minorHAnsi"/>
                <w:color w:val="1F4E79" w:themeColor="accent1" w:themeShade="80"/>
                <w:sz w:val="22"/>
                <w:szCs w:val="22"/>
              </w:rPr>
            </w:pPr>
          </w:p>
          <w:p w:rsidR="00667461" w:rsidRPr="00D64DC3" w:rsidRDefault="00FA0E4D" w:rsidP="00897D15">
            <w:pPr>
              <w:autoSpaceDE w:val="0"/>
              <w:autoSpaceDN w:val="0"/>
              <w:adjustRightInd w:val="0"/>
              <w:jc w:val="both"/>
              <w:rPr>
                <w:rFonts w:asciiTheme="minorHAnsi" w:hAnsiTheme="minorHAnsi" w:cstheme="minorHAnsi"/>
                <w:b/>
                <w:color w:val="1F4E79" w:themeColor="accent1" w:themeShade="80"/>
                <w:sz w:val="22"/>
                <w:szCs w:val="22"/>
                <w:u w:val="single"/>
              </w:rPr>
            </w:pPr>
            <w:r w:rsidRPr="00D64DC3">
              <w:rPr>
                <w:rFonts w:ascii="Calibri" w:hAnsi="Calibri" w:cstheme="minorHAnsi"/>
                <w:b/>
                <w:bCs/>
                <w:color w:val="1F4E79" w:themeColor="accent1" w:themeShade="80"/>
                <w:sz w:val="22"/>
                <w:szCs w:val="22"/>
                <w:u w:val="single"/>
                <w:lang w:val="cy-GB"/>
              </w:rPr>
              <w:t>CYTUNWYD:</w:t>
            </w:r>
            <w:r w:rsidRPr="00D64DC3">
              <w:rPr>
                <w:rFonts w:ascii="Calibri" w:hAnsi="Calibri" w:cstheme="minorHAnsi"/>
                <w:color w:val="1F4E79" w:themeColor="accent1" w:themeShade="80"/>
                <w:sz w:val="22"/>
                <w:szCs w:val="22"/>
                <w:lang w:val="cy-GB"/>
              </w:rPr>
              <w:t xml:space="preserve">  </w:t>
            </w:r>
            <w:r w:rsidRPr="00D64DC3">
              <w:rPr>
                <w:rFonts w:ascii="Calibri" w:hAnsi="Calibri" w:cstheme="minorHAnsi"/>
                <w:b/>
                <w:bCs/>
                <w:color w:val="1F4E79" w:themeColor="accent1" w:themeShade="80"/>
                <w:sz w:val="22"/>
                <w:szCs w:val="22"/>
                <w:u w:val="single"/>
                <w:lang w:val="cy-GB"/>
              </w:rPr>
              <w:t>Bod y cynnig yn gymesur, yn effeithlon ac yn effeithiol, gan ddibynnu ar y system goruchwylio sydd ar waith.</w:t>
            </w:r>
          </w:p>
          <w:p w:rsidR="00D64DC3" w:rsidRDefault="00D64DC3" w:rsidP="00897D15">
            <w:pPr>
              <w:autoSpaceDE w:val="0"/>
              <w:autoSpaceDN w:val="0"/>
              <w:adjustRightInd w:val="0"/>
              <w:jc w:val="both"/>
              <w:rPr>
                <w:rFonts w:asciiTheme="minorHAnsi" w:hAnsiTheme="minorHAnsi" w:cstheme="minorHAnsi"/>
                <w:color w:val="1F4E79" w:themeColor="accent1" w:themeShade="80"/>
                <w:sz w:val="22"/>
                <w:szCs w:val="22"/>
              </w:rPr>
            </w:pPr>
          </w:p>
          <w:p w:rsidR="00C649E0" w:rsidRDefault="00C649E0" w:rsidP="00573457">
            <w:pPr>
              <w:autoSpaceDE w:val="0"/>
              <w:autoSpaceDN w:val="0"/>
              <w:adjustRightInd w:val="0"/>
              <w:jc w:val="both"/>
              <w:rPr>
                <w:rFonts w:asciiTheme="minorHAnsi" w:hAnsiTheme="minorHAnsi" w:cstheme="minorHAnsi"/>
                <w:b/>
                <w:color w:val="1F4E79" w:themeColor="accent1" w:themeShade="80"/>
                <w:sz w:val="22"/>
                <w:szCs w:val="22"/>
              </w:rPr>
            </w:pPr>
          </w:p>
          <w:p w:rsidR="00C649E0" w:rsidRDefault="00C649E0" w:rsidP="00573457">
            <w:pPr>
              <w:autoSpaceDE w:val="0"/>
              <w:autoSpaceDN w:val="0"/>
              <w:adjustRightInd w:val="0"/>
              <w:jc w:val="both"/>
              <w:rPr>
                <w:rFonts w:asciiTheme="minorHAnsi" w:hAnsiTheme="minorHAnsi" w:cstheme="minorHAnsi"/>
                <w:b/>
                <w:color w:val="1F4E79" w:themeColor="accent1" w:themeShade="80"/>
                <w:sz w:val="22"/>
                <w:szCs w:val="22"/>
              </w:rPr>
            </w:pPr>
          </w:p>
          <w:p w:rsidR="009F6733" w:rsidRPr="006D2622" w:rsidRDefault="00FA0E4D" w:rsidP="00573457">
            <w:pPr>
              <w:jc w:val="both"/>
              <w:rPr>
                <w:rFonts w:asciiTheme="minorHAnsi" w:hAnsiTheme="minorHAnsi" w:cstheme="minorHAnsi"/>
                <w:b/>
                <w:color w:val="1F4E79" w:themeColor="accent1" w:themeShade="80"/>
                <w:sz w:val="22"/>
                <w:szCs w:val="22"/>
              </w:rPr>
            </w:pPr>
            <w:r w:rsidRPr="006D2622">
              <w:rPr>
                <w:rFonts w:ascii="Calibri" w:hAnsi="Calibri" w:cstheme="minorHAnsi"/>
                <w:b/>
                <w:bCs/>
                <w:color w:val="1F4E79" w:themeColor="accent1" w:themeShade="80"/>
                <w:sz w:val="22"/>
                <w:szCs w:val="22"/>
                <w:lang w:val="cy-GB"/>
              </w:rPr>
              <w:t>Cyfyng-gyngor Moesegol 5: Gwerthu Arfau Tanio a Atafaelwyd – Cyflwynwyd gan y Prif Arolygydd Karl Eenmaa</w:t>
            </w:r>
          </w:p>
          <w:p w:rsidR="004B214E" w:rsidRPr="006D2622" w:rsidRDefault="00FA0E4D" w:rsidP="009F6733">
            <w:pPr>
              <w:jc w:val="both"/>
              <w:rPr>
                <w:rFonts w:asciiTheme="minorHAnsi" w:hAnsiTheme="minorHAnsi" w:cstheme="minorHAnsi"/>
                <w:color w:val="1F4E79" w:themeColor="accent1" w:themeShade="80"/>
                <w:sz w:val="22"/>
                <w:szCs w:val="22"/>
              </w:rPr>
            </w:pPr>
            <w:r w:rsidRPr="006D2622">
              <w:rPr>
                <w:rFonts w:asciiTheme="minorHAnsi" w:hAnsiTheme="minorHAnsi" w:cstheme="minorHAnsi"/>
                <w:color w:val="1F4E79" w:themeColor="accent1" w:themeShade="80"/>
                <w:sz w:val="22"/>
                <w:szCs w:val="22"/>
                <w:lang w:val="cy-GB"/>
              </w:rPr>
              <w:t>Caiff arfau eu hildio i'r heddlu yn aml, a gaiff eu toddi yn TATA steel. Ar ôl eu tynnu oddi wrth ei gilydd, mae gan rai o'r arfau ddarnau megis stociau, anelau telesgopig, slipiau drylliau ac ati.Yr awgrym yw y dylid gwerthu cyfarpar o'r fath er mwyn adennill rhai o'r costau ar gyfer y swyddogaeth weinyddu sy'n ofynnol er mwyn cael gwared ar yr eitemau dan sylw.</w:t>
            </w:r>
          </w:p>
          <w:p w:rsidR="009F6733" w:rsidRPr="006D2622" w:rsidRDefault="009F6733" w:rsidP="009F6733">
            <w:pPr>
              <w:ind w:left="720"/>
              <w:jc w:val="both"/>
              <w:rPr>
                <w:rFonts w:asciiTheme="minorHAnsi" w:hAnsiTheme="minorHAnsi" w:cstheme="minorHAnsi"/>
                <w:color w:val="1F4E79" w:themeColor="accent1" w:themeShade="80"/>
                <w:sz w:val="22"/>
                <w:szCs w:val="22"/>
              </w:rPr>
            </w:pPr>
          </w:p>
          <w:p w:rsidR="004B214E" w:rsidRPr="006D2622" w:rsidRDefault="00FA0E4D" w:rsidP="009F6733">
            <w:pPr>
              <w:jc w:val="both"/>
              <w:rPr>
                <w:rFonts w:asciiTheme="minorHAnsi" w:hAnsiTheme="minorHAnsi" w:cstheme="minorHAnsi"/>
                <w:color w:val="1F4E79" w:themeColor="accent1" w:themeShade="80"/>
                <w:sz w:val="22"/>
                <w:szCs w:val="22"/>
              </w:rPr>
            </w:pPr>
            <w:r w:rsidRPr="006D2622">
              <w:rPr>
                <w:rFonts w:asciiTheme="minorHAnsi" w:hAnsiTheme="minorHAnsi" w:cstheme="minorHAnsi"/>
                <w:color w:val="1F4E79" w:themeColor="accent1" w:themeShade="80"/>
                <w:sz w:val="22"/>
                <w:szCs w:val="22"/>
                <w:lang w:val="cy-GB"/>
              </w:rPr>
              <w:t>Mae rhai heddluoedd yn gwerthu'r dur ar ôl ei wasgu a'i dorri'n fân am werth sgrap.  A oes awydd yn HDC i ystyried y cynnig hwn?</w:t>
            </w:r>
          </w:p>
          <w:p w:rsidR="009F6733" w:rsidRPr="006D2622" w:rsidRDefault="009F6733" w:rsidP="009F6733">
            <w:pPr>
              <w:jc w:val="both"/>
              <w:rPr>
                <w:rFonts w:asciiTheme="minorHAnsi" w:hAnsiTheme="minorHAnsi" w:cstheme="minorHAnsi"/>
                <w:color w:val="1F4E79" w:themeColor="accent1" w:themeShade="80"/>
                <w:sz w:val="22"/>
                <w:szCs w:val="22"/>
              </w:rPr>
            </w:pPr>
          </w:p>
          <w:p w:rsidR="004B214E" w:rsidRPr="006D2622" w:rsidRDefault="00FA0E4D" w:rsidP="009F6733">
            <w:pPr>
              <w:jc w:val="both"/>
              <w:rPr>
                <w:rFonts w:asciiTheme="minorHAnsi" w:hAnsiTheme="minorHAnsi" w:cstheme="minorHAnsi"/>
                <w:color w:val="1F4E79" w:themeColor="accent1" w:themeShade="80"/>
                <w:sz w:val="22"/>
                <w:szCs w:val="22"/>
              </w:rPr>
            </w:pPr>
            <w:r w:rsidRPr="006D2622">
              <w:rPr>
                <w:rFonts w:asciiTheme="minorHAnsi" w:hAnsiTheme="minorHAnsi" w:cstheme="minorHAnsi"/>
                <w:color w:val="1F4E79" w:themeColor="accent1" w:themeShade="80"/>
                <w:sz w:val="22"/>
                <w:szCs w:val="22"/>
                <w:lang w:val="cy-GB"/>
              </w:rPr>
              <w:t>Y materion mewn perthynas â hyn fyddai hwyluso'r gwaith o dynnu'r rhannau oddi wrth ei gilydd a rheoli'r gwaith o werthu'r eitemau wedi hynny; Yr adnoddau y byddai eu hangen i hwyluso'r swyddogaeth hon yn ogystal â'r gwaith o ddydd i ddydd a'r ganran adennill costau o werthu'r rhannau o gymharu â'r amser a dreuliwyd yn tynnu'r arfau oddi wrth ei gilydd yn nhermau cost adnoddau.</w:t>
            </w:r>
          </w:p>
          <w:p w:rsidR="009F6733" w:rsidRPr="006D2622" w:rsidRDefault="009F6733" w:rsidP="009F6733">
            <w:pPr>
              <w:jc w:val="both"/>
              <w:rPr>
                <w:rFonts w:asciiTheme="minorHAnsi" w:hAnsiTheme="minorHAnsi" w:cstheme="minorHAnsi"/>
                <w:color w:val="1F4E79" w:themeColor="accent1" w:themeShade="80"/>
                <w:sz w:val="22"/>
                <w:szCs w:val="22"/>
              </w:rPr>
            </w:pPr>
          </w:p>
          <w:p w:rsidR="009F6733" w:rsidRDefault="00FA0E4D" w:rsidP="00573457">
            <w:pPr>
              <w:jc w:val="both"/>
              <w:rPr>
                <w:rFonts w:asciiTheme="minorHAnsi" w:hAnsiTheme="minorHAnsi" w:cstheme="minorHAnsi"/>
                <w:color w:val="1F4E79" w:themeColor="accent1" w:themeShade="80"/>
                <w:sz w:val="22"/>
                <w:szCs w:val="22"/>
              </w:rPr>
            </w:pPr>
            <w:r w:rsidRPr="006D2622">
              <w:rPr>
                <w:rFonts w:asciiTheme="minorHAnsi" w:hAnsiTheme="minorHAnsi" w:cstheme="minorHAnsi"/>
                <w:color w:val="1F4E79" w:themeColor="accent1" w:themeShade="80"/>
                <w:sz w:val="22"/>
                <w:szCs w:val="22"/>
                <w:lang w:val="cy-GB"/>
              </w:rPr>
              <w:t xml:space="preserve">O safbwynt moesegol, oherwydd bod yr arf wedi'i ildio yn y lle cyntaf a'r ffaith bod heddluoedd eraill yn ystyried hyn yn ymarfer adennill costau, cynigir yr awgrym hwn er mwyn ceisio barn. </w:t>
            </w:r>
          </w:p>
          <w:p w:rsidR="0097152E" w:rsidRDefault="0097152E" w:rsidP="0097152E">
            <w:pPr>
              <w:jc w:val="both"/>
              <w:rPr>
                <w:rFonts w:asciiTheme="minorHAnsi" w:hAnsiTheme="minorHAnsi" w:cstheme="minorHAnsi"/>
                <w:color w:val="1F4E79" w:themeColor="accent1" w:themeShade="80"/>
              </w:rPr>
            </w:pPr>
          </w:p>
          <w:p w:rsidR="0097152E" w:rsidRPr="0097152E" w:rsidRDefault="00FA0E4D" w:rsidP="0097152E">
            <w:pPr>
              <w:jc w:val="both"/>
              <w:rPr>
                <w:rFonts w:asciiTheme="minorHAnsi" w:hAnsiTheme="minorHAnsi" w:cstheme="minorHAnsi"/>
                <w:color w:val="1F4E79" w:themeColor="accent1" w:themeShade="80"/>
                <w:sz w:val="22"/>
                <w:szCs w:val="22"/>
              </w:rPr>
            </w:pPr>
            <w:r w:rsidRPr="0097152E">
              <w:rPr>
                <w:rFonts w:asciiTheme="minorHAnsi" w:hAnsiTheme="minorHAnsi" w:cstheme="minorHAnsi"/>
                <w:color w:val="1F4E79" w:themeColor="accent1" w:themeShade="80"/>
                <w:sz w:val="22"/>
                <w:szCs w:val="22"/>
                <w:lang w:val="cy-GB"/>
              </w:rPr>
              <w:t>Nododd yr Athro McNamee yn glir, am fod y cais hwn wedi'i gyflwyno gan heddlu arall i ddechrau, nad oed gan y Pwyllgor unrhyw awdurdod i gyhoeddi canllawiau ar gyfer heddluoedd eraill, a sut bynnag, nid oedd yn gwybod beth oedd yr arfer orau.</w:t>
            </w:r>
          </w:p>
          <w:p w:rsidR="00680291" w:rsidRDefault="00680291" w:rsidP="00573457">
            <w:pPr>
              <w:jc w:val="both"/>
              <w:rPr>
                <w:rFonts w:asciiTheme="minorHAnsi" w:hAnsiTheme="minorHAnsi" w:cstheme="minorHAnsi"/>
                <w:color w:val="1F4E79" w:themeColor="accent1" w:themeShade="80"/>
                <w:sz w:val="22"/>
                <w:szCs w:val="22"/>
              </w:rPr>
            </w:pPr>
          </w:p>
          <w:p w:rsidR="00680291" w:rsidRDefault="00FA0E4D" w:rsidP="00573457">
            <w:pPr>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lang w:val="cy-GB"/>
              </w:rPr>
              <w:t>Materion Allweddol a drafodwyd yn y pwyllgor:</w:t>
            </w:r>
          </w:p>
          <w:p w:rsidR="00DF52D5" w:rsidRDefault="00DF52D5" w:rsidP="00573457">
            <w:pPr>
              <w:jc w:val="both"/>
              <w:rPr>
                <w:rFonts w:asciiTheme="minorHAnsi" w:hAnsiTheme="minorHAnsi" w:cstheme="minorHAnsi"/>
                <w:color w:val="1F4E79" w:themeColor="accent1" w:themeShade="80"/>
                <w:sz w:val="22"/>
                <w:szCs w:val="22"/>
              </w:rPr>
            </w:pPr>
          </w:p>
          <w:p w:rsidR="005B36C0" w:rsidRPr="004B29B2" w:rsidRDefault="00FA0E4D" w:rsidP="001E4981">
            <w:pPr>
              <w:jc w:val="both"/>
              <w:rPr>
                <w:rFonts w:asciiTheme="minorHAnsi" w:hAnsiTheme="minorHAnsi" w:cstheme="minorHAnsi"/>
                <w:color w:val="1F4E79" w:themeColor="accent1" w:themeShade="80"/>
                <w:sz w:val="22"/>
                <w:szCs w:val="22"/>
                <w:u w:val="single"/>
              </w:rPr>
            </w:pPr>
            <w:r w:rsidRPr="004B29B2">
              <w:rPr>
                <w:rFonts w:ascii="Calibri" w:hAnsi="Calibri" w:cstheme="minorHAnsi"/>
                <w:color w:val="1F4E79" w:themeColor="accent1" w:themeShade="80"/>
                <w:sz w:val="22"/>
                <w:szCs w:val="22"/>
                <w:u w:val="single"/>
                <w:lang w:val="cy-GB"/>
              </w:rPr>
              <w:t>Cynnig Karl Eenmaa y dylai Tata Steel doddi pob dryll:</w:t>
            </w:r>
          </w:p>
          <w:p w:rsidR="00B4435C"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Ar hyn o bryd, dim ond at ddibenion hyfforddi neu am resymau hanesyddol y caiff arfau tanio eu cadw gan Heddlu De Cymru, a'u trosglwyddo i gymdeithas hanesyddol wedi'u datgomisiynu.  </w:t>
            </w:r>
          </w:p>
          <w:p w:rsidR="001924BF"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Caiff yr holl arfau tanio eraill eu cofnodi a'u cludo i Tata Steel i'w dinistrio.</w:t>
            </w:r>
          </w:p>
          <w:p w:rsidR="00991BAF"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Mae hyn yn unigryw ac yn unol â chyffuriau ac ati a allai niweidio ein cymuned.</w:t>
            </w:r>
          </w:p>
          <w:p w:rsidR="001924BF"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lastRenderedPageBreak/>
              <w:t>Gellid gwerthu darnau megis anelau, clicedau a slipiau drylliau er mwyn gwrthbwyso costau'r heddlu.</w:t>
            </w:r>
          </w:p>
          <w:p w:rsidR="001924BF"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Mae bob amser yn bosibl ail-gomisiynu arf tanio sydd wedi'i ddatgomisiynu.</w:t>
            </w:r>
          </w:p>
          <w:p w:rsidR="00991BAF"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Gall eiddo arall a atafaelwyd fynd i arwerthiannau'r heddlu ac mae'r arian a godir yn mynd i gronfa ganolog.</w:t>
            </w:r>
          </w:p>
          <w:p w:rsidR="00E618CD" w:rsidRPr="00DB2B2F" w:rsidRDefault="00FA0E4D" w:rsidP="00160638">
            <w:pPr>
              <w:pStyle w:val="ListParagraph"/>
              <w:numPr>
                <w:ilvl w:val="0"/>
                <w:numId w:val="24"/>
              </w:numPr>
              <w:jc w:val="both"/>
              <w:rPr>
                <w:rFonts w:asciiTheme="minorHAnsi" w:hAnsiTheme="minorHAnsi" w:cstheme="minorHAnsi"/>
                <w:color w:val="1F4E79" w:themeColor="accent1" w:themeShade="80"/>
              </w:rPr>
            </w:pPr>
            <w:r w:rsidRPr="00DB2B2F">
              <w:rPr>
                <w:rFonts w:asciiTheme="minorHAnsi" w:hAnsiTheme="minorHAnsi" w:cstheme="minorHAnsi"/>
                <w:color w:val="1F4E79" w:themeColor="accent1" w:themeShade="80"/>
                <w:lang w:val="cy-GB"/>
              </w:rPr>
              <w:t>Ychwanegodd Karl Eenmaa fod aelodau o'r cyhoedd yn ildio arfau tanio i'r heddlu i'w dinistrio, nid eu gwerthu.  Byddai gwerth y dryll yn cael ei egluro pan fyddai'n cael ei ildio fel y gallai'r perchennog wneud penderfyniad gwybodus o ran a yw am werthu'r dryll drwy fynd ag ef at ddeliwr ei hun.  Ni fyddai'r heddlu am ailgylchu drylliau, ond pe byddai perchennog am wneud hynny, yna ei ddewis ef fyddai hynny.</w:t>
            </w:r>
          </w:p>
          <w:p w:rsidR="00E618CD" w:rsidRDefault="00FA0E4D" w:rsidP="00160638">
            <w:pPr>
              <w:pStyle w:val="ListParagraph"/>
              <w:numPr>
                <w:ilvl w:val="0"/>
                <w:numId w:val="24"/>
              </w:numPr>
              <w:jc w:val="both"/>
              <w:rPr>
                <w:rFonts w:asciiTheme="minorHAnsi" w:hAnsiTheme="minorHAnsi" w:cstheme="minorHAnsi"/>
                <w:color w:val="1F4E79" w:themeColor="accent1" w:themeShade="80"/>
              </w:rPr>
            </w:pPr>
            <w:r w:rsidRPr="00DB2B2F">
              <w:rPr>
                <w:rFonts w:asciiTheme="minorHAnsi" w:hAnsiTheme="minorHAnsi" w:cstheme="minorHAnsi"/>
                <w:color w:val="1F4E79" w:themeColor="accent1" w:themeShade="80"/>
                <w:lang w:val="cy-GB"/>
              </w:rPr>
              <w:t>Roedd y risg fach y byddai dryll a werthwyd gennym yn lladd neu'n anafu rhywun a chanfyddiad y cyhoedd a fyddai'n deillio o hynny yn rhywbeth i'w ystyried. Unwaith y byddai'r dryll wedi'i werthu ni fyddai gan yr heddlu unrhyw reolaeth dros yr hyn a fyddai'n digwydd iddo a gallai'r niwed i enw da fod yn enfawr.</w:t>
            </w:r>
          </w:p>
          <w:p w:rsidR="00E618CD"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Nid oedd y syniad o'r heddlu yn dod yn ddeliwr drylliau i bob pwrpas yn dderbyniol. </w:t>
            </w:r>
          </w:p>
          <w:p w:rsidR="00160638" w:rsidRPr="0094612E" w:rsidRDefault="00FA0E4D" w:rsidP="00160638">
            <w:pPr>
              <w:pStyle w:val="ListParagraph"/>
              <w:numPr>
                <w:ilvl w:val="0"/>
                <w:numId w:val="24"/>
              </w:numPr>
              <w:jc w:val="both"/>
              <w:rPr>
                <w:rFonts w:asciiTheme="minorHAnsi" w:hAnsiTheme="minorHAnsi" w:cstheme="minorHAnsi"/>
                <w:color w:val="1F4E79" w:themeColor="accent1" w:themeShade="80"/>
              </w:rPr>
            </w:pPr>
            <w:r w:rsidRPr="0094612E">
              <w:rPr>
                <w:rFonts w:asciiTheme="minorHAnsi" w:hAnsiTheme="minorHAnsi" w:cstheme="minorHAnsi"/>
                <w:color w:val="1F4E79" w:themeColor="accent1" w:themeShade="80"/>
                <w:lang w:val="cy-GB"/>
              </w:rPr>
              <w:t xml:space="preserve">Ystyriwyd bod gwerth y drylliau yn fach iawn yn nhermau ailwerthu'r math o ddrylliau a oedd yn cael eu hildio.  </w:t>
            </w:r>
          </w:p>
          <w:p w:rsidR="00160638" w:rsidRPr="00DB2B2F" w:rsidRDefault="00160638" w:rsidP="00160638">
            <w:pPr>
              <w:pStyle w:val="ListParagraph"/>
              <w:jc w:val="both"/>
              <w:rPr>
                <w:rFonts w:asciiTheme="minorHAnsi" w:hAnsiTheme="minorHAnsi" w:cstheme="minorHAnsi"/>
                <w:color w:val="1F4E79" w:themeColor="accent1" w:themeShade="80"/>
              </w:rPr>
            </w:pPr>
          </w:p>
          <w:p w:rsidR="005B36C0" w:rsidRPr="004B29B2" w:rsidRDefault="00FA0E4D" w:rsidP="001E4981">
            <w:pPr>
              <w:jc w:val="both"/>
              <w:rPr>
                <w:rFonts w:asciiTheme="minorHAnsi" w:hAnsiTheme="minorHAnsi" w:cstheme="minorHAnsi"/>
                <w:color w:val="1F4E79" w:themeColor="accent1" w:themeShade="80"/>
                <w:sz w:val="22"/>
                <w:szCs w:val="22"/>
                <w:u w:val="single"/>
              </w:rPr>
            </w:pPr>
            <w:r w:rsidRPr="004B29B2">
              <w:rPr>
                <w:rFonts w:ascii="Calibri" w:hAnsi="Calibri" w:cstheme="minorHAnsi"/>
                <w:color w:val="1F4E79" w:themeColor="accent1" w:themeShade="80"/>
                <w:sz w:val="22"/>
                <w:szCs w:val="22"/>
                <w:u w:val="single"/>
                <w:lang w:val="cy-GB"/>
              </w:rPr>
              <w:t>Cynigiodd Marc Lamerton y dylid ailgylchu drylliau drwy ddulliau dilys:</w:t>
            </w:r>
          </w:p>
          <w:p w:rsidR="005B36C0"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Ni fyddai drylliau a atafaelwyd yn cynnwys rhai o safle llofruddiaeth – yn gyffredinol maent yn eiddo i rywun sydd wedi marw neu sy'n fethedig, ac ati. – oherwydd natur reoledig iawn arfau tanio, ni fyddent yn mynd i farchnadoedd drylliau anghyfreithlon. </w:t>
            </w:r>
          </w:p>
          <w:p w:rsidR="005B36C0"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Y cynnig yw y dylai'r drylliau hyn fynd at ddeliwr drylliau ag enw da i'w gwerthu.</w:t>
            </w:r>
          </w:p>
          <w:p w:rsidR="005B36C0"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Mae angen cwblhau nifer penodol o wiriadau er mwyn cael dryll yn y wlad hon.</w:t>
            </w:r>
          </w:p>
          <w:p w:rsidR="005B36C0"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Byddai perchennog dryll dilys yn prynu dryll ddulliau dilys – mae'r rhan fwyaf o ddrylliau yn cyrraedd y wlad hon drwy ddulliau eraill.</w:t>
            </w:r>
          </w:p>
          <w:p w:rsidR="005B36C0"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Mae troseddau'n ymwneud â drylliau yn eithriadol o isel diolch i drwyddedu arfau tanio.</w:t>
            </w:r>
          </w:p>
          <w:p w:rsidR="00B4435C"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Mae'r materion amgylcheddol sy'n gysylltiedig â thoddi drylliau hefyd yn broblem.</w:t>
            </w:r>
          </w:p>
          <w:p w:rsidR="00B4435C"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Heriwyd yr awgrym na fyddai unrhyw ddrylliau newydd yn cael eu cyflwyno i'r farchnad am y byddai prynwyr dilys yn eu prynu beth bynnag.</w:t>
            </w:r>
          </w:p>
          <w:p w:rsidR="00B4435C"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Roedd y risg o ddryll yn cyrraedd dwylo anghyfreithlon yn hynod o isel a gellid dangos hyn yn rhannol gan y ffaith mai dim ond un llofruddiaeth yn cynnwys dryll a fu yn ardal yr heddlu yn ystod y pedair blynedd diwethaf, er y bu troseddau eraill lle y cafodd arfau eu tanio, yn enwedig yng Nghaerdydd.</w:t>
            </w:r>
          </w:p>
          <w:p w:rsidR="00EC0717"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NABIS yw'r gofrestr genedlaethol ar gyfer arfau tanio.</w:t>
            </w:r>
          </w:p>
          <w:p w:rsidR="006608F3"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Petai arf yn cael ei ddefnyddio mewn hunanladdiad, ni fyddai'n cael ei redeg drwy NABIS.</w:t>
            </w:r>
          </w:p>
          <w:p w:rsidR="006608F3"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Byddai arfau eraill megis cyllyll yn cael eu toddi yn Tata Steel am nad ydynt yn cael eu rheoleiddio yn yr un ffordd â drylliau.</w:t>
            </w:r>
          </w:p>
          <w:p w:rsidR="006608F3"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Byddai'r elw o werthu drylliau yn cael ei gynnal yn yr un ffordd ag eitemau eraill o dan y ddeddf enillion troseddau.</w:t>
            </w:r>
          </w:p>
          <w:p w:rsidR="006608F3"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Gallai cyfanswm amcangyfrifedig y costau i'w hadennill gynnwys dryll gwerth £25k; cost dryll ar gyfartaledd yw £2k. </w:t>
            </w:r>
          </w:p>
          <w:p w:rsidR="006608F3"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Byddai unrhyw ymwadiad yn cynnwys hysbysu'r perchennog am werth y dryll ac y gallai'r dryll gael ei werthu i ddeliwr ag enw da.</w:t>
            </w:r>
          </w:p>
          <w:p w:rsidR="004C32CD" w:rsidRDefault="00FA0E4D" w:rsidP="00160638">
            <w:pPr>
              <w:pStyle w:val="ListParagraph"/>
              <w:numPr>
                <w:ilvl w:val="0"/>
                <w:numId w:val="24"/>
              </w:numPr>
              <w:jc w:val="both"/>
              <w:rPr>
                <w:rFonts w:asciiTheme="minorHAnsi" w:hAnsiTheme="minorHAnsi" w:cstheme="minorHAnsi"/>
                <w:color w:val="1F4E79" w:themeColor="accent1" w:themeShade="80"/>
              </w:rPr>
            </w:pPr>
            <w:r w:rsidRPr="004C32CD">
              <w:rPr>
                <w:rFonts w:asciiTheme="minorHAnsi" w:hAnsiTheme="minorHAnsi" w:cstheme="minorHAnsi"/>
                <w:color w:val="1F4E79" w:themeColor="accent1" w:themeShade="80"/>
                <w:lang w:val="cy-GB"/>
              </w:rPr>
              <w:t xml:space="preserve">Rhoddodd AV flas o lwybrau arfau tanio i mewn i'r DU fel yr amlinellir yn yr asesiad strategol cenedlaethol. </w:t>
            </w:r>
            <w:hyperlink r:id="rId13" w:history="1">
              <w:r w:rsidRPr="004C32CD">
                <w:rPr>
                  <w:rStyle w:val="Hyperlink"/>
                  <w:rFonts w:cstheme="minorHAnsi"/>
                  <w:lang w:val="cy-GB"/>
                </w:rPr>
                <w:t>https://nationalcrimeagency.gov.uk/who-we-are/publications/296-national-strategic-assessment-of-serious-organised-crime-2019/file</w:t>
              </w:r>
            </w:hyperlink>
          </w:p>
          <w:p w:rsidR="004C32CD"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Cadarnhawyd y byddai unrhyw ddrylliau a werthwyd i ddelwyr drylliau ag enw da yn cael eu casglu drwy ddulliau cyfreithiol gan berchenogion cofrestredig. </w:t>
            </w:r>
          </w:p>
          <w:p w:rsidR="00695626"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Nid yw hyn yn gymwys os cafodd y dryll ei ddefnyddio mewn trosedd – dim ond i'r rhai a gofrestrwyd yn gyfreithiol y mae'n gymwys.  </w:t>
            </w:r>
          </w:p>
          <w:p w:rsidR="00167808" w:rsidRPr="00160638" w:rsidRDefault="00FA0E4D" w:rsidP="00160638">
            <w:pPr>
              <w:pStyle w:val="ListParagraph"/>
              <w:numPr>
                <w:ilvl w:val="0"/>
                <w:numId w:val="24"/>
              </w:numPr>
              <w:jc w:val="both"/>
              <w:rPr>
                <w:rFonts w:asciiTheme="minorHAnsi" w:hAnsiTheme="minorHAnsi" w:cstheme="minorHAnsi"/>
                <w:color w:val="1F4E79" w:themeColor="accent1" w:themeShade="80"/>
              </w:rPr>
            </w:pPr>
            <w:r w:rsidRPr="00160638">
              <w:rPr>
                <w:rFonts w:asciiTheme="minorHAnsi" w:hAnsiTheme="minorHAnsi" w:cstheme="minorHAnsi"/>
                <w:color w:val="1F4E79" w:themeColor="accent1" w:themeShade="80"/>
                <w:lang w:val="cy-GB"/>
              </w:rPr>
              <w:lastRenderedPageBreak/>
              <w:t>Anghytunodd Mike McNamee gan ddweud y gellid defnyddio dryll i achosi niwed o hyd, ni waeth o ble y daeth.  Gofynnodd a oedd ots pa fath o ddryll ydoedd ac a oedd angen gwahaniaethu rhyngddynt, gan ychwanegu fod hyn yn bryder perthnasol.</w:t>
            </w:r>
          </w:p>
          <w:p w:rsidR="00E618CD" w:rsidRDefault="00FA0E4D" w:rsidP="00160638">
            <w:pPr>
              <w:pStyle w:val="ListParagraph"/>
              <w:numPr>
                <w:ilvl w:val="0"/>
                <w:numId w:val="24"/>
              </w:numPr>
              <w:jc w:val="both"/>
              <w:rPr>
                <w:rFonts w:asciiTheme="minorHAnsi" w:hAnsiTheme="minorHAnsi" w:cstheme="minorHAnsi"/>
                <w:color w:val="1F4E79" w:themeColor="accent1" w:themeShade="80"/>
              </w:rPr>
            </w:pPr>
            <w:r w:rsidRPr="00E618CD">
              <w:rPr>
                <w:rFonts w:asciiTheme="minorHAnsi" w:hAnsiTheme="minorHAnsi" w:cstheme="minorHAnsi"/>
                <w:color w:val="1F4E79" w:themeColor="accent1" w:themeShade="80"/>
                <w:lang w:val="cy-GB"/>
              </w:rPr>
              <w:t>Bu trafodaeth ynghylch defnyddio arfau ar gyfer chwaraeon megis saethu colomennod clai a thargedau.  Awgrymwyd na fyddai bwa croes yn cael ei werthu gan yr heddlu am nad oedd yn cael ei wedi'i reoleiddio.</w:t>
            </w:r>
          </w:p>
          <w:p w:rsidR="00160638"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Mae effaith gosod mwy o unedau yn y farchnad drwy werthu i ddelwyr... yn gwneud drylliau'n rhatach ac yn fwy hygyrch.</w:t>
            </w:r>
          </w:p>
          <w:p w:rsidR="00167808" w:rsidRPr="004B29B2" w:rsidRDefault="00FA0E4D" w:rsidP="00167808">
            <w:pPr>
              <w:jc w:val="both"/>
              <w:rPr>
                <w:rFonts w:asciiTheme="minorHAnsi" w:hAnsiTheme="minorHAnsi" w:cstheme="minorHAnsi"/>
                <w:b/>
                <w:color w:val="1F4E79" w:themeColor="accent1" w:themeShade="80"/>
                <w:sz w:val="22"/>
                <w:szCs w:val="22"/>
              </w:rPr>
            </w:pPr>
            <w:r w:rsidRPr="004B29B2">
              <w:rPr>
                <w:rFonts w:ascii="Calibri" w:hAnsi="Calibri" w:cstheme="minorHAnsi"/>
                <w:b/>
                <w:bCs/>
                <w:color w:val="1F4E79" w:themeColor="accent1" w:themeShade="80"/>
                <w:sz w:val="22"/>
                <w:szCs w:val="22"/>
                <w:lang w:val="cy-GB"/>
              </w:rPr>
              <w:t>Crynodeb: Nid cyflwyno marchnad newydd oedd y cynnig, ond yn hytrach ei chynnal a chael budd o'r elw.</w:t>
            </w:r>
          </w:p>
          <w:p w:rsidR="004C32CD" w:rsidRPr="004B29B2" w:rsidRDefault="004C32CD" w:rsidP="004C32CD">
            <w:pPr>
              <w:pStyle w:val="ListParagraph"/>
              <w:jc w:val="both"/>
              <w:rPr>
                <w:rFonts w:asciiTheme="minorHAnsi" w:hAnsiTheme="minorHAnsi" w:cstheme="minorHAnsi"/>
                <w:b/>
                <w:color w:val="1F4E79" w:themeColor="accent1" w:themeShade="80"/>
              </w:rPr>
            </w:pPr>
          </w:p>
          <w:p w:rsidR="00DB2B2F" w:rsidRPr="004B29B2" w:rsidRDefault="00FA0E4D" w:rsidP="00680291">
            <w:pPr>
              <w:jc w:val="both"/>
              <w:rPr>
                <w:rFonts w:asciiTheme="minorHAnsi" w:hAnsiTheme="minorHAnsi" w:cstheme="minorHAnsi"/>
                <w:b/>
                <w:color w:val="1F4E79" w:themeColor="accent1" w:themeShade="80"/>
                <w:sz w:val="22"/>
                <w:szCs w:val="22"/>
              </w:rPr>
            </w:pPr>
            <w:r w:rsidRPr="004B29B2">
              <w:rPr>
                <w:rFonts w:ascii="Calibri" w:hAnsi="Calibri" w:cstheme="minorHAnsi"/>
                <w:b/>
                <w:bCs/>
                <w:color w:val="1F4E79" w:themeColor="accent1" w:themeShade="80"/>
                <w:sz w:val="22"/>
                <w:szCs w:val="22"/>
                <w:lang w:val="cy-GB"/>
              </w:rPr>
              <w:t>Gwrthwynebiadau a nodwyd ar y pwynt hwn:</w:t>
            </w:r>
          </w:p>
          <w:p w:rsidR="00DB2B2F"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Roedd hyn y tu allan i amcanion plismona ac ni ddylai'r heddlu fod yn ymwneud â gweithgareddau y tu hwnt i'w gwmpas. </w:t>
            </w:r>
          </w:p>
          <w:p w:rsidR="00DB2B2F"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Pe na fyddai'r cyhoedd yn cael eu hysbysu'n dda, gallai'r niwed i enw da fod yn sylweddol.</w:t>
            </w:r>
          </w:p>
          <w:p w:rsidR="003F7E66" w:rsidRPr="00E618CD"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 xml:space="preserve">Er bod gwerthu dryll yn peri problemau yn emosiynol ac o ran enw da, dywedodd Mike McNamee y dylid gwneud penderfyniadau ar sail resymegol yn hytrach nag emosiwn </w:t>
            </w:r>
          </w:p>
          <w:p w:rsidR="003F7E66" w:rsidRDefault="00FA0E4D" w:rsidP="00160638">
            <w:pPr>
              <w:pStyle w:val="ListParagraph"/>
              <w:numPr>
                <w:ilvl w:val="0"/>
                <w:numId w:val="24"/>
              </w:numPr>
              <w:jc w:val="both"/>
              <w:rPr>
                <w:rFonts w:asciiTheme="minorHAnsi" w:hAnsiTheme="minorHAnsi" w:cstheme="minorHAnsi"/>
                <w:color w:val="1F4E79" w:themeColor="accent1" w:themeShade="80"/>
              </w:rPr>
            </w:pPr>
            <w:r w:rsidRPr="0094612E">
              <w:rPr>
                <w:rFonts w:asciiTheme="minorHAnsi" w:hAnsiTheme="minorHAnsi" w:cstheme="minorHAnsi"/>
                <w:color w:val="1F4E79" w:themeColor="accent1" w:themeShade="80"/>
                <w:lang w:val="cy-GB"/>
              </w:rPr>
              <w:t>Ni allai'r Prif Uwch-arolygydd Eenmaa amlinellu union gost y gwaith gweinyddu ychwanegol.  Ni ellid rhoi cost gwerth y drylliau a gedwir ar hyn o bryd, ond roedd rhai o'r farn bod y gwerth ailwerthu yn fach iawn ac felly nad oedd llawer o fanteision o ran cost.</w:t>
            </w:r>
          </w:p>
          <w:p w:rsidR="004627D6" w:rsidRDefault="00FA0E4D" w:rsidP="00160638">
            <w:pPr>
              <w:pStyle w:val="ListParagraph"/>
              <w:numPr>
                <w:ilvl w:val="0"/>
                <w:numId w:val="24"/>
              </w:numPr>
              <w:jc w:val="both"/>
              <w:rPr>
                <w:rFonts w:asciiTheme="minorHAnsi" w:hAnsiTheme="minorHAnsi" w:cstheme="minorHAnsi"/>
                <w:color w:val="1F4E79" w:themeColor="accent1" w:themeShade="80"/>
              </w:rPr>
            </w:pPr>
            <w:r w:rsidRPr="00B119A8">
              <w:rPr>
                <w:rFonts w:asciiTheme="minorHAnsi" w:hAnsiTheme="minorHAnsi" w:cstheme="minorHAnsi"/>
                <w:color w:val="1F4E79" w:themeColor="accent1" w:themeShade="80"/>
                <w:lang w:val="cy-GB"/>
              </w:rPr>
              <w:t>Nid oedd yr achos economaidd yn argyhoeddiadol am nad oedd manylion y manteision o ran cost ac ati yn hysbys. Dywedodd Dr Gantley, o ran achosion o ddynladdiad yn y cartref a hunanladdiadau, ni ddylid ystyried unrhyw beth nad yw'n lleihau digwyddiadau o'r fath.</w:t>
            </w:r>
          </w:p>
          <w:p w:rsidR="00B119A8" w:rsidRDefault="00FA0E4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lang w:val="cy-GB"/>
              </w:rPr>
              <w:t>Pa bris rydych yn ei roi ar fywyd? A ddylai fod ar draul dryll a werthwyd gan yr heddlu?</w:t>
            </w:r>
          </w:p>
          <w:p w:rsidR="00B119A8" w:rsidRPr="004B29B2" w:rsidRDefault="00FA0E4D" w:rsidP="00B119A8">
            <w:pPr>
              <w:jc w:val="both"/>
              <w:rPr>
                <w:rFonts w:asciiTheme="minorHAnsi" w:hAnsiTheme="minorHAnsi" w:cstheme="minorHAnsi"/>
                <w:color w:val="1F4E79" w:themeColor="accent1" w:themeShade="80"/>
                <w:sz w:val="22"/>
                <w:szCs w:val="22"/>
              </w:rPr>
            </w:pPr>
            <w:r w:rsidRPr="004B29B2">
              <w:rPr>
                <w:rFonts w:asciiTheme="minorHAnsi" w:hAnsiTheme="minorHAnsi" w:cstheme="minorHAnsi"/>
                <w:color w:val="1F4E79" w:themeColor="accent1" w:themeShade="80"/>
                <w:sz w:val="22"/>
                <w:szCs w:val="22"/>
                <w:lang w:val="cy-GB"/>
              </w:rPr>
              <w:t xml:space="preserve">Rhoddodd y Cadeirydd grynodeb drwy ddweud nad oedd wedi clywed dim i awgrymu y dylid newid y polisi.  Gwahoddodd Karl Eenmaa a Marc Lamerton yn ôl i'r cyfarfod nesaf er mwyn amlinellu rhestr lawnach o'r ffeithiau. </w:t>
            </w:r>
          </w:p>
          <w:p w:rsidR="00046942" w:rsidRPr="004B29B2" w:rsidRDefault="00FA0E4D" w:rsidP="00B119A8">
            <w:pPr>
              <w:jc w:val="both"/>
              <w:rPr>
                <w:rFonts w:asciiTheme="minorHAnsi" w:hAnsiTheme="minorHAnsi" w:cstheme="minorHAnsi"/>
                <w:b/>
                <w:color w:val="FF0000"/>
                <w:sz w:val="22"/>
                <w:szCs w:val="22"/>
              </w:rPr>
            </w:pPr>
            <w:r w:rsidRPr="004B29B2">
              <w:rPr>
                <w:rFonts w:ascii="Calibri" w:hAnsi="Calibri" w:cstheme="minorHAnsi"/>
                <w:b/>
                <w:bCs/>
                <w:color w:val="FF0000"/>
                <w:sz w:val="22"/>
                <w:szCs w:val="22"/>
                <w:lang w:val="cy-GB"/>
              </w:rPr>
              <w:t>Cam 1: Karl Eenmaa a Marc Lamerton i ddod i'r cyfarfod nesaf gyda'r ffeithiau ategol mewn perthynas â gwerthu neu ddinistrio arfau tanio.</w:t>
            </w:r>
          </w:p>
          <w:p w:rsidR="005D7802" w:rsidRPr="006D2622" w:rsidRDefault="00FA0E4D" w:rsidP="004B29B2">
            <w:pPr>
              <w:jc w:val="both"/>
              <w:rPr>
                <w:rFonts w:asciiTheme="minorHAnsi" w:hAnsiTheme="minorHAnsi" w:cstheme="minorHAnsi"/>
                <w:sz w:val="22"/>
                <w:szCs w:val="22"/>
              </w:rPr>
            </w:pPr>
            <w:r w:rsidRPr="004B29B2">
              <w:rPr>
                <w:rFonts w:ascii="Calibri" w:hAnsi="Calibri" w:cstheme="minorHAnsi"/>
                <w:b/>
                <w:bCs/>
                <w:color w:val="FF0000"/>
                <w:sz w:val="22"/>
                <w:szCs w:val="22"/>
                <w:lang w:val="cy-GB"/>
              </w:rPr>
              <w:t>Cam 2: Andy Valentine a Lee Jones i geisio barn y Comisiynydd a'r Prif Gwnstabl.</w:t>
            </w:r>
          </w:p>
        </w:tc>
      </w:tr>
    </w:tbl>
    <w:p w:rsidR="00C649E0" w:rsidRPr="006D2622" w:rsidRDefault="00C649E0" w:rsidP="002C4B94">
      <w:pPr>
        <w:spacing w:line="216" w:lineRule="auto"/>
        <w:contextualSpacing/>
        <w:jc w:val="both"/>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7143FA">
        <w:trPr>
          <w:tblHeader/>
        </w:trPr>
        <w:tc>
          <w:tcPr>
            <w:tcW w:w="10910" w:type="dxa"/>
            <w:tcBorders>
              <w:bottom w:val="nil"/>
            </w:tcBorders>
            <w:shd w:val="clear" w:color="auto" w:fill="D9D9D9"/>
          </w:tcPr>
          <w:p w:rsidR="00645302" w:rsidRPr="006D2622" w:rsidRDefault="00FA0E4D" w:rsidP="004A2F9B">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5.  Hwb Gwybodaeth – Grŵp Arwain Moeseg Heddlu'r DU</w:t>
            </w:r>
            <w:r w:rsidRPr="006D2622">
              <w:rPr>
                <w:rFonts w:ascii="Calibri" w:hAnsi="Calibri" w:cstheme="minorHAnsi"/>
                <w:b/>
                <w:bCs/>
                <w:sz w:val="22"/>
                <w:szCs w:val="22"/>
                <w:lang w:val="cy-GB" w:eastAsia="en-US"/>
              </w:rPr>
              <w:br/>
              <w:t>Y Prif Uwch-arolygydd Valentine</w:t>
            </w:r>
          </w:p>
        </w:tc>
      </w:tr>
      <w:tr w:rsidR="003541E5" w:rsidTr="007143FA">
        <w:tc>
          <w:tcPr>
            <w:tcW w:w="10910" w:type="dxa"/>
          </w:tcPr>
          <w:p w:rsidR="00645302" w:rsidRPr="006D2622" w:rsidRDefault="00FA0E4D" w:rsidP="006814D8">
            <w:pPr>
              <w:rPr>
                <w:rFonts w:asciiTheme="minorHAnsi" w:hAnsiTheme="minorHAnsi" w:cstheme="minorHAnsi"/>
                <w:sz w:val="22"/>
                <w:szCs w:val="22"/>
              </w:rPr>
            </w:pPr>
            <w:r w:rsidRPr="006D2622">
              <w:rPr>
                <w:rFonts w:asciiTheme="minorHAnsi" w:hAnsiTheme="minorHAnsi" w:cstheme="minorHAnsi"/>
                <w:sz w:val="22"/>
                <w:szCs w:val="22"/>
                <w:lang w:val="cy-GB"/>
              </w:rPr>
              <w:t xml:space="preserve">Hwb Gwybodaeth yr Heddlu   </w:t>
            </w:r>
            <w:hyperlink r:id="rId14" w:history="1">
              <w:r w:rsidRPr="006D2622">
                <w:rPr>
                  <w:rStyle w:val="Hyperlink"/>
                  <w:rFonts w:ascii="Calibri" w:hAnsi="Calibri" w:cstheme="minorHAnsi"/>
                  <w:sz w:val="22"/>
                  <w:szCs w:val="22"/>
                  <w:lang w:val="cy-GB"/>
                </w:rPr>
                <w:t>https://knowledgehub.group</w:t>
              </w:r>
            </w:hyperlink>
            <w:r w:rsidRPr="006D2622">
              <w:rPr>
                <w:rFonts w:asciiTheme="minorHAnsi" w:hAnsiTheme="minorHAnsi" w:cstheme="minorHAnsi"/>
                <w:sz w:val="22"/>
                <w:szCs w:val="22"/>
                <w:lang w:val="cy-GB"/>
              </w:rPr>
              <w:t xml:space="preserve"> </w:t>
            </w:r>
          </w:p>
          <w:p w:rsidR="00ED5B33" w:rsidRPr="00755342" w:rsidRDefault="00FA0E4D" w:rsidP="00897D15">
            <w:pPr>
              <w:rPr>
                <w:rFonts w:asciiTheme="minorHAnsi" w:hAnsiTheme="minorHAnsi" w:cstheme="minorHAnsi"/>
                <w:sz w:val="22"/>
                <w:szCs w:val="22"/>
              </w:rPr>
            </w:pPr>
            <w:r w:rsidRPr="00755342">
              <w:rPr>
                <w:rFonts w:asciiTheme="minorHAnsi" w:hAnsiTheme="minorHAnsi" w:cstheme="minorHAnsi"/>
                <w:sz w:val="22"/>
                <w:szCs w:val="22"/>
                <w:lang w:val="cy-GB"/>
              </w:rPr>
              <w:t>Roedd David Morgan wedi cadarnhau'r mai'r prif reswm dros ddewis Grŵp Arwain Moeseg Heddlu'r DU yn hytrach na POLKA oedd na all cyfeiriadau nad ydynt yn cynnwys ‘pnn’ ddefnyddio POLKA.  Felly gwahoddir aelodau i ddefnyddio'r hwb drwy'r ddolen atodedig a bydd David Morgan yn eu hychwanegu pan fydd eu hysbysiadau'n cyrraedd.</w:t>
            </w:r>
          </w:p>
          <w:p w:rsidR="00ED5B33" w:rsidRPr="006D2622" w:rsidRDefault="00FA0E4D" w:rsidP="004B29B2">
            <w:pPr>
              <w:rPr>
                <w:rFonts w:asciiTheme="minorHAnsi" w:hAnsiTheme="minorHAnsi" w:cstheme="minorHAnsi"/>
                <w:sz w:val="22"/>
                <w:szCs w:val="22"/>
              </w:rPr>
            </w:pPr>
            <w:r w:rsidRPr="00755342">
              <w:rPr>
                <w:rFonts w:ascii="Calibri" w:hAnsi="Calibri" w:cstheme="minorHAnsi"/>
                <w:b/>
                <w:bCs/>
                <w:sz w:val="22"/>
                <w:szCs w:val="22"/>
                <w:lang w:val="cy-GB"/>
              </w:rPr>
              <w:t>I'w gadw ar yr agenda ar gyfer y cyfarfod nesaf.</w:t>
            </w:r>
          </w:p>
        </w:tc>
      </w:tr>
    </w:tbl>
    <w:p w:rsidR="003F7AD6" w:rsidRPr="006D2622" w:rsidRDefault="003F7AD6">
      <w:pPr>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7143FA">
        <w:trPr>
          <w:tblHeader/>
        </w:trPr>
        <w:tc>
          <w:tcPr>
            <w:tcW w:w="10910" w:type="dxa"/>
            <w:tcBorders>
              <w:bottom w:val="nil"/>
            </w:tcBorders>
            <w:shd w:val="clear" w:color="auto" w:fill="D9D9D9"/>
          </w:tcPr>
          <w:p w:rsidR="007143FA" w:rsidRPr="006D2622" w:rsidRDefault="00FA0E4D" w:rsidP="0071772A">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6.  Grŵp Arwain Moeseg Heddlu'r DU</w:t>
            </w:r>
            <w:r w:rsidRPr="006D2622">
              <w:rPr>
                <w:rFonts w:ascii="Calibri" w:hAnsi="Calibri" w:cstheme="minorHAnsi"/>
                <w:b/>
                <w:bCs/>
                <w:sz w:val="22"/>
                <w:szCs w:val="22"/>
                <w:lang w:val="cy-GB" w:eastAsia="en-US"/>
              </w:rPr>
              <w:br/>
              <w:t>Cadeirydd / Nia Brennan</w:t>
            </w:r>
          </w:p>
        </w:tc>
      </w:tr>
      <w:tr w:rsidR="003541E5" w:rsidTr="007143FA">
        <w:tc>
          <w:tcPr>
            <w:tcW w:w="10910" w:type="dxa"/>
          </w:tcPr>
          <w:p w:rsidR="00DA746A" w:rsidRDefault="00FA0E4D" w:rsidP="002C1875">
            <w:pPr>
              <w:pStyle w:val="ListParagraph"/>
              <w:numPr>
                <w:ilvl w:val="1"/>
                <w:numId w:val="1"/>
              </w:numPr>
              <w:spacing w:before="40" w:after="40"/>
              <w:rPr>
                <w:rFonts w:asciiTheme="minorHAnsi" w:hAnsiTheme="minorHAnsi" w:cstheme="minorHAnsi"/>
                <w:b/>
              </w:rPr>
            </w:pPr>
            <w:r w:rsidRPr="006D2622">
              <w:rPr>
                <w:rFonts w:cstheme="minorHAnsi"/>
                <w:b/>
                <w:bCs/>
                <w:lang w:val="cy-GB"/>
              </w:rPr>
              <w:t>De-orllewin; Cynhadledd Arweinyddiaeth Moesegol</w:t>
            </w:r>
            <w:r w:rsidRPr="006D2622">
              <w:rPr>
                <w:rFonts w:cstheme="minorHAnsi"/>
                <w:lang w:val="cy-GB"/>
              </w:rPr>
              <w:t xml:space="preserve">                                                                               </w:t>
            </w:r>
          </w:p>
          <w:p w:rsidR="00046942" w:rsidRDefault="00FA0E4D" w:rsidP="00372030">
            <w:pPr>
              <w:spacing w:before="40" w:after="40"/>
              <w:rPr>
                <w:rFonts w:asciiTheme="minorHAnsi" w:hAnsiTheme="minorHAnsi" w:cstheme="minorHAnsi"/>
                <w:sz w:val="22"/>
                <w:szCs w:val="22"/>
              </w:rPr>
            </w:pPr>
            <w:r>
              <w:rPr>
                <w:rFonts w:asciiTheme="minorHAnsi" w:hAnsiTheme="minorHAnsi" w:cstheme="minorHAnsi"/>
                <w:sz w:val="22"/>
                <w:szCs w:val="22"/>
                <w:lang w:val="cy-GB"/>
              </w:rPr>
              <w:t>Amlinellodd y cadeirydd y tri dyddiad ar gyfer cyfarfodydd nesaf Grŵp Arwain Moeseg Heddlu'r DU a gofynnodd am wirfoddolwyr i fynychu'r cyfarfodydd am na fydd ef ar gael.  Cynhelir y cyfarfodydd yn Llundain.</w:t>
            </w:r>
          </w:p>
          <w:p w:rsidR="00046942" w:rsidRDefault="00FA0E4D" w:rsidP="00372030">
            <w:pPr>
              <w:spacing w:before="40" w:after="40"/>
              <w:rPr>
                <w:rFonts w:asciiTheme="minorHAnsi" w:hAnsiTheme="minorHAnsi" w:cstheme="minorHAnsi"/>
                <w:sz w:val="22"/>
                <w:szCs w:val="22"/>
              </w:rPr>
            </w:pPr>
            <w:r>
              <w:rPr>
                <w:rFonts w:asciiTheme="minorHAnsi" w:hAnsiTheme="minorHAnsi" w:cstheme="minorHAnsi"/>
                <w:sz w:val="22"/>
                <w:szCs w:val="22"/>
                <w:lang w:val="cy-GB"/>
              </w:rPr>
              <w:t>31 Ionawr 2020 – Mike Lewis yn mynychu</w:t>
            </w:r>
          </w:p>
          <w:p w:rsidR="00046942" w:rsidRDefault="00FA0E4D" w:rsidP="00372030">
            <w:pPr>
              <w:spacing w:before="40" w:after="40"/>
              <w:rPr>
                <w:rFonts w:asciiTheme="minorHAnsi" w:hAnsiTheme="minorHAnsi" w:cstheme="minorHAnsi"/>
                <w:sz w:val="22"/>
                <w:szCs w:val="22"/>
              </w:rPr>
            </w:pPr>
            <w:r>
              <w:rPr>
                <w:rFonts w:asciiTheme="minorHAnsi" w:hAnsiTheme="minorHAnsi" w:cstheme="minorHAnsi"/>
                <w:sz w:val="22"/>
                <w:szCs w:val="22"/>
                <w:lang w:val="cy-GB"/>
              </w:rPr>
              <w:t>23 Ebrill 2020</w:t>
            </w:r>
          </w:p>
          <w:p w:rsidR="00046942" w:rsidRDefault="00FA0E4D" w:rsidP="00372030">
            <w:pPr>
              <w:spacing w:before="40" w:after="40"/>
              <w:rPr>
                <w:rFonts w:asciiTheme="minorHAnsi" w:hAnsiTheme="minorHAnsi" w:cstheme="minorHAnsi"/>
                <w:sz w:val="22"/>
                <w:szCs w:val="22"/>
              </w:rPr>
            </w:pPr>
            <w:r>
              <w:rPr>
                <w:rFonts w:asciiTheme="minorHAnsi" w:hAnsiTheme="minorHAnsi" w:cstheme="minorHAnsi"/>
                <w:sz w:val="22"/>
                <w:szCs w:val="22"/>
                <w:lang w:val="cy-GB"/>
              </w:rPr>
              <w:t>9 Gorffennaf 2020</w:t>
            </w:r>
          </w:p>
          <w:p w:rsidR="00046942" w:rsidRDefault="00FA0E4D" w:rsidP="00372030">
            <w:pPr>
              <w:spacing w:before="40" w:after="40"/>
              <w:rPr>
                <w:rFonts w:asciiTheme="minorHAnsi" w:hAnsiTheme="minorHAnsi" w:cstheme="minorHAnsi"/>
                <w:b/>
                <w:color w:val="FF0000"/>
                <w:sz w:val="22"/>
                <w:szCs w:val="22"/>
              </w:rPr>
            </w:pPr>
            <w:r w:rsidRPr="00046942">
              <w:rPr>
                <w:rFonts w:ascii="Calibri" w:hAnsi="Calibri" w:cstheme="minorHAnsi"/>
                <w:b/>
                <w:bCs/>
                <w:color w:val="FF0000"/>
                <w:sz w:val="22"/>
                <w:szCs w:val="22"/>
                <w:lang w:val="cy-GB"/>
              </w:rPr>
              <w:t>Cam 3:  Unrhyw wirfoddolwyr i roi gwybod i'r Cadeirydd neu Andy Valentine os gallant fynychu cyfarfodydd Grŵp Arwain Moeseg Heddlu'r DU.</w:t>
            </w:r>
          </w:p>
          <w:p w:rsidR="004B2AE1" w:rsidRPr="00046942" w:rsidRDefault="004B2AE1" w:rsidP="00372030">
            <w:pPr>
              <w:spacing w:before="40" w:after="40"/>
              <w:rPr>
                <w:rFonts w:asciiTheme="minorHAnsi" w:hAnsiTheme="minorHAnsi" w:cstheme="minorHAnsi"/>
                <w:b/>
                <w:color w:val="FF0000"/>
                <w:sz w:val="22"/>
                <w:szCs w:val="22"/>
              </w:rPr>
            </w:pPr>
          </w:p>
          <w:p w:rsidR="00ED5B33" w:rsidRDefault="00FA0E4D" w:rsidP="00ED5B33">
            <w:pPr>
              <w:spacing w:before="40" w:after="40"/>
              <w:rPr>
                <w:rFonts w:asciiTheme="minorHAnsi" w:hAnsiTheme="minorHAnsi" w:cstheme="minorHAnsi"/>
                <w:sz w:val="22"/>
                <w:szCs w:val="22"/>
              </w:rPr>
            </w:pPr>
            <w:r w:rsidRPr="006D2622">
              <w:rPr>
                <w:rFonts w:ascii="Calibri" w:hAnsi="Calibri" w:cstheme="minorHAnsi"/>
                <w:b/>
                <w:bCs/>
                <w:sz w:val="22"/>
                <w:szCs w:val="22"/>
                <w:lang w:val="cy-GB"/>
              </w:rPr>
              <w:t>6.2 Cylch Gorchwyl Grŵp Arwain Moeseg Heddlu'r DU</w:t>
            </w:r>
            <w:r w:rsidRPr="006D2622">
              <w:rPr>
                <w:rFonts w:ascii="Calibri" w:hAnsi="Calibri" w:cstheme="minorHAnsi"/>
                <w:sz w:val="22"/>
                <w:szCs w:val="22"/>
                <w:lang w:val="cy-GB"/>
              </w:rPr>
              <w:t xml:space="preserve">   </w:t>
            </w:r>
          </w:p>
          <w:p w:rsidR="00ED5B33" w:rsidRDefault="00FA0E4D" w:rsidP="00372030">
            <w:pPr>
              <w:spacing w:before="40" w:after="40"/>
              <w:rPr>
                <w:rFonts w:asciiTheme="minorHAnsi" w:hAnsiTheme="minorHAnsi" w:cstheme="minorHAnsi"/>
                <w:sz w:val="22"/>
                <w:szCs w:val="22"/>
              </w:rPr>
            </w:pPr>
            <w:r>
              <w:rPr>
                <w:rFonts w:asciiTheme="minorHAnsi" w:hAnsiTheme="minorHAnsi" w:cstheme="minorHAnsi"/>
                <w:sz w:val="22"/>
                <w:szCs w:val="22"/>
                <w:lang w:val="cy-GB"/>
              </w:rPr>
              <w:t>Yn absenoldeb Nia Brennan, amlinellodd y Cadeirydd y newidiadau a awgrymwyd i’r cylch gorchwyl.</w:t>
            </w:r>
          </w:p>
          <w:p w:rsidR="00871C8B" w:rsidRDefault="00FA0E4D" w:rsidP="00372030">
            <w:pPr>
              <w:spacing w:before="40" w:after="40"/>
              <w:rPr>
                <w:rFonts w:asciiTheme="minorHAnsi" w:hAnsiTheme="minorHAnsi" w:cstheme="minorHAnsi"/>
                <w:sz w:val="22"/>
                <w:szCs w:val="22"/>
              </w:rPr>
            </w:pPr>
            <w:r>
              <w:rPr>
                <w:rFonts w:asciiTheme="minorHAnsi" w:hAnsiTheme="minorHAnsi" w:cstheme="minorHAnsi"/>
                <w:sz w:val="22"/>
                <w:szCs w:val="22"/>
                <w:lang w:val="cy-GB"/>
              </w:rPr>
              <w:lastRenderedPageBreak/>
              <w:t>O ran yr aelodau annibynnol, gofynnodd y Cadeirydd i'r aelodau hynny y byddai angen iddynt adnewyddu eu haelodaeth yn 2020 roi gwybod iddo ef neu Vicki a oeddent yn bwriadu parhau.  Nododd y Cadeirydd nad oedd Ms Ceri Channon wedi mynychu'r cyfarfodydd ers peth amser ac y byddai’n cysylltu â hi drwy drydydd parti er mwyn rhannu safbwyntiau’r Pwyllgor â hi.</w:t>
            </w:r>
          </w:p>
          <w:p w:rsidR="000566ED" w:rsidRDefault="00FA0E4D" w:rsidP="00372030">
            <w:pPr>
              <w:spacing w:before="40" w:after="40"/>
              <w:rPr>
                <w:rFonts w:asciiTheme="minorHAnsi" w:hAnsiTheme="minorHAnsi" w:cstheme="minorHAnsi"/>
                <w:sz w:val="22"/>
                <w:szCs w:val="22"/>
              </w:rPr>
            </w:pPr>
            <w:r>
              <w:rPr>
                <w:noProof/>
              </w:rPr>
              <w:drawing>
                <wp:inline distT="0" distB="0" distL="0" distR="0">
                  <wp:extent cx="679069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84510" name=""/>
                          <pic:cNvPicPr/>
                        </pic:nvPicPr>
                        <pic:blipFill>
                          <a:blip r:embed="rId15"/>
                          <a:stretch>
                            <a:fillRect/>
                          </a:stretch>
                        </pic:blipFill>
                        <pic:spPr>
                          <a:xfrm>
                            <a:off x="0" y="0"/>
                            <a:ext cx="6790690" cy="1266825"/>
                          </a:xfrm>
                          <a:prstGeom prst="rect">
                            <a:avLst/>
                          </a:prstGeom>
                        </pic:spPr>
                      </pic:pic>
                    </a:graphicData>
                  </a:graphic>
                </wp:inline>
              </w:drawing>
            </w:r>
          </w:p>
          <w:p w:rsidR="000566ED" w:rsidRDefault="00FA0E4D" w:rsidP="00372030">
            <w:pPr>
              <w:spacing w:before="40" w:after="40"/>
              <w:rPr>
                <w:rFonts w:asciiTheme="minorHAnsi" w:hAnsiTheme="minorHAnsi" w:cstheme="minorHAnsi"/>
                <w:sz w:val="22"/>
                <w:szCs w:val="22"/>
              </w:rPr>
            </w:pPr>
            <w:r>
              <w:rPr>
                <w:rFonts w:asciiTheme="minorHAnsi" w:hAnsiTheme="minorHAnsi" w:cstheme="minorHAnsi"/>
                <w:sz w:val="22"/>
                <w:szCs w:val="22"/>
                <w:lang w:val="cy-GB"/>
              </w:rPr>
              <w:t xml:space="preserve">Bydd y Cadeirydd yn ceisio eglurder ynghylch y cyfeiriad at y ffaith bod y cofnodion a gyhoeddir yn agored ac yn gaeedig, gan mai ei farn ef oedd bod y cofnodion bob amser wedi bod yn agored.   </w:t>
            </w:r>
          </w:p>
          <w:p w:rsidR="00372030" w:rsidRPr="000566ED" w:rsidRDefault="00FA0E4D" w:rsidP="00372030">
            <w:pPr>
              <w:spacing w:before="40" w:after="40"/>
              <w:rPr>
                <w:rFonts w:asciiTheme="minorHAnsi" w:hAnsiTheme="minorHAnsi" w:cstheme="minorHAnsi"/>
                <w:sz w:val="22"/>
                <w:szCs w:val="22"/>
              </w:rPr>
            </w:pPr>
            <w:r>
              <w:rPr>
                <w:rFonts w:asciiTheme="minorHAnsi" w:hAnsiTheme="minorHAnsi" w:cstheme="minorHAnsi"/>
                <w:sz w:val="22"/>
                <w:szCs w:val="22"/>
                <w:lang w:val="cy-GB"/>
              </w:rPr>
              <w:t xml:space="preserve">Yna cytunodd y rhai a oedd yn bresennol ar y cylch gorchwyl wedi'i ail-lunio.                                                                              </w:t>
            </w:r>
          </w:p>
          <w:p w:rsidR="00E14D7A" w:rsidRPr="000566ED" w:rsidRDefault="00FA0E4D" w:rsidP="000566ED">
            <w:pPr>
              <w:spacing w:before="40" w:after="40"/>
              <w:rPr>
                <w:rFonts w:asciiTheme="minorHAnsi" w:hAnsiTheme="minorHAnsi" w:cstheme="minorHAnsi"/>
                <w:b/>
                <w:sz w:val="22"/>
                <w:szCs w:val="22"/>
              </w:rPr>
            </w:pPr>
            <w:r w:rsidRPr="000566ED">
              <w:rPr>
                <w:rFonts w:ascii="Calibri" w:hAnsi="Calibri" w:cstheme="minorHAnsi"/>
                <w:b/>
                <w:bCs/>
                <w:color w:val="FF0000"/>
                <w:sz w:val="22"/>
                <w:szCs w:val="22"/>
                <w:lang w:val="cy-GB"/>
              </w:rPr>
              <w:t>Cam 4:  MM i gysylltu â Nia Brennan ynglyn â’r cofnodion agored/caeedig.</w:t>
            </w:r>
            <w:r w:rsidRPr="000566ED">
              <w:rPr>
                <w:rFonts w:ascii="Calibri" w:hAnsi="Calibri" w:cstheme="minorHAnsi"/>
                <w:color w:val="FF0000"/>
                <w:sz w:val="22"/>
                <w:szCs w:val="22"/>
                <w:lang w:val="cy-GB"/>
              </w:rPr>
              <w:t xml:space="preserve">  </w:t>
            </w:r>
            <w:r w:rsidRPr="000566ED">
              <w:rPr>
                <w:rFonts w:ascii="Calibri" w:hAnsi="Calibri" w:cstheme="minorHAnsi"/>
                <w:b/>
                <w:bCs/>
                <w:color w:val="FF0000"/>
                <w:sz w:val="22"/>
                <w:szCs w:val="22"/>
                <w:lang w:val="cy-GB"/>
              </w:rPr>
              <w:t>Unwaith y byddant wedi'u cwblhau, cânt eu hanfon ymlaen i Grŵp Arwain Moeseg Heddlu'r DU.</w:t>
            </w:r>
          </w:p>
        </w:tc>
      </w:tr>
    </w:tbl>
    <w:p w:rsidR="003F7AD6" w:rsidRDefault="003F7AD6">
      <w:pPr>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741727">
        <w:trPr>
          <w:tblHeader/>
        </w:trPr>
        <w:tc>
          <w:tcPr>
            <w:tcW w:w="10910" w:type="dxa"/>
            <w:tcBorders>
              <w:bottom w:val="nil"/>
            </w:tcBorders>
            <w:shd w:val="clear" w:color="auto" w:fill="D9D9D9"/>
          </w:tcPr>
          <w:p w:rsidR="005B3304" w:rsidRPr="006D2622" w:rsidRDefault="00FA0E4D" w:rsidP="004A2F9B">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7.  Diweddariad o gyfarfodydd y Pwyllgor Moeseg</w:t>
            </w:r>
          </w:p>
        </w:tc>
      </w:tr>
      <w:tr w:rsidR="003541E5" w:rsidTr="00741727">
        <w:tc>
          <w:tcPr>
            <w:tcW w:w="10910" w:type="dxa"/>
          </w:tcPr>
          <w:p w:rsidR="007143FA" w:rsidRPr="006D2622" w:rsidRDefault="00FA0E4D" w:rsidP="007143FA">
            <w:pPr>
              <w:spacing w:before="40" w:after="40"/>
              <w:rPr>
                <w:rFonts w:asciiTheme="minorHAnsi" w:hAnsiTheme="minorHAnsi" w:cstheme="minorHAnsi"/>
                <w:b/>
                <w:sz w:val="22"/>
                <w:szCs w:val="22"/>
              </w:rPr>
            </w:pPr>
            <w:r w:rsidRPr="006D2622">
              <w:rPr>
                <w:rFonts w:ascii="Calibri" w:hAnsi="Calibri" w:cstheme="minorHAnsi"/>
                <w:b/>
                <w:bCs/>
                <w:sz w:val="22"/>
                <w:szCs w:val="22"/>
                <w:lang w:val="cy-GB"/>
              </w:rPr>
              <w:t>Diweddariad gan y Pwyllgor Moeseg Mewnol</w:t>
            </w:r>
            <w:r w:rsidRPr="006D2622">
              <w:rPr>
                <w:rFonts w:ascii="Calibri" w:hAnsi="Calibri" w:cstheme="minorHAnsi"/>
                <w:b/>
                <w:bCs/>
                <w:sz w:val="22"/>
                <w:szCs w:val="22"/>
                <w:lang w:val="cy-GB"/>
              </w:rPr>
              <w:br/>
              <w:t>– Y Prif Uwch-arolygydd Valentine</w:t>
            </w:r>
          </w:p>
          <w:p w:rsidR="00914847" w:rsidRPr="006D2622" w:rsidRDefault="00FA0E4D" w:rsidP="00961BF9">
            <w:pPr>
              <w:spacing w:before="40" w:after="40"/>
              <w:rPr>
                <w:rFonts w:asciiTheme="minorHAnsi" w:hAnsiTheme="minorHAnsi" w:cstheme="minorHAnsi"/>
                <w:sz w:val="22"/>
                <w:szCs w:val="22"/>
              </w:rPr>
            </w:pPr>
            <w:r w:rsidRPr="006D2622">
              <w:rPr>
                <w:rFonts w:asciiTheme="minorHAnsi" w:hAnsiTheme="minorHAnsi" w:cstheme="minorHAnsi"/>
                <w:sz w:val="22"/>
                <w:szCs w:val="22"/>
                <w:lang w:val="cy-GB"/>
              </w:rPr>
              <w:t>Yn ystod y cyfarfod mewnol diwethaf a gynhaliwyd ar 20 Tachwedd 2019, trafodwyd pum cyfyng-gyngor:</w:t>
            </w:r>
          </w:p>
          <w:p w:rsidR="00871C8B" w:rsidRPr="00871C8B" w:rsidRDefault="00FA0E4D" w:rsidP="00871C8B">
            <w:pPr>
              <w:pStyle w:val="ListParagraph"/>
              <w:numPr>
                <w:ilvl w:val="0"/>
                <w:numId w:val="3"/>
              </w:numPr>
              <w:spacing w:before="40" w:after="40"/>
              <w:rPr>
                <w:rFonts w:asciiTheme="minorHAnsi" w:hAnsiTheme="minorHAnsi" w:cstheme="minorHAnsi"/>
                <w:color w:val="FF0000"/>
              </w:rPr>
            </w:pPr>
            <w:r w:rsidRPr="006D2622">
              <w:rPr>
                <w:rFonts w:asciiTheme="minorHAnsi" w:hAnsiTheme="minorHAnsi" w:cstheme="minorHAnsi"/>
                <w:lang w:val="cy-GB"/>
              </w:rPr>
              <w:t>Diddymu criwio unigol yn dilyn marwolaeth drasig PC Andrew Harper. Roedd yn ymwneud â deiseb gan swyddogion yr heddlu sy'n gwasanaethu i ddiddymu criwio unigol a ph’un a oedd hynny’n gam yn rhy bell o ran didueddrwydd.</w:t>
            </w:r>
          </w:p>
          <w:p w:rsidR="00AE389B" w:rsidRDefault="00FA0E4D" w:rsidP="00AE389B">
            <w:pPr>
              <w:pStyle w:val="ListParagraph"/>
              <w:spacing w:before="40" w:after="40"/>
              <w:rPr>
                <w:rFonts w:asciiTheme="minorHAnsi" w:hAnsiTheme="minorHAnsi" w:cstheme="minorHAnsi"/>
              </w:rPr>
            </w:pPr>
            <w:r>
              <w:rPr>
                <w:rFonts w:asciiTheme="minorHAnsi" w:hAnsiTheme="minorHAnsi" w:cstheme="minorHAnsi"/>
                <w:lang w:val="cy-GB"/>
              </w:rPr>
              <w:t>Cafwyd trafodaethau sensitif a byddai mwy o fanylion yn cael eu datblygu o ran amodau’r heddlu.</w:t>
            </w:r>
          </w:p>
          <w:p w:rsidR="00E14D7A" w:rsidRPr="00AE389B" w:rsidRDefault="00FA0E4D" w:rsidP="00AE389B">
            <w:pPr>
              <w:spacing w:before="40" w:after="40"/>
              <w:rPr>
                <w:rFonts w:asciiTheme="minorHAnsi" w:hAnsiTheme="minorHAnsi" w:cstheme="minorHAnsi"/>
              </w:rPr>
            </w:pPr>
            <w:r w:rsidRPr="00AE389B">
              <w:rPr>
                <w:rFonts w:ascii="Calibri" w:hAnsi="Calibri" w:cstheme="minorHAnsi"/>
                <w:b/>
                <w:bCs/>
                <w:color w:val="FF0000"/>
                <w:lang w:val="cy-GB"/>
              </w:rPr>
              <w:t>Cam Gweithredu 5: Andy Valentine i gyflwyno rheoliadau newydd yr heddlu yn y cyfarfod nesaf er gwybodaeth.</w:t>
            </w:r>
          </w:p>
          <w:p w:rsidR="00133BE2" w:rsidRPr="006D2622" w:rsidRDefault="00FA0E4D" w:rsidP="00133BE2">
            <w:pPr>
              <w:pStyle w:val="ListParagraph"/>
              <w:numPr>
                <w:ilvl w:val="0"/>
                <w:numId w:val="3"/>
              </w:numPr>
              <w:spacing w:before="40" w:after="40"/>
              <w:rPr>
                <w:rFonts w:asciiTheme="minorHAnsi" w:hAnsiTheme="minorHAnsi" w:cstheme="minorHAnsi"/>
              </w:rPr>
            </w:pPr>
            <w:r w:rsidRPr="006D2622">
              <w:rPr>
                <w:rFonts w:asciiTheme="minorHAnsi" w:hAnsiTheme="minorHAnsi" w:cstheme="minorHAnsi"/>
                <w:lang w:val="cy-GB"/>
              </w:rPr>
              <w:t>Proffiliau Cyfryngau Cymdeithasol Cyhoeddus – Fetio.  Roedd hyn yn achos parhaus ac mae'n parhau i fod ar gau.</w:t>
            </w:r>
          </w:p>
          <w:p w:rsidR="00133BE2" w:rsidRPr="006D2622" w:rsidRDefault="00FA0E4D" w:rsidP="00133BE2">
            <w:pPr>
              <w:pStyle w:val="ListParagraph"/>
              <w:numPr>
                <w:ilvl w:val="0"/>
                <w:numId w:val="3"/>
              </w:numPr>
              <w:spacing w:before="40" w:after="40"/>
              <w:rPr>
                <w:rFonts w:asciiTheme="minorHAnsi" w:hAnsiTheme="minorHAnsi" w:cstheme="minorHAnsi"/>
              </w:rPr>
            </w:pPr>
            <w:r w:rsidRPr="006D2622">
              <w:rPr>
                <w:rFonts w:asciiTheme="minorHAnsi" w:hAnsiTheme="minorHAnsi" w:cstheme="minorHAnsi"/>
                <w:lang w:val="cy-GB"/>
              </w:rPr>
              <w:t>Cynlluniau Dargyfeiriol – menywod a phobl ifanc yn cael eu dargyfeirio i ffwrdd o'r system cyfiawnder troseddol a oedd ar waith mewn ardaloedd penodol o'r heddlu, a oedd yn arwain at wahaniaeth moesegol.  Mae hyn bellach wedi cael ei gyflwyno ym mhob rhan o'r heddlu.</w:t>
            </w:r>
          </w:p>
          <w:p w:rsidR="00970DCC" w:rsidRPr="006D2622" w:rsidRDefault="00FA0E4D" w:rsidP="002C1875">
            <w:pPr>
              <w:pStyle w:val="ListParagraph"/>
              <w:numPr>
                <w:ilvl w:val="0"/>
                <w:numId w:val="3"/>
              </w:numPr>
              <w:spacing w:before="40" w:after="40"/>
              <w:rPr>
                <w:rFonts w:asciiTheme="minorHAnsi" w:hAnsiTheme="minorHAnsi" w:cstheme="minorHAnsi"/>
              </w:rPr>
            </w:pPr>
            <w:r>
              <w:rPr>
                <w:rFonts w:asciiTheme="minorHAnsi" w:hAnsiTheme="minorHAnsi" w:cstheme="minorHAnsi"/>
                <w:lang w:val="cy-GB"/>
              </w:rPr>
              <w:t>Gwerthu Arfau Tanio a Atafaelwyd – trafodwyd hyn yn y Pwyllgor Moeseg Annibynnol.</w:t>
            </w:r>
          </w:p>
          <w:p w:rsidR="003F7AD6" w:rsidRDefault="00FA0E4D" w:rsidP="004C6FCE">
            <w:pPr>
              <w:pStyle w:val="ListParagraph"/>
              <w:numPr>
                <w:ilvl w:val="0"/>
                <w:numId w:val="3"/>
              </w:numPr>
              <w:spacing w:before="40" w:after="40"/>
              <w:rPr>
                <w:rFonts w:asciiTheme="minorHAnsi" w:hAnsiTheme="minorHAnsi" w:cstheme="minorHAnsi"/>
              </w:rPr>
            </w:pPr>
            <w:r w:rsidRPr="006D2622">
              <w:rPr>
                <w:rFonts w:asciiTheme="minorHAnsi" w:hAnsiTheme="minorHAnsi" w:cstheme="minorHAnsi"/>
                <w:lang w:val="cy-GB"/>
              </w:rPr>
              <w:t>Tynnu'r broses eithrio ar gyfer Cerbydau Gwasanaethau Brys – trafodwyd hyn yn y Pwyllgor Moeseg Annibynnol.</w:t>
            </w:r>
          </w:p>
          <w:p w:rsidR="00E14D7A" w:rsidRPr="0085515F" w:rsidRDefault="00FA0E4D" w:rsidP="00AE389B">
            <w:pPr>
              <w:spacing w:before="40" w:after="40"/>
              <w:rPr>
                <w:rFonts w:asciiTheme="minorHAnsi" w:hAnsiTheme="minorHAnsi" w:cstheme="minorHAnsi"/>
                <w:b/>
              </w:rPr>
            </w:pPr>
            <w:r w:rsidRPr="0097152E">
              <w:rPr>
                <w:rFonts w:asciiTheme="minorHAnsi" w:hAnsiTheme="minorHAnsi" w:cstheme="minorHAnsi"/>
                <w:sz w:val="22"/>
                <w:szCs w:val="22"/>
                <w:lang w:val="cy-GB"/>
              </w:rPr>
              <w:t>Diolchodd y Cadeirydd i Andy Valentine am ddatblygu'r momentwm ac annog trafodaethau da â'r grŵp moeseg mewnol, a gofynnodd i'r pwyllgor gyflwyno unrhyw gyfyng-gyngor i'w drafod.</w:t>
            </w:r>
          </w:p>
        </w:tc>
      </w:tr>
    </w:tbl>
    <w:p w:rsidR="003F7AD6" w:rsidRPr="006D2622" w:rsidRDefault="003F7AD6">
      <w:pPr>
        <w:rPr>
          <w:rFonts w:asciiTheme="minorHAnsi" w:hAnsiTheme="minorHAnsi" w:cstheme="minorHAnsi"/>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C221CC">
        <w:trPr>
          <w:tblHeader/>
          <w:jc w:val="center"/>
        </w:trPr>
        <w:tc>
          <w:tcPr>
            <w:tcW w:w="10910" w:type="dxa"/>
            <w:tcBorders>
              <w:bottom w:val="nil"/>
            </w:tcBorders>
            <w:shd w:val="clear" w:color="auto" w:fill="D9D9D9"/>
          </w:tcPr>
          <w:p w:rsidR="00C221CC" w:rsidRPr="006D2622" w:rsidRDefault="00FA0E4D" w:rsidP="00C221CC">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8. Cyfres Fideo “Siarad yn Foesegol”                                                                                                                                   Y Cadeirydd</w:t>
            </w:r>
          </w:p>
        </w:tc>
      </w:tr>
      <w:tr w:rsidR="003541E5" w:rsidTr="00C221CC">
        <w:trPr>
          <w:jc w:val="center"/>
        </w:trPr>
        <w:tc>
          <w:tcPr>
            <w:tcW w:w="10910" w:type="dxa"/>
          </w:tcPr>
          <w:p w:rsidR="00C221CC" w:rsidRDefault="00FA0E4D" w:rsidP="00612916">
            <w:pPr>
              <w:spacing w:before="40" w:after="40"/>
              <w:rPr>
                <w:rFonts w:asciiTheme="minorHAnsi" w:hAnsiTheme="minorHAnsi" w:cstheme="minorHAnsi"/>
                <w:sz w:val="22"/>
                <w:szCs w:val="22"/>
              </w:rPr>
            </w:pPr>
            <w:r w:rsidRPr="00612916">
              <w:rPr>
                <w:rFonts w:asciiTheme="minorHAnsi" w:hAnsiTheme="minorHAnsi" w:cstheme="minorHAnsi"/>
                <w:sz w:val="22"/>
                <w:szCs w:val="22"/>
                <w:lang w:val="cy-GB"/>
              </w:rPr>
              <w:t>Roedd y Cadeirydd yn gwahodd y Prif Gwnstabl Cynorthwyol Nathan Briant o Gwnstabliaeth Swydd Hertford a'r Athro John Lippitt o Brifysgol Swydd Hertford i ddod i un o'r cyfarfodydd i drafod eu fideos yn fanylach.</w:t>
            </w:r>
          </w:p>
          <w:p w:rsidR="0085515F" w:rsidRDefault="00FA0E4D" w:rsidP="00612916">
            <w:pPr>
              <w:spacing w:before="40" w:after="40"/>
              <w:rPr>
                <w:rFonts w:asciiTheme="minorHAnsi" w:hAnsiTheme="minorHAnsi" w:cstheme="minorHAnsi"/>
                <w:sz w:val="22"/>
                <w:szCs w:val="22"/>
              </w:rPr>
            </w:pPr>
            <w:r>
              <w:rPr>
                <w:rFonts w:asciiTheme="minorHAnsi" w:hAnsiTheme="minorHAnsi" w:cstheme="minorHAnsi"/>
                <w:sz w:val="22"/>
                <w:szCs w:val="22"/>
                <w:lang w:val="cy-GB"/>
              </w:rPr>
              <w:t>Roedd y rhai a oedd yn bresennol wedi cael y dolenni i'r fideos a chwaraewyd yr un cyntaf yn ystod y cyfarfod er gwybodaeth.</w:t>
            </w:r>
          </w:p>
          <w:p w:rsidR="00030F5A" w:rsidRDefault="00030F5A" w:rsidP="00030F5A">
            <w:pPr>
              <w:spacing w:before="40" w:after="40"/>
              <w:rPr>
                <w:rFonts w:asciiTheme="minorHAnsi" w:hAnsiTheme="minorHAnsi" w:cstheme="minorHAnsi"/>
                <w:b/>
                <w:color w:val="FF0000"/>
                <w:sz w:val="22"/>
                <w:szCs w:val="22"/>
              </w:rPr>
            </w:pPr>
          </w:p>
          <w:p w:rsidR="00030F5A" w:rsidRPr="00030F5A" w:rsidRDefault="00FA0E4D" w:rsidP="00030F5A">
            <w:pPr>
              <w:spacing w:before="40" w:after="40"/>
              <w:rPr>
                <w:rFonts w:asciiTheme="minorHAnsi" w:hAnsiTheme="minorHAnsi" w:cstheme="minorHAnsi"/>
                <w:sz w:val="22"/>
                <w:szCs w:val="22"/>
              </w:rPr>
            </w:pPr>
            <w:r w:rsidRPr="00030F5A">
              <w:rPr>
                <w:rFonts w:asciiTheme="minorHAnsi" w:hAnsiTheme="minorHAnsi" w:cstheme="minorHAnsi"/>
                <w:sz w:val="22"/>
                <w:szCs w:val="22"/>
                <w:lang w:val="cy-GB"/>
              </w:rPr>
              <w:t>Cyfeiriodd Sarah Nagle at y PEQF Lefel 6 (lefel gradd a gwmpesir yn y Drindod Dewi Sant) a'r modiwl sy'n edrych ar foeseg, ac awgrymodd y gallai fod lle yn y cwricwlwm i ymgorffori hyn yn yr hyfforddiant.</w:t>
            </w:r>
          </w:p>
          <w:p w:rsidR="009900D5" w:rsidRDefault="00FA0E4D" w:rsidP="00612916">
            <w:pPr>
              <w:spacing w:before="40" w:after="40"/>
              <w:rPr>
                <w:rFonts w:asciiTheme="minorHAnsi" w:hAnsiTheme="minorHAnsi" w:cstheme="minorHAnsi"/>
                <w:sz w:val="22"/>
                <w:szCs w:val="22"/>
              </w:rPr>
            </w:pPr>
            <w:r>
              <w:rPr>
                <w:rFonts w:asciiTheme="minorHAnsi" w:hAnsiTheme="minorHAnsi" w:cstheme="minorHAnsi"/>
                <w:sz w:val="22"/>
                <w:szCs w:val="22"/>
                <w:lang w:val="cy-GB"/>
              </w:rPr>
              <w:lastRenderedPageBreak/>
              <w:t>Teimlai Andy Valentine ei bod yn ymddangos bod y ffocws ar foeseg ac felly roedd yn agosach at gwmpas yr Adran Safonau Proffesiynol, tra bod y Grŵp Moeseg Mewnol yn edrych ar heriau gweithredol ac anodd, a byddai'n well ganddo gynnal hynny.</w:t>
            </w:r>
          </w:p>
          <w:p w:rsidR="00030F5A" w:rsidRDefault="00FA0E4D" w:rsidP="00612916">
            <w:pPr>
              <w:spacing w:before="40" w:after="40"/>
              <w:rPr>
                <w:rFonts w:asciiTheme="minorHAnsi" w:hAnsiTheme="minorHAnsi" w:cstheme="minorHAnsi"/>
                <w:sz w:val="22"/>
                <w:szCs w:val="22"/>
              </w:rPr>
            </w:pPr>
            <w:r>
              <w:rPr>
                <w:rFonts w:asciiTheme="minorHAnsi" w:hAnsiTheme="minorHAnsi" w:cstheme="minorHAnsi"/>
                <w:sz w:val="22"/>
                <w:szCs w:val="22"/>
                <w:lang w:val="cy-GB"/>
              </w:rPr>
              <w:t>Awgrymodd y Cadeirydd y dylai aelodau adolygu'r clipiau fideo er mwyn ystyried a ddylai Heddlu De Cymru fabwysiadau unrhyw rai ohonynt neu eu trafod ymhellach yn y Grŵp Moeseg Mewnol neu fforwm addas arall.  Yna byddai'n gwahodd yr Athro Lippit i gyfarfod mis Mawrth yn seiliedig ar safbwyntiau’r aelodau.</w:t>
            </w:r>
          </w:p>
          <w:p w:rsidR="009900D5" w:rsidRDefault="00FA0E4D" w:rsidP="00612916">
            <w:pPr>
              <w:spacing w:before="40" w:after="40"/>
              <w:rPr>
                <w:rFonts w:asciiTheme="minorHAnsi" w:hAnsiTheme="minorHAnsi" w:cstheme="minorHAnsi"/>
                <w:b/>
                <w:color w:val="FF0000"/>
                <w:sz w:val="22"/>
                <w:szCs w:val="22"/>
              </w:rPr>
            </w:pPr>
            <w:r>
              <w:rPr>
                <w:rFonts w:ascii="Calibri" w:hAnsi="Calibri" w:cstheme="minorHAnsi"/>
                <w:b/>
                <w:bCs/>
                <w:color w:val="FF0000"/>
                <w:sz w:val="22"/>
                <w:szCs w:val="22"/>
                <w:lang w:val="cy-GB"/>
              </w:rPr>
              <w:t>Cam Gweithredu 6: Yr aelodau i adolygu'r clipiau fideo a bod yn barod i fynegi eu barn ynglŷn â pha rai y dylai Heddlu De Cymru eu mabwysiadu.</w:t>
            </w:r>
            <w:r>
              <w:rPr>
                <w:rFonts w:ascii="Calibri" w:hAnsi="Calibri" w:cstheme="minorHAnsi"/>
                <w:color w:val="FF0000"/>
                <w:sz w:val="22"/>
                <w:szCs w:val="22"/>
                <w:lang w:val="cy-GB"/>
              </w:rPr>
              <w:t xml:space="preserve">  </w:t>
            </w:r>
            <w:r>
              <w:rPr>
                <w:rFonts w:ascii="Calibri" w:hAnsi="Calibri" w:cstheme="minorHAnsi"/>
                <w:b/>
                <w:bCs/>
                <w:color w:val="FF0000"/>
                <w:sz w:val="22"/>
                <w:szCs w:val="22"/>
                <w:lang w:val="cy-GB"/>
              </w:rPr>
              <w:t>Adborth a manylion ansoddol i'w darparu erbyn diwedd mis Ionawr 2020 fel y gall y Cadeirydd friffio’r Athro Lippett cyn y cyfarfod ym mis Mawrth.</w:t>
            </w:r>
          </w:p>
          <w:p w:rsidR="009900D5" w:rsidRPr="009900D5" w:rsidRDefault="00FA0E4D" w:rsidP="0097152E">
            <w:pPr>
              <w:spacing w:before="40" w:after="40"/>
              <w:rPr>
                <w:rFonts w:asciiTheme="minorHAnsi" w:hAnsiTheme="minorHAnsi" w:cstheme="minorHAnsi"/>
                <w:b/>
                <w:sz w:val="22"/>
                <w:szCs w:val="22"/>
              </w:rPr>
            </w:pPr>
            <w:r>
              <w:rPr>
                <w:rFonts w:ascii="Calibri" w:hAnsi="Calibri" w:cstheme="minorHAnsi"/>
                <w:b/>
                <w:bCs/>
                <w:color w:val="FF0000"/>
                <w:sz w:val="22"/>
                <w:szCs w:val="22"/>
                <w:lang w:val="cy-GB"/>
              </w:rPr>
              <w:t>Cam Gweithredu 7: Yr Athro McNamee i ysgrifennu at yr Athro Lippett i'w wahodd i'r cyfarfod nesaf ar 25 Mawrth.</w:t>
            </w:r>
          </w:p>
        </w:tc>
      </w:tr>
    </w:tbl>
    <w:p w:rsidR="00C221CC" w:rsidRPr="006D2622" w:rsidRDefault="00C221CC">
      <w:pPr>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741727">
        <w:trPr>
          <w:tblHeader/>
        </w:trPr>
        <w:tc>
          <w:tcPr>
            <w:tcW w:w="10910" w:type="dxa"/>
            <w:tcBorders>
              <w:bottom w:val="nil"/>
            </w:tcBorders>
            <w:shd w:val="clear" w:color="auto" w:fill="D9D9D9"/>
          </w:tcPr>
          <w:p w:rsidR="005B3304" w:rsidRPr="006D2622" w:rsidRDefault="00FA0E4D" w:rsidP="00C221CC">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9. Unrhyw Fater Arall</w:t>
            </w:r>
          </w:p>
        </w:tc>
      </w:tr>
      <w:tr w:rsidR="003541E5" w:rsidTr="00741727">
        <w:tc>
          <w:tcPr>
            <w:tcW w:w="10910" w:type="dxa"/>
          </w:tcPr>
          <w:p w:rsidR="003A1DDA" w:rsidRPr="00755342" w:rsidRDefault="00FA0E4D" w:rsidP="003A1DDA">
            <w:pPr>
              <w:jc w:val="both"/>
              <w:rPr>
                <w:rFonts w:asciiTheme="minorHAnsi" w:hAnsiTheme="minorHAnsi" w:cstheme="minorHAnsi"/>
                <w:sz w:val="22"/>
                <w:szCs w:val="22"/>
                <w:u w:val="single"/>
              </w:rPr>
            </w:pPr>
            <w:r w:rsidRPr="00755342">
              <w:rPr>
                <w:rFonts w:ascii="Calibri" w:hAnsi="Calibri" w:cstheme="minorHAnsi"/>
                <w:sz w:val="22"/>
                <w:szCs w:val="22"/>
                <w:u w:val="single"/>
                <w:lang w:val="cy-GB"/>
              </w:rPr>
              <w:t>Gynnau Taser</w:t>
            </w:r>
          </w:p>
          <w:p w:rsidR="003A1DDA" w:rsidRPr="00755342" w:rsidRDefault="00FA0E4D" w:rsidP="003A1DDA">
            <w:pPr>
              <w:jc w:val="both"/>
              <w:rPr>
                <w:rFonts w:asciiTheme="minorHAnsi" w:hAnsiTheme="minorHAnsi" w:cstheme="minorHAnsi"/>
                <w:sz w:val="22"/>
                <w:szCs w:val="22"/>
              </w:rPr>
            </w:pPr>
            <w:r w:rsidRPr="00755342">
              <w:rPr>
                <w:rFonts w:asciiTheme="minorHAnsi" w:hAnsiTheme="minorHAnsi" w:cstheme="minorHAnsi"/>
                <w:sz w:val="22"/>
                <w:szCs w:val="22"/>
                <w:lang w:val="cy-GB"/>
              </w:rPr>
              <w:t>Mewn cyfarfod diweddar, gofynnodd y Comisiynydd a oeddem wedi ymrwymo unrhyw amser neu gyfeiriad at y defnydd o ynnau Taser a'i ehangiad ymddangosol, yn dilyn cwestiwn gan Banel yr Heddlu a Throseddu.</w:t>
            </w:r>
          </w:p>
          <w:p w:rsidR="003A1DDA" w:rsidRPr="00755342" w:rsidRDefault="00FA0E4D" w:rsidP="003A1DDA">
            <w:pPr>
              <w:jc w:val="both"/>
              <w:rPr>
                <w:rFonts w:asciiTheme="minorHAnsi" w:hAnsiTheme="minorHAnsi" w:cstheme="minorHAnsi"/>
                <w:sz w:val="22"/>
                <w:szCs w:val="22"/>
              </w:rPr>
            </w:pPr>
            <w:r w:rsidRPr="00755342">
              <w:rPr>
                <w:rFonts w:asciiTheme="minorHAnsi" w:hAnsiTheme="minorHAnsi" w:cstheme="minorHAnsi"/>
                <w:sz w:val="22"/>
                <w:szCs w:val="22"/>
                <w:lang w:val="cy-GB"/>
              </w:rPr>
              <w:t>Cadarnhawyd bod y defnydd o ynnau Taser yn cael ei fonitro'n rheolaidd mewn cyfarfodydd Defnydd o Rym ac yn fanwl gan yr heddlu, gydag oedran, rhywedd ac ethnigrwydd i gyd yn cael eu cofnodi.  Mae'r trefniadau goruchwylio yn gadarn.</w:t>
            </w:r>
          </w:p>
          <w:p w:rsidR="003A1DDA" w:rsidRPr="00755342" w:rsidRDefault="003A1DDA" w:rsidP="003A1DDA">
            <w:pPr>
              <w:jc w:val="both"/>
              <w:rPr>
                <w:rFonts w:asciiTheme="minorHAnsi" w:hAnsiTheme="minorHAnsi" w:cstheme="minorHAnsi"/>
                <w:sz w:val="22"/>
                <w:szCs w:val="22"/>
              </w:rPr>
            </w:pPr>
          </w:p>
          <w:p w:rsidR="003A1DDA" w:rsidRPr="00755342" w:rsidRDefault="00FA0E4D" w:rsidP="003A1DDA">
            <w:pPr>
              <w:jc w:val="both"/>
              <w:rPr>
                <w:rFonts w:asciiTheme="minorHAnsi" w:hAnsiTheme="minorHAnsi" w:cstheme="minorHAnsi"/>
                <w:sz w:val="22"/>
                <w:szCs w:val="22"/>
              </w:rPr>
            </w:pPr>
            <w:r w:rsidRPr="00755342">
              <w:rPr>
                <w:rFonts w:asciiTheme="minorHAnsi" w:hAnsiTheme="minorHAnsi" w:cstheme="minorHAnsi"/>
                <w:sz w:val="22"/>
                <w:szCs w:val="22"/>
                <w:lang w:val="cy-GB"/>
              </w:rPr>
              <w:t>Nodwyd bod cynnydd yn nifer yr achosion o gario gwn Taser ond nid yn nifer yr achosion o'i ddefnyddio.</w:t>
            </w:r>
          </w:p>
          <w:p w:rsidR="003A1DDA" w:rsidRPr="00755342" w:rsidRDefault="00FA0E4D" w:rsidP="003A1DDA">
            <w:pPr>
              <w:jc w:val="both"/>
              <w:rPr>
                <w:rFonts w:asciiTheme="minorHAnsi" w:hAnsiTheme="minorHAnsi" w:cstheme="minorHAnsi"/>
                <w:sz w:val="22"/>
                <w:szCs w:val="22"/>
              </w:rPr>
            </w:pPr>
            <w:r w:rsidRPr="00755342">
              <w:rPr>
                <w:rFonts w:asciiTheme="minorHAnsi" w:hAnsiTheme="minorHAnsi" w:cstheme="minorHAnsi"/>
                <w:sz w:val="22"/>
                <w:szCs w:val="22"/>
                <w:lang w:val="cy-GB"/>
              </w:rPr>
              <w:t>Fel heddlu, ni yw'r ail yn y wlad am gyflwyniadau am ein bod yn cofnodi popeth a wnawn yn foesegol ac mae gennym system fwy cadarn ar gyfer ei awdurdodi na heddluoedd eraill.</w:t>
            </w:r>
          </w:p>
          <w:p w:rsidR="003A1DDA" w:rsidRPr="00755342" w:rsidRDefault="003A1DDA" w:rsidP="003A1DDA">
            <w:pPr>
              <w:jc w:val="both"/>
              <w:rPr>
                <w:rFonts w:asciiTheme="minorHAnsi" w:hAnsiTheme="minorHAnsi" w:cstheme="minorHAnsi"/>
                <w:sz w:val="22"/>
                <w:szCs w:val="22"/>
              </w:rPr>
            </w:pPr>
          </w:p>
          <w:p w:rsidR="003A1DDA" w:rsidRPr="00755342" w:rsidRDefault="00FA0E4D" w:rsidP="003A1DDA">
            <w:pPr>
              <w:jc w:val="both"/>
              <w:rPr>
                <w:rFonts w:asciiTheme="minorHAnsi" w:hAnsiTheme="minorHAnsi" w:cstheme="minorHAnsi"/>
                <w:sz w:val="22"/>
                <w:szCs w:val="22"/>
              </w:rPr>
            </w:pPr>
            <w:r w:rsidRPr="00755342">
              <w:rPr>
                <w:rFonts w:asciiTheme="minorHAnsi" w:hAnsiTheme="minorHAnsi" w:cstheme="minorHAnsi"/>
                <w:sz w:val="22"/>
                <w:szCs w:val="22"/>
                <w:lang w:val="cy-GB"/>
              </w:rPr>
              <w:t>Roedd Jackie Trow wedi hapsamplu cwynion yn ystod y flwyddyn ddiwethaf mewn perthynas â gynnau Taser, ac er mai dim ond 6 digwyddiad a gofnodwyd, roedd 4 ohonynt yn ymwneud ag unigolion a oedd yn dioddef argyfwng iechyd meddwl, gan awgrymu y gallai fod angen craffu ar hyn. Teimlai Andy Valentine y byddai angen rheswm da am fod trefniadau goruchwylio a llywodraethu cryf eisoes ar waith ar gyfer gynnau Taser.</w:t>
            </w:r>
          </w:p>
          <w:p w:rsidR="003A1DDA" w:rsidRPr="00755342" w:rsidRDefault="003A1DDA" w:rsidP="003A1DDA">
            <w:pPr>
              <w:jc w:val="both"/>
              <w:rPr>
                <w:rFonts w:asciiTheme="minorHAnsi" w:hAnsiTheme="minorHAnsi" w:cstheme="minorHAnsi"/>
                <w:sz w:val="22"/>
                <w:szCs w:val="22"/>
              </w:rPr>
            </w:pPr>
          </w:p>
          <w:p w:rsidR="003A1DDA" w:rsidRPr="00755342" w:rsidRDefault="00FA0E4D" w:rsidP="003A1DDA">
            <w:pPr>
              <w:jc w:val="both"/>
              <w:rPr>
                <w:rFonts w:asciiTheme="minorHAnsi" w:hAnsiTheme="minorHAnsi" w:cstheme="minorHAnsi"/>
                <w:sz w:val="22"/>
                <w:szCs w:val="22"/>
              </w:rPr>
            </w:pPr>
            <w:r w:rsidRPr="00755342">
              <w:rPr>
                <w:rFonts w:asciiTheme="minorHAnsi" w:hAnsiTheme="minorHAnsi" w:cstheme="minorHAnsi"/>
                <w:sz w:val="22"/>
                <w:szCs w:val="22"/>
                <w:lang w:val="cy-GB"/>
              </w:rPr>
              <w:t>Roedd y canllawiau ar gyfer defnyddio gwn Taser ar berson â phroblemau iechyd meddwl yr un peth ag ar gyfer unrhyw un arall.  Roedd gynnau Taser yn aml yn cael eu defnyddio gyda phobl sy'n hunan-niweidio am fod hynny'n ymyrraeth sy'n defnyddio llai o rym mewn termau real. Mae’r defnydd o fathau eraill o rym wedi gostwng yn sylweddol – yn enwedig y defnydd o nwy CS a batonau</w:t>
            </w:r>
          </w:p>
          <w:p w:rsidR="003A1DDA" w:rsidRPr="00755342" w:rsidRDefault="003A1DDA" w:rsidP="003A1DDA">
            <w:pPr>
              <w:jc w:val="both"/>
              <w:rPr>
                <w:rFonts w:asciiTheme="minorHAnsi" w:hAnsiTheme="minorHAnsi" w:cstheme="minorHAnsi"/>
                <w:sz w:val="22"/>
                <w:szCs w:val="22"/>
              </w:rPr>
            </w:pPr>
          </w:p>
          <w:p w:rsidR="003A1DDA" w:rsidRPr="00755342" w:rsidRDefault="00FA0E4D" w:rsidP="003A1DDA">
            <w:pPr>
              <w:jc w:val="both"/>
              <w:rPr>
                <w:rFonts w:asciiTheme="minorHAnsi" w:hAnsiTheme="minorHAnsi" w:cstheme="minorHAnsi"/>
                <w:sz w:val="22"/>
                <w:szCs w:val="22"/>
              </w:rPr>
            </w:pPr>
            <w:r w:rsidRPr="00755342">
              <w:rPr>
                <w:rFonts w:asciiTheme="minorHAnsi" w:hAnsiTheme="minorHAnsi" w:cstheme="minorHAnsi"/>
                <w:sz w:val="22"/>
                <w:szCs w:val="22"/>
                <w:lang w:val="cy-GB"/>
              </w:rPr>
              <w:t xml:space="preserve">Roedd y rhai a oedd yn bresennol yn cytuno ei bod yn gymesur ymyrryd gan ddefnyddio gwn Taser yn hytrach na dull arall.  </w:t>
            </w:r>
          </w:p>
          <w:p w:rsidR="003A1DDA" w:rsidRPr="003A1DDA" w:rsidRDefault="00FA0E4D" w:rsidP="00AE389B">
            <w:pPr>
              <w:jc w:val="both"/>
              <w:rPr>
                <w:rFonts w:asciiTheme="minorHAnsi" w:hAnsiTheme="minorHAnsi" w:cstheme="minorHAnsi"/>
                <w:sz w:val="22"/>
                <w:szCs w:val="22"/>
              </w:rPr>
            </w:pPr>
            <w:r>
              <w:rPr>
                <w:rFonts w:ascii="Calibri" w:hAnsi="Calibri" w:cstheme="minorHAnsi"/>
                <w:b/>
                <w:bCs/>
                <w:color w:val="FF0000"/>
                <w:sz w:val="22"/>
                <w:szCs w:val="22"/>
                <w:lang w:val="cy-GB"/>
              </w:rPr>
              <w:t>Cam Gweithredu 8: Vicki i drefnu cyfarfod ym mis Chwefror a gwahodd Andy Valentine.</w:t>
            </w:r>
            <w:r>
              <w:rPr>
                <w:rFonts w:ascii="Calibri" w:hAnsi="Calibri" w:cstheme="minorHAnsi"/>
                <w:color w:val="FF0000"/>
                <w:sz w:val="22"/>
                <w:szCs w:val="22"/>
                <w:lang w:val="cy-GB"/>
              </w:rPr>
              <w:t xml:space="preserve"> </w:t>
            </w:r>
            <w:r>
              <w:rPr>
                <w:rFonts w:ascii="Calibri" w:hAnsi="Calibri" w:cstheme="minorHAnsi"/>
                <w:b/>
                <w:bCs/>
                <w:color w:val="FF0000"/>
                <w:sz w:val="22"/>
                <w:szCs w:val="22"/>
                <w:lang w:val="cy-GB"/>
              </w:rPr>
              <w:t>Mr Michael a Lee Jones.</w:t>
            </w:r>
            <w:r w:rsidRPr="00755342">
              <w:rPr>
                <w:rFonts w:ascii="Calibri" w:hAnsi="Calibri" w:cstheme="minorHAnsi"/>
                <w:b/>
                <w:bCs/>
                <w:color w:val="002060"/>
                <w:sz w:val="22"/>
                <w:szCs w:val="22"/>
                <w:lang w:val="cy-GB"/>
              </w:rPr>
              <w:t xml:space="preserve"> </w:t>
            </w:r>
          </w:p>
        </w:tc>
      </w:tr>
    </w:tbl>
    <w:p w:rsidR="005F716F" w:rsidRPr="006D2622" w:rsidRDefault="005F716F">
      <w:pPr>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541E5" w:rsidTr="00741727">
        <w:trPr>
          <w:tblHeader/>
        </w:trPr>
        <w:tc>
          <w:tcPr>
            <w:tcW w:w="10910" w:type="dxa"/>
            <w:tcBorders>
              <w:bottom w:val="nil"/>
            </w:tcBorders>
            <w:shd w:val="clear" w:color="auto" w:fill="D9D9D9"/>
          </w:tcPr>
          <w:p w:rsidR="005B3304" w:rsidRPr="006D2622" w:rsidRDefault="00FA0E4D" w:rsidP="00C221CC">
            <w:pPr>
              <w:spacing w:before="40" w:after="40"/>
              <w:rPr>
                <w:rFonts w:asciiTheme="minorHAnsi" w:hAnsiTheme="minorHAnsi" w:cstheme="minorHAnsi"/>
                <w:b/>
                <w:sz w:val="22"/>
                <w:szCs w:val="22"/>
                <w:lang w:eastAsia="en-US"/>
              </w:rPr>
            </w:pPr>
            <w:r w:rsidRPr="006D2622">
              <w:rPr>
                <w:rFonts w:ascii="Calibri" w:hAnsi="Calibri" w:cstheme="minorHAnsi"/>
                <w:b/>
                <w:bCs/>
                <w:sz w:val="22"/>
                <w:szCs w:val="22"/>
                <w:lang w:val="cy-GB" w:eastAsia="en-US"/>
              </w:rPr>
              <w:t>10. Dyddiad y cyfarfod nesaf</w:t>
            </w:r>
          </w:p>
        </w:tc>
      </w:tr>
      <w:tr w:rsidR="003541E5" w:rsidTr="00741727">
        <w:tc>
          <w:tcPr>
            <w:tcW w:w="10910" w:type="dxa"/>
          </w:tcPr>
          <w:p w:rsidR="00E14D7A" w:rsidRPr="0097152E" w:rsidRDefault="00FA0E4D" w:rsidP="00AE389B">
            <w:pPr>
              <w:spacing w:before="40" w:after="40"/>
              <w:rPr>
                <w:rFonts w:asciiTheme="minorHAnsi" w:hAnsiTheme="minorHAnsi" w:cstheme="minorHAnsi"/>
                <w:b/>
                <w:sz w:val="22"/>
                <w:szCs w:val="22"/>
              </w:rPr>
            </w:pPr>
            <w:r w:rsidRPr="006D2622">
              <w:rPr>
                <w:rFonts w:asciiTheme="minorHAnsi" w:hAnsiTheme="minorHAnsi" w:cstheme="minorHAnsi"/>
                <w:sz w:val="22"/>
                <w:szCs w:val="22"/>
                <w:lang w:val="cy-GB"/>
              </w:rPr>
              <w:t>13:00, Dydd Mercher 25 Mawrth 2020, Ystafell Gyfarfod y Dociau, Pencadlys yr Heddlu</w:t>
            </w:r>
          </w:p>
        </w:tc>
      </w:tr>
    </w:tbl>
    <w:p w:rsidR="008907AC" w:rsidRDefault="008907AC" w:rsidP="00F04AB8">
      <w:pPr>
        <w:rPr>
          <w:rFonts w:asciiTheme="minorHAnsi" w:hAnsiTheme="minorHAnsi" w:cstheme="minorHAnsi"/>
          <w:sz w:val="22"/>
          <w:szCs w:val="22"/>
          <w:lang w:eastAsia="en-US"/>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236"/>
        <w:gridCol w:w="1275"/>
        <w:gridCol w:w="2485"/>
      </w:tblGrid>
      <w:tr w:rsidR="003541E5" w:rsidTr="00E4335D">
        <w:trPr>
          <w:tblHeader/>
        </w:trPr>
        <w:tc>
          <w:tcPr>
            <w:tcW w:w="5000" w:type="pct"/>
            <w:gridSpan w:val="4"/>
            <w:shd w:val="clear" w:color="auto" w:fill="BFBFBF"/>
          </w:tcPr>
          <w:p w:rsidR="00E4335D" w:rsidRPr="00AE389B" w:rsidRDefault="00FA0E4D" w:rsidP="00E4335D">
            <w:pPr>
              <w:tabs>
                <w:tab w:val="left" w:pos="2565"/>
              </w:tabs>
              <w:jc w:val="center"/>
              <w:rPr>
                <w:rFonts w:asciiTheme="minorHAnsi" w:hAnsiTheme="minorHAnsi" w:cstheme="minorHAnsi"/>
                <w:sz w:val="20"/>
                <w:szCs w:val="20"/>
                <w:lang w:eastAsia="en-US"/>
              </w:rPr>
            </w:pPr>
            <w:r w:rsidRPr="00AE389B">
              <w:rPr>
                <w:rFonts w:asciiTheme="minorHAnsi" w:hAnsiTheme="minorHAnsi" w:cstheme="minorHAnsi"/>
                <w:sz w:val="20"/>
                <w:szCs w:val="20"/>
                <w:lang w:val="cy-GB" w:eastAsia="en-US"/>
              </w:rPr>
              <w:t>CAMAU GWEITHREDU NEWYDD</w:t>
            </w:r>
          </w:p>
        </w:tc>
      </w:tr>
      <w:tr w:rsidR="003541E5" w:rsidTr="00D10176">
        <w:trPr>
          <w:tblHeader/>
        </w:trPr>
        <w:tc>
          <w:tcPr>
            <w:tcW w:w="507" w:type="pct"/>
            <w:shd w:val="clear" w:color="auto" w:fill="BFBFBF"/>
          </w:tcPr>
          <w:p w:rsidR="00E4335D" w:rsidRPr="00AE389B" w:rsidRDefault="00FA0E4D" w:rsidP="00E4335D">
            <w:pPr>
              <w:tabs>
                <w:tab w:val="left" w:pos="2565"/>
              </w:tabs>
              <w:jc w:val="both"/>
              <w:rPr>
                <w:rFonts w:asciiTheme="minorHAnsi" w:hAnsiTheme="minorHAnsi" w:cstheme="minorHAnsi"/>
                <w:sz w:val="20"/>
                <w:szCs w:val="20"/>
                <w:lang w:eastAsia="en-US"/>
              </w:rPr>
            </w:pPr>
            <w:r w:rsidRPr="00AE389B">
              <w:rPr>
                <w:rFonts w:asciiTheme="minorHAnsi" w:hAnsiTheme="minorHAnsi" w:cstheme="minorHAnsi"/>
                <w:sz w:val="20"/>
                <w:szCs w:val="20"/>
                <w:lang w:val="cy-GB" w:eastAsia="en-US"/>
              </w:rPr>
              <w:t>Rhif y Cam Gweithredu</w:t>
            </w:r>
          </w:p>
        </w:tc>
        <w:tc>
          <w:tcPr>
            <w:tcW w:w="2803" w:type="pct"/>
            <w:shd w:val="clear" w:color="auto" w:fill="BFBFBF"/>
          </w:tcPr>
          <w:p w:rsidR="00E4335D" w:rsidRPr="00AE389B" w:rsidRDefault="00FA0E4D" w:rsidP="00E4335D">
            <w:pPr>
              <w:tabs>
                <w:tab w:val="left" w:pos="2565"/>
              </w:tabs>
              <w:jc w:val="both"/>
              <w:rPr>
                <w:rFonts w:asciiTheme="minorHAnsi" w:hAnsiTheme="minorHAnsi" w:cstheme="minorHAnsi"/>
                <w:sz w:val="20"/>
                <w:szCs w:val="20"/>
                <w:lang w:eastAsia="en-US"/>
              </w:rPr>
            </w:pPr>
            <w:r w:rsidRPr="00AE389B">
              <w:rPr>
                <w:rFonts w:asciiTheme="minorHAnsi" w:hAnsiTheme="minorHAnsi" w:cstheme="minorHAnsi"/>
                <w:sz w:val="20"/>
                <w:szCs w:val="20"/>
                <w:lang w:val="cy-GB" w:eastAsia="en-US"/>
              </w:rPr>
              <w:t>Cam Gweithredu</w:t>
            </w:r>
          </w:p>
        </w:tc>
        <w:tc>
          <w:tcPr>
            <w:tcW w:w="573" w:type="pct"/>
            <w:shd w:val="clear" w:color="auto" w:fill="BFBFBF"/>
          </w:tcPr>
          <w:p w:rsidR="00E4335D" w:rsidRPr="00AE389B" w:rsidRDefault="00FA0E4D" w:rsidP="00E4335D">
            <w:pPr>
              <w:tabs>
                <w:tab w:val="left" w:pos="2565"/>
              </w:tabs>
              <w:jc w:val="both"/>
              <w:rPr>
                <w:rFonts w:asciiTheme="minorHAnsi" w:hAnsiTheme="minorHAnsi" w:cstheme="minorHAnsi"/>
                <w:sz w:val="20"/>
                <w:szCs w:val="20"/>
                <w:lang w:eastAsia="en-US"/>
              </w:rPr>
            </w:pPr>
            <w:r w:rsidRPr="00AE389B">
              <w:rPr>
                <w:rFonts w:asciiTheme="minorHAnsi" w:hAnsiTheme="minorHAnsi" w:cstheme="minorHAnsi"/>
                <w:sz w:val="20"/>
                <w:szCs w:val="20"/>
                <w:lang w:val="cy-GB" w:eastAsia="en-US"/>
              </w:rPr>
              <w:t>Perchennog</w:t>
            </w:r>
          </w:p>
        </w:tc>
        <w:tc>
          <w:tcPr>
            <w:tcW w:w="1116" w:type="pct"/>
            <w:shd w:val="clear" w:color="auto" w:fill="BFBFBF"/>
          </w:tcPr>
          <w:p w:rsidR="00E4335D" w:rsidRPr="00AE389B" w:rsidRDefault="00FA0E4D" w:rsidP="00E4335D">
            <w:pPr>
              <w:tabs>
                <w:tab w:val="left" w:pos="2565"/>
              </w:tabs>
              <w:jc w:val="both"/>
              <w:rPr>
                <w:rFonts w:asciiTheme="minorHAnsi" w:hAnsiTheme="minorHAnsi" w:cstheme="minorHAnsi"/>
                <w:sz w:val="20"/>
                <w:szCs w:val="20"/>
                <w:lang w:eastAsia="en-US"/>
              </w:rPr>
            </w:pPr>
            <w:r w:rsidRPr="00AE389B">
              <w:rPr>
                <w:rFonts w:asciiTheme="minorHAnsi" w:hAnsiTheme="minorHAnsi" w:cstheme="minorHAnsi"/>
                <w:sz w:val="20"/>
                <w:szCs w:val="20"/>
                <w:lang w:val="cy-GB" w:eastAsia="en-US"/>
              </w:rPr>
              <w:t>Statws/Diweddariad</w:t>
            </w: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755342"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03102019.6</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755342" w:rsidRPr="00AE389B" w:rsidRDefault="00FA0E4D" w:rsidP="00E4335D">
            <w:pPr>
              <w:autoSpaceDE w:val="0"/>
              <w:autoSpaceDN w:val="0"/>
              <w:adjustRightInd w:val="0"/>
              <w:jc w:val="both"/>
              <w:rPr>
                <w:rFonts w:asciiTheme="minorHAnsi" w:hAnsiTheme="minorHAnsi" w:cstheme="minorHAnsi"/>
                <w:sz w:val="20"/>
                <w:szCs w:val="20"/>
              </w:rPr>
            </w:pPr>
            <w:r w:rsidRPr="00AE389B">
              <w:rPr>
                <w:rFonts w:asciiTheme="minorHAnsi" w:hAnsiTheme="minorHAnsi" w:cstheme="minorHAnsi"/>
                <w:sz w:val="20"/>
                <w:szCs w:val="20"/>
                <w:lang w:val="cy-GB"/>
              </w:rPr>
              <w:t>Camau Pellach:  Andy Valentine i raeadru'r canllawiau newydd hyn gan y Cyngor Dadebru i Nia Hughes yn yr adran Dysgu a Datblygu a'r Coleg Plismona.</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55342" w:rsidRPr="00AE389B" w:rsidRDefault="00FA0E4D" w:rsidP="00E4335D">
            <w:pPr>
              <w:rPr>
                <w:rFonts w:asciiTheme="minorHAnsi" w:hAnsiTheme="minorHAnsi" w:cstheme="minorHAnsi"/>
                <w:sz w:val="20"/>
                <w:szCs w:val="20"/>
                <w:lang w:eastAsia="en-US"/>
              </w:rPr>
            </w:pPr>
            <w:r w:rsidRPr="00AE389B">
              <w:rPr>
                <w:rFonts w:asciiTheme="minorHAnsi" w:hAnsiTheme="minorHAnsi" w:cstheme="minorHAnsi"/>
                <w:sz w:val="20"/>
                <w:szCs w:val="20"/>
                <w:lang w:val="cy-GB" w:eastAsia="en-US"/>
              </w:rPr>
              <w:t>Andy Valentine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755342"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Parhaus</w:t>
            </w: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755342"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03102019.15</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755342" w:rsidRPr="00AE389B" w:rsidRDefault="00FA0E4D" w:rsidP="00755342">
            <w:pPr>
              <w:jc w:val="both"/>
              <w:rPr>
                <w:rFonts w:asciiTheme="minorHAnsi" w:hAnsiTheme="minorHAnsi" w:cstheme="minorHAnsi"/>
                <w:sz w:val="20"/>
                <w:szCs w:val="20"/>
              </w:rPr>
            </w:pPr>
            <w:r w:rsidRPr="00AE389B">
              <w:rPr>
                <w:rFonts w:asciiTheme="minorHAnsi" w:hAnsiTheme="minorHAnsi" w:cstheme="minorHAnsi"/>
                <w:sz w:val="20"/>
                <w:szCs w:val="20"/>
                <w:lang w:val="cy-GB"/>
              </w:rPr>
              <w:t xml:space="preserve">Diweddariad 11/12: Gwahoddwyd Dr Hannah Maslen, Dirprwy Gyfarwyddwr </w:t>
            </w:r>
            <w:hyperlink r:id="rId16" w:history="1">
              <w:r w:rsidRPr="00AE389B">
                <w:rPr>
                  <w:rFonts w:asciiTheme="minorHAnsi" w:hAnsiTheme="minorHAnsi" w:cstheme="minorHAnsi"/>
                  <w:sz w:val="20"/>
                  <w:szCs w:val="20"/>
                  <w:u w:val="single"/>
                  <w:lang w:val="cy-GB"/>
                </w:rPr>
                <w:t>Canolfan Uehiro Rhydychen ar gyfer Moeseg Ymarferol</w:t>
              </w:r>
            </w:hyperlink>
            <w:r w:rsidRPr="00AE389B">
              <w:rPr>
                <w:rFonts w:asciiTheme="minorHAnsi" w:hAnsiTheme="minorHAnsi" w:cstheme="minorHAnsi"/>
                <w:sz w:val="20"/>
                <w:szCs w:val="20"/>
                <w:lang w:val="cy-GB"/>
              </w:rPr>
              <w:t>, ond ni allai ddod i'r cyfarfod hwn.</w:t>
            </w:r>
          </w:p>
          <w:p w:rsidR="00755342" w:rsidRPr="00AE389B" w:rsidRDefault="00FA0E4D" w:rsidP="00D10176">
            <w:pPr>
              <w:jc w:val="both"/>
              <w:rPr>
                <w:rFonts w:asciiTheme="minorHAnsi" w:hAnsiTheme="minorHAnsi" w:cstheme="minorHAnsi"/>
                <w:sz w:val="20"/>
                <w:szCs w:val="20"/>
              </w:rPr>
            </w:pPr>
            <w:r w:rsidRPr="00AE389B">
              <w:rPr>
                <w:rFonts w:asciiTheme="minorHAnsi" w:hAnsiTheme="minorHAnsi" w:cstheme="minorHAnsi"/>
                <w:sz w:val="20"/>
                <w:szCs w:val="20"/>
                <w:lang w:val="cy-GB"/>
              </w:rPr>
              <w:t>Camau Pellach:  Vicki i anfon gwahoddiad arall i gyfarfod mis Mawrth 2020.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55342" w:rsidRPr="00AE389B" w:rsidRDefault="00FA0E4D" w:rsidP="00E4335D">
            <w:pPr>
              <w:rPr>
                <w:rFonts w:asciiTheme="minorHAnsi" w:hAnsiTheme="minorHAnsi" w:cstheme="minorHAnsi"/>
                <w:sz w:val="20"/>
                <w:szCs w:val="20"/>
                <w:lang w:eastAsia="en-US"/>
              </w:rPr>
            </w:pPr>
            <w:r w:rsidRPr="00AE389B">
              <w:rPr>
                <w:rFonts w:asciiTheme="minorHAnsi" w:hAnsiTheme="minorHAnsi" w:cstheme="minorHAnsi"/>
                <w:sz w:val="20"/>
                <w:szCs w:val="20"/>
                <w:lang w:val="cy-GB" w:eastAsia="en-US"/>
              </w:rPr>
              <w:t>Vicki Ash</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755342"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Parhaus</w:t>
            </w: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11122019.1</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AE389B" w:rsidRPr="00AE389B" w:rsidRDefault="00FA0E4D" w:rsidP="00AE389B">
            <w:pPr>
              <w:jc w:val="both"/>
              <w:rPr>
                <w:rFonts w:asciiTheme="minorHAnsi" w:hAnsiTheme="minorHAnsi" w:cstheme="minorHAnsi"/>
                <w:sz w:val="20"/>
                <w:szCs w:val="20"/>
              </w:rPr>
            </w:pPr>
            <w:r w:rsidRPr="00AE389B">
              <w:rPr>
                <w:rFonts w:asciiTheme="minorHAnsi" w:hAnsiTheme="minorHAnsi" w:cstheme="minorHAnsi"/>
                <w:sz w:val="20"/>
                <w:szCs w:val="20"/>
                <w:lang w:val="cy-GB"/>
              </w:rPr>
              <w:t>Karl Eenmaa a Marc Lamerton i fynychu’r cyfarfod nesaf gyda'r ffeithiau ategol mewn perthynas â gwerthu neu ddinistrio arfau tanio.</w:t>
            </w:r>
          </w:p>
          <w:p w:rsidR="00E4335D" w:rsidRPr="00AE389B" w:rsidRDefault="00E4335D" w:rsidP="00AE389B">
            <w:pPr>
              <w:autoSpaceDE w:val="0"/>
              <w:autoSpaceDN w:val="0"/>
              <w:adjustRightInd w:val="0"/>
              <w:jc w:val="both"/>
              <w:rPr>
                <w:rFonts w:asciiTheme="minorHAnsi" w:hAnsiTheme="minorHAnsi" w:cstheme="minorHAnsi"/>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4335D" w:rsidRPr="00D10176" w:rsidRDefault="00FA0E4D" w:rsidP="00D10176">
            <w:pPr>
              <w:rPr>
                <w:rFonts w:asciiTheme="minorHAnsi" w:hAnsiTheme="minorHAnsi" w:cstheme="minorHAnsi"/>
                <w:sz w:val="20"/>
                <w:szCs w:val="20"/>
                <w:lang w:eastAsia="en-US"/>
              </w:rPr>
            </w:pPr>
            <w:r w:rsidRPr="00D10176">
              <w:rPr>
                <w:rFonts w:asciiTheme="minorHAnsi" w:hAnsiTheme="minorHAnsi" w:cstheme="minorHAnsi"/>
                <w:sz w:val="20"/>
                <w:szCs w:val="20"/>
                <w:lang w:val="cy-GB" w:eastAsia="en-US"/>
              </w:rPr>
              <w:t>Karl Eenmaa a Marc Lamerton</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jc w:val="both"/>
              <w:rPr>
                <w:rFonts w:asciiTheme="minorHAnsi" w:hAnsiTheme="minorHAnsi" w:cstheme="minorHAnsi"/>
                <w:sz w:val="20"/>
                <w:szCs w:val="20"/>
              </w:rPr>
            </w:pPr>
            <w:r>
              <w:rPr>
                <w:rFonts w:asciiTheme="minorHAnsi" w:hAnsiTheme="minorHAnsi" w:cstheme="minorHAnsi"/>
                <w:sz w:val="20"/>
                <w:szCs w:val="20"/>
                <w:lang w:val="cy-GB"/>
              </w:rPr>
              <w:t>Anfonwyd gwahoddiad</w:t>
            </w: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lastRenderedPageBreak/>
              <w:t>11122019.2</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autoSpaceDE w:val="0"/>
              <w:autoSpaceDN w:val="0"/>
              <w:adjustRightInd w:val="0"/>
              <w:jc w:val="both"/>
              <w:rPr>
                <w:rFonts w:asciiTheme="minorHAnsi" w:hAnsiTheme="minorHAnsi" w:cstheme="minorHAnsi"/>
                <w:sz w:val="20"/>
                <w:szCs w:val="20"/>
              </w:rPr>
            </w:pPr>
            <w:r w:rsidRPr="00AE389B">
              <w:rPr>
                <w:rFonts w:asciiTheme="minorHAnsi" w:hAnsiTheme="minorHAnsi" w:cstheme="minorHAnsi"/>
                <w:sz w:val="20"/>
                <w:szCs w:val="20"/>
                <w:lang w:val="cy-GB"/>
              </w:rPr>
              <w:t>Andy Valentine a Lee Jones i geisio barn y Comisiynydd a'r Prif Gwnstabl ar y cyfyng-gyngor ynghylch gwerthu arfau tanio a atafaelwyd</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rPr>
                <w:rFonts w:asciiTheme="minorHAnsi" w:hAnsiTheme="minorHAnsi" w:cstheme="minorHAnsi"/>
                <w:sz w:val="20"/>
                <w:szCs w:val="20"/>
                <w:lang w:eastAsia="en-US"/>
              </w:rPr>
            </w:pPr>
            <w:r>
              <w:rPr>
                <w:rFonts w:asciiTheme="minorHAnsi" w:hAnsiTheme="minorHAnsi" w:cstheme="minorHAnsi"/>
                <w:sz w:val="20"/>
                <w:szCs w:val="20"/>
                <w:lang w:val="cy-GB" w:eastAsia="en-US"/>
              </w:rPr>
              <w:t>Andy Valentine a Lee Jones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jc w:val="both"/>
              <w:rPr>
                <w:rFonts w:asciiTheme="minorHAnsi" w:hAnsiTheme="minorHAnsi" w:cstheme="minorHAnsi"/>
                <w:sz w:val="20"/>
                <w:szCs w:val="20"/>
              </w:rPr>
            </w:pPr>
            <w:r>
              <w:rPr>
                <w:rFonts w:asciiTheme="minorHAnsi" w:hAnsiTheme="minorHAnsi" w:cstheme="minorHAnsi"/>
                <w:sz w:val="20"/>
                <w:szCs w:val="20"/>
                <w:lang w:val="cy-GB"/>
              </w:rPr>
              <w:t>I'w drafod yn y cyfarfod a drefnir ym mis Chwefror?</w:t>
            </w: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11122019.3</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D10176">
            <w:pPr>
              <w:spacing w:before="40" w:after="40"/>
              <w:rPr>
                <w:rFonts w:asciiTheme="minorHAnsi" w:hAnsiTheme="minorHAnsi" w:cstheme="minorHAnsi"/>
                <w:sz w:val="20"/>
                <w:szCs w:val="20"/>
              </w:rPr>
            </w:pPr>
            <w:r w:rsidRPr="00AE389B">
              <w:rPr>
                <w:rFonts w:asciiTheme="minorHAnsi" w:hAnsiTheme="minorHAnsi" w:cstheme="minorHAnsi"/>
                <w:sz w:val="20"/>
                <w:szCs w:val="20"/>
                <w:lang w:val="cy-GB"/>
              </w:rPr>
              <w:t>Unrhyw wirfoddolwyr i roi gwybod i'r Cadeirydd neu Andy Valentine os gallant fynychu cyfarfodydd Grŵp Arwain Moeseg Heddlu'r DU.</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4335D" w:rsidRDefault="00E4335D" w:rsidP="00E4335D">
            <w:pPr>
              <w:rPr>
                <w:rFonts w:asciiTheme="minorHAnsi" w:hAnsiTheme="minorHAnsi" w:cstheme="minorHAnsi"/>
                <w:sz w:val="20"/>
                <w:szCs w:val="20"/>
                <w:lang w:eastAsia="en-US"/>
              </w:rPr>
            </w:pPr>
          </w:p>
          <w:p w:rsidR="00D10176" w:rsidRPr="00AE389B" w:rsidRDefault="00FA0E4D" w:rsidP="00E4335D">
            <w:pPr>
              <w:rPr>
                <w:rFonts w:asciiTheme="minorHAnsi" w:hAnsiTheme="minorHAnsi" w:cstheme="minorHAnsi"/>
                <w:sz w:val="20"/>
                <w:szCs w:val="20"/>
                <w:lang w:eastAsia="en-US"/>
              </w:rPr>
            </w:pPr>
            <w:r>
              <w:rPr>
                <w:rFonts w:asciiTheme="minorHAnsi" w:hAnsiTheme="minorHAnsi" w:cstheme="minorHAnsi"/>
                <w:sz w:val="20"/>
                <w:szCs w:val="20"/>
                <w:lang w:val="cy-GB" w:eastAsia="en-US"/>
              </w:rPr>
              <w:t>POB UN</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rPr>
                <w:rFonts w:asciiTheme="minorHAnsi" w:hAnsiTheme="minorHAnsi" w:cstheme="minorHAnsi"/>
                <w:sz w:val="20"/>
                <w:szCs w:val="20"/>
              </w:rPr>
            </w:pPr>
            <w:r>
              <w:rPr>
                <w:rFonts w:asciiTheme="minorHAnsi" w:hAnsiTheme="minorHAnsi" w:cstheme="minorHAnsi"/>
                <w:sz w:val="20"/>
                <w:szCs w:val="20"/>
                <w:lang w:val="cy-GB"/>
              </w:rPr>
              <w:t>Mike Lewis i fynychu Grŵp Arwain Moeseg Heddlu'r DU 31/1/2020</w:t>
            </w: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11122019.4</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autoSpaceDE w:val="0"/>
              <w:autoSpaceDN w:val="0"/>
              <w:adjustRightInd w:val="0"/>
              <w:jc w:val="both"/>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lang w:val="cy-GB"/>
              </w:rPr>
              <w:t>MM i gysylltu â Nia Brennan ynglyn â’r cofnodion agored/caeedig.  Unwaith y byddant wedi'u cwblhau, cânt eu hanfon ymlaen i Grŵp Arwain Moeseg Heddlu'r DU. (cyfeirir at hyn yn y Cylch Gorchwyl)</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rPr>
                <w:rFonts w:asciiTheme="minorHAnsi" w:hAnsiTheme="minorHAnsi" w:cstheme="minorHAnsi"/>
                <w:sz w:val="20"/>
                <w:szCs w:val="20"/>
                <w:lang w:eastAsia="en-US"/>
              </w:rPr>
            </w:pPr>
            <w:r>
              <w:rPr>
                <w:rFonts w:asciiTheme="minorHAnsi" w:hAnsiTheme="minorHAnsi" w:cstheme="minorHAnsi"/>
                <w:sz w:val="20"/>
                <w:szCs w:val="20"/>
                <w:lang w:val="cy-GB" w:eastAsia="en-US"/>
              </w:rPr>
              <w:t>MM</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E4335D" w:rsidP="00E4335D">
            <w:pPr>
              <w:rPr>
                <w:rFonts w:asciiTheme="minorHAnsi" w:hAnsiTheme="minorHAnsi" w:cstheme="minorHAnsi"/>
                <w:sz w:val="20"/>
                <w:szCs w:val="20"/>
              </w:rPr>
            </w:pP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11122019.5</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D10176">
            <w:pPr>
              <w:spacing w:before="40" w:after="40"/>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lang w:val="cy-GB"/>
              </w:rPr>
              <w:t>Andy Valentine i gyflwyno rheoliadau newydd yr heddlu yn y cyfarfod nesaf er gwybodaeth.</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rPr>
                <w:rFonts w:asciiTheme="minorHAnsi" w:hAnsiTheme="minorHAnsi" w:cstheme="minorHAnsi"/>
                <w:sz w:val="20"/>
                <w:szCs w:val="20"/>
                <w:lang w:eastAsia="en-US"/>
              </w:rPr>
            </w:pPr>
            <w:r>
              <w:rPr>
                <w:rFonts w:asciiTheme="minorHAnsi" w:hAnsiTheme="minorHAnsi" w:cstheme="minorHAnsi"/>
                <w:sz w:val="20"/>
                <w:szCs w:val="20"/>
                <w:lang w:val="cy-GB" w:eastAsia="en-US"/>
              </w:rPr>
              <w:t>Andy Valentine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E4335D" w:rsidP="00E4335D">
            <w:pPr>
              <w:rPr>
                <w:rFonts w:asciiTheme="minorHAnsi" w:hAnsiTheme="minorHAnsi" w:cstheme="minorHAnsi"/>
                <w:sz w:val="20"/>
                <w:szCs w:val="20"/>
              </w:rPr>
            </w:pP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11122019.6</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D10176">
            <w:pPr>
              <w:spacing w:before="40" w:after="40"/>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lang w:val="cy-GB"/>
              </w:rPr>
              <w:t>Yr aelodau i adolygu'r clipiau fideo a bod yn barod i fynegi eu barn ynglŷn â pha rai y dylai Heddlu De Cymru eu mabwysiadu.  Adborth a manylion ansoddol i'w darparu erbyn diwedd mis Ionawr 2020/dechrau mis Chwefror fel y gall y Cadeirydd friffio’r Athro Lippett cyn y cyfarfod ym mis Mawrth.</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rPr>
                <w:rFonts w:asciiTheme="minorHAnsi" w:hAnsiTheme="minorHAnsi" w:cstheme="minorHAnsi"/>
                <w:sz w:val="20"/>
                <w:szCs w:val="20"/>
                <w:lang w:eastAsia="en-US"/>
              </w:rPr>
            </w:pPr>
            <w:r>
              <w:rPr>
                <w:rFonts w:asciiTheme="minorHAnsi" w:hAnsiTheme="minorHAnsi" w:cstheme="minorHAnsi"/>
                <w:sz w:val="20"/>
                <w:szCs w:val="20"/>
                <w:lang w:val="cy-GB" w:eastAsia="en-US"/>
              </w:rPr>
              <w:t>POB UN</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rPr>
                <w:rFonts w:asciiTheme="minorHAnsi" w:hAnsiTheme="minorHAnsi" w:cstheme="minorHAnsi"/>
                <w:sz w:val="20"/>
                <w:szCs w:val="20"/>
              </w:rPr>
            </w:pPr>
            <w:r>
              <w:rPr>
                <w:rFonts w:asciiTheme="minorHAnsi" w:hAnsiTheme="minorHAnsi" w:cstheme="minorHAnsi"/>
                <w:sz w:val="20"/>
                <w:szCs w:val="20"/>
                <w:lang w:val="cy-GB"/>
              </w:rPr>
              <w:t>CAM GWEITHREDU Â BLAENORIAETH</w:t>
            </w: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jc w:val="both"/>
              <w:rPr>
                <w:rFonts w:asciiTheme="minorHAnsi" w:hAnsiTheme="minorHAnsi" w:cstheme="minorHAnsi"/>
                <w:sz w:val="20"/>
                <w:szCs w:val="20"/>
              </w:rPr>
            </w:pPr>
            <w:r w:rsidRPr="00AE389B">
              <w:rPr>
                <w:rFonts w:asciiTheme="minorHAnsi" w:hAnsiTheme="minorHAnsi" w:cstheme="minorHAnsi"/>
                <w:sz w:val="20"/>
                <w:szCs w:val="20"/>
                <w:lang w:val="cy-GB"/>
              </w:rPr>
              <w:t>11122019.7</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autoSpaceDE w:val="0"/>
              <w:autoSpaceDN w:val="0"/>
              <w:adjustRightInd w:val="0"/>
              <w:jc w:val="both"/>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lang w:val="cy-GB"/>
              </w:rPr>
              <w:t>Yr Athro McNamee i ysgrifennu at yr Athro Lippett i'w wahodd i'r cyfarfod nesaf ar 25 Mawrth.</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FA0E4D" w:rsidP="00E4335D">
            <w:pPr>
              <w:rPr>
                <w:rFonts w:asciiTheme="minorHAnsi" w:hAnsiTheme="minorHAnsi" w:cstheme="minorHAnsi"/>
                <w:sz w:val="20"/>
                <w:szCs w:val="20"/>
                <w:lang w:eastAsia="en-US"/>
              </w:rPr>
            </w:pPr>
            <w:r>
              <w:rPr>
                <w:rFonts w:asciiTheme="minorHAnsi" w:hAnsiTheme="minorHAnsi" w:cstheme="minorHAnsi"/>
                <w:sz w:val="20"/>
                <w:szCs w:val="20"/>
                <w:lang w:val="cy-GB" w:eastAsia="en-US"/>
              </w:rPr>
              <w:t>Mike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E4335D" w:rsidRPr="00AE389B" w:rsidRDefault="00E4335D" w:rsidP="00E4335D">
            <w:pPr>
              <w:rPr>
                <w:rFonts w:asciiTheme="minorHAnsi" w:hAnsiTheme="minorHAnsi" w:cstheme="minorHAnsi"/>
                <w:sz w:val="20"/>
                <w:szCs w:val="20"/>
              </w:rPr>
            </w:pPr>
          </w:p>
        </w:tc>
      </w:tr>
      <w:tr w:rsidR="003541E5"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rsidR="00AE389B" w:rsidRPr="00AE389B" w:rsidRDefault="00FA0E4D" w:rsidP="00D10176">
            <w:pPr>
              <w:jc w:val="both"/>
              <w:rPr>
                <w:rFonts w:asciiTheme="minorHAnsi" w:hAnsiTheme="minorHAnsi" w:cstheme="minorHAnsi"/>
                <w:sz w:val="20"/>
                <w:szCs w:val="20"/>
              </w:rPr>
            </w:pPr>
            <w:r w:rsidRPr="00AE389B">
              <w:rPr>
                <w:rFonts w:asciiTheme="minorHAnsi" w:hAnsiTheme="minorHAnsi" w:cstheme="minorHAnsi"/>
                <w:sz w:val="20"/>
                <w:szCs w:val="20"/>
                <w:lang w:val="cy-GB"/>
              </w:rPr>
              <w:t>11122019.8</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AE389B" w:rsidRPr="00AE389B" w:rsidRDefault="00FA0E4D" w:rsidP="00E4335D">
            <w:pPr>
              <w:autoSpaceDE w:val="0"/>
              <w:autoSpaceDN w:val="0"/>
              <w:adjustRightInd w:val="0"/>
              <w:jc w:val="both"/>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lang w:val="cy-GB"/>
              </w:rPr>
              <w:t>Vicki i drefnu cyfarfod ym mis Chwefror/Mawrth a gwahodd Andy Valentine. Mr Michael a Lee Jones i drafod gynnau Taser a Naloxone ymhellach.</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AE389B" w:rsidRDefault="00AE389B" w:rsidP="00E4335D">
            <w:pPr>
              <w:rPr>
                <w:rFonts w:asciiTheme="minorHAnsi" w:hAnsiTheme="minorHAnsi" w:cstheme="minorHAnsi"/>
                <w:sz w:val="20"/>
                <w:szCs w:val="20"/>
                <w:lang w:eastAsia="en-US"/>
              </w:rPr>
            </w:pPr>
          </w:p>
          <w:p w:rsidR="00D10176" w:rsidRPr="00AE389B" w:rsidRDefault="00FA0E4D" w:rsidP="00E4335D">
            <w:pPr>
              <w:rPr>
                <w:rFonts w:asciiTheme="minorHAnsi" w:hAnsiTheme="minorHAnsi" w:cstheme="minorHAnsi"/>
                <w:sz w:val="20"/>
                <w:szCs w:val="20"/>
                <w:lang w:eastAsia="en-US"/>
              </w:rPr>
            </w:pPr>
            <w:r>
              <w:rPr>
                <w:rFonts w:asciiTheme="minorHAnsi" w:hAnsiTheme="minorHAnsi" w:cstheme="minorHAnsi"/>
                <w:sz w:val="20"/>
                <w:szCs w:val="20"/>
                <w:lang w:val="cy-GB" w:eastAsia="en-US"/>
              </w:rPr>
              <w:t>Vicki Ash</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AE389B" w:rsidRPr="00AE389B" w:rsidRDefault="00FA0E4D" w:rsidP="00E4335D">
            <w:pPr>
              <w:rPr>
                <w:rFonts w:asciiTheme="minorHAnsi" w:hAnsiTheme="minorHAnsi" w:cstheme="minorHAnsi"/>
                <w:sz w:val="20"/>
                <w:szCs w:val="20"/>
              </w:rPr>
            </w:pPr>
            <w:r>
              <w:rPr>
                <w:rFonts w:asciiTheme="minorHAnsi" w:hAnsiTheme="minorHAnsi" w:cstheme="minorHAnsi"/>
                <w:sz w:val="20"/>
                <w:szCs w:val="20"/>
                <w:lang w:val="cy-GB"/>
              </w:rPr>
              <w:t xml:space="preserve">Parhaus </w:t>
            </w:r>
          </w:p>
        </w:tc>
      </w:tr>
    </w:tbl>
    <w:p w:rsidR="00E4335D" w:rsidRPr="006D2622" w:rsidRDefault="00E4335D" w:rsidP="00F04AB8">
      <w:pPr>
        <w:rPr>
          <w:rFonts w:asciiTheme="minorHAnsi" w:hAnsiTheme="minorHAnsi" w:cstheme="minorHAnsi"/>
          <w:sz w:val="22"/>
          <w:szCs w:val="22"/>
          <w:lang w:eastAsia="en-US"/>
        </w:rPr>
      </w:pPr>
    </w:p>
    <w:sectPr w:rsidR="00E4335D" w:rsidRPr="006D2622" w:rsidSect="00DB2F26">
      <w:headerReference w:type="even" r:id="rId17"/>
      <w:headerReference w:type="default" r:id="rId18"/>
      <w:footerReference w:type="even" r:id="rId19"/>
      <w:footerReference w:type="default" r:id="rId20"/>
      <w:headerReference w:type="first" r:id="rId21"/>
      <w:footerReference w:type="first" r:id="rId22"/>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4D" w:rsidRDefault="00FA0E4D">
      <w:r>
        <w:separator/>
      </w:r>
    </w:p>
  </w:endnote>
  <w:endnote w:type="continuationSeparator" w:id="0">
    <w:p w:rsidR="00FA0E4D" w:rsidRDefault="00FA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9B" w:rsidRDefault="00FA0E4D" w:rsidP="00943C52">
    <w:pPr>
      <w:pStyle w:val="Footer"/>
      <w:jc w:val="center"/>
      <w:rPr>
        <w:b/>
        <w:color w:val="CC0000"/>
        <w:sz w:val="17"/>
      </w:rPr>
    </w:pPr>
    <w:bookmarkStart w:id="3" w:name="TITUS1FooterEvenPages"/>
    <w:r>
      <w:rPr>
        <w:b/>
        <w:bCs/>
        <w:color w:val="CC0000"/>
        <w:sz w:val="17"/>
        <w:lang w:val="cy-GB"/>
      </w:rPr>
      <w:t>SWYDDOGOL OFFICIAL</w:t>
    </w:r>
  </w:p>
  <w:sdt>
    <w:sdtPr>
      <w:id w:val="1417131717"/>
      <w:docPartObj>
        <w:docPartGallery w:val="Page Numbers (Bottom of Page)"/>
        <w:docPartUnique/>
      </w:docPartObj>
    </w:sdtPr>
    <w:sdtEndPr>
      <w:rPr>
        <w:noProof/>
      </w:rPr>
    </w:sdtEndPr>
    <w:sdtContent>
      <w:p w:rsidR="00AE389B" w:rsidRDefault="00FA0E4D">
        <w:pPr>
          <w:pStyle w:val="Footer"/>
          <w:jc w:val="center"/>
        </w:pPr>
        <w:r>
          <w:fldChar w:fldCharType="begin"/>
        </w:r>
        <w:r>
          <w:instrText xml:space="preserve"> PAGE   \* MERGEFORMAT </w:instrText>
        </w:r>
        <w:r>
          <w:fldChar w:fldCharType="separate"/>
        </w:r>
        <w:r w:rsidR="00D93865">
          <w:rPr>
            <w:noProof/>
          </w:rPr>
          <w:t>10</w:t>
        </w:r>
        <w:r>
          <w:rPr>
            <w:noProof/>
          </w:rPr>
          <w:fldChar w:fldCharType="end"/>
        </w:r>
      </w:p>
      <w:bookmarkEnd w:id="3" w:displacedByCustomXml="next"/>
    </w:sdtContent>
  </w:sdt>
  <w:p w:rsidR="00AE389B" w:rsidRDefault="00AE3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9B" w:rsidRDefault="00FA0E4D" w:rsidP="00943C52">
    <w:pPr>
      <w:pStyle w:val="Footer"/>
      <w:jc w:val="center"/>
      <w:rPr>
        <w:rFonts w:ascii="Arial" w:hAnsi="Arial" w:cs="Arial"/>
        <w:b/>
        <w:color w:val="CC0000"/>
        <w:sz w:val="17"/>
        <w:szCs w:val="16"/>
      </w:rPr>
    </w:pPr>
    <w:bookmarkStart w:id="4" w:name="TITUS1FooterPrimary"/>
    <w:r>
      <w:rPr>
        <w:rFonts w:ascii="Arial" w:hAnsi="Arial" w:cs="Arial"/>
        <w:b/>
        <w:bCs/>
        <w:color w:val="CC0000"/>
        <w:sz w:val="17"/>
        <w:szCs w:val="16"/>
        <w:lang w:val="cy-GB"/>
      </w:rPr>
      <w:t>SWYDDOGOL OFFICIAL</w:t>
    </w:r>
  </w:p>
  <w:bookmarkEnd w:id="4"/>
  <w:p w:rsidR="00AE389B" w:rsidRDefault="00AE389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9B" w:rsidRDefault="00FA0E4D" w:rsidP="00943C52">
    <w:pPr>
      <w:pStyle w:val="Footer"/>
      <w:jc w:val="center"/>
      <w:rPr>
        <w:rFonts w:ascii="Calibri" w:hAnsi="Calibri" w:cs="Arial"/>
        <w:b/>
        <w:color w:val="CC0000"/>
        <w:sz w:val="17"/>
        <w:szCs w:val="16"/>
      </w:rPr>
    </w:pPr>
    <w:bookmarkStart w:id="6" w:name="TITUS1FooterFirstPage"/>
    <w:r>
      <w:rPr>
        <w:rFonts w:ascii="Calibri" w:hAnsi="Calibri" w:cs="Arial"/>
        <w:b/>
        <w:bCs/>
        <w:color w:val="CC0000"/>
        <w:sz w:val="17"/>
        <w:szCs w:val="16"/>
        <w:lang w:val="cy-GB"/>
      </w:rPr>
      <w:t>SWYDDOGOL OFFICIAL</w:t>
    </w:r>
  </w:p>
  <w:bookmarkEnd w:id="6"/>
  <w:p w:rsidR="00AE389B" w:rsidRDefault="00AE389B" w:rsidP="00DB2F26">
    <w:pPr>
      <w:pStyle w:val="Footer"/>
      <w:rPr>
        <w:rFonts w:ascii="Arial" w:hAnsi="Arial" w:cs="Arial"/>
        <w:sz w:val="16"/>
        <w:szCs w:val="16"/>
      </w:rPr>
    </w:pPr>
  </w:p>
  <w:p w:rsidR="00AE389B" w:rsidRDefault="00AE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4D" w:rsidRDefault="00FA0E4D">
      <w:r>
        <w:separator/>
      </w:r>
    </w:p>
  </w:footnote>
  <w:footnote w:type="continuationSeparator" w:id="0">
    <w:p w:rsidR="00FA0E4D" w:rsidRDefault="00FA0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9B" w:rsidRDefault="00FA0E4D" w:rsidP="00943C52">
    <w:pPr>
      <w:jc w:val="center"/>
      <w:rPr>
        <w:rFonts w:ascii="Calibri" w:hAnsi="Calibri"/>
        <w:b/>
        <w:color w:val="CC0000"/>
        <w:sz w:val="17"/>
        <w:lang w:val="cy-GB"/>
      </w:rPr>
    </w:pPr>
    <w:bookmarkStart w:id="1" w:name="TITUS1HeaderEvenPages"/>
    <w:r>
      <w:rPr>
        <w:rFonts w:ascii="Calibri" w:hAnsi="Calibri"/>
        <w:b/>
        <w:bCs/>
        <w:color w:val="CC0000"/>
        <w:sz w:val="17"/>
        <w:lang w:val="cy-GB"/>
      </w:rPr>
      <w:t>SWYDDOGOL OFFICIAL</w:t>
    </w:r>
  </w:p>
  <w:bookmarkEnd w:id="1"/>
  <w:p w:rsidR="00AE389B" w:rsidRDefault="00AE389B" w:rsidP="00DB2F26">
    <w:pPr>
      <w:pStyle w:val="Header"/>
      <w:rPr>
        <w:szCs w:val="20"/>
      </w:rPr>
    </w:pPr>
  </w:p>
  <w:p w:rsidR="00AE389B" w:rsidRDefault="00AE3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9B" w:rsidRDefault="00FA0E4D" w:rsidP="00943C52">
    <w:pPr>
      <w:pStyle w:val="Header"/>
      <w:jc w:val="center"/>
      <w:rPr>
        <w:rFonts w:ascii="Calibri" w:hAnsi="Calibri" w:cs="Calibri"/>
        <w:b/>
        <w:color w:val="CC0000"/>
        <w:sz w:val="17"/>
        <w:szCs w:val="20"/>
      </w:rPr>
    </w:pPr>
    <w:bookmarkStart w:id="2" w:name="TITUS1HeaderPrimary"/>
    <w:r>
      <w:rPr>
        <w:rFonts w:ascii="Calibri" w:hAnsi="Calibri" w:cs="Calibri"/>
        <w:b/>
        <w:bCs/>
        <w:color w:val="CC0000"/>
        <w:sz w:val="17"/>
        <w:szCs w:val="20"/>
        <w:lang w:val="cy-GB"/>
      </w:rPr>
      <w:t>SWYDDOGOL OFFICIAL</w:t>
    </w:r>
  </w:p>
  <w:bookmarkEnd w:id="2"/>
  <w:p w:rsidR="00AE389B" w:rsidRPr="00F3304E" w:rsidRDefault="00AE389B">
    <w:pPr>
      <w:pStyle w:val="Header"/>
      <w:rPr>
        <w:rFonts w:ascii="Calibri" w:hAnsi="Calibri" w:cs="Calibri"/>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9B" w:rsidRDefault="00FA0E4D" w:rsidP="00943C52">
    <w:pPr>
      <w:jc w:val="center"/>
      <w:rPr>
        <w:rFonts w:ascii="Calibri" w:hAnsi="Calibri"/>
        <w:b/>
        <w:color w:val="CC0000"/>
        <w:sz w:val="17"/>
        <w:lang w:val="cy-GB"/>
      </w:rPr>
    </w:pPr>
    <w:bookmarkStart w:id="5" w:name="TITUS1HeaderFirstPage"/>
    <w:r>
      <w:rPr>
        <w:rFonts w:ascii="Calibri" w:hAnsi="Calibri"/>
        <w:b/>
        <w:bCs/>
        <w:color w:val="CC0000"/>
        <w:sz w:val="17"/>
        <w:lang w:val="cy-GB"/>
      </w:rPr>
      <w:t>SWYDDOGOL OFFICIAL</w:t>
    </w:r>
  </w:p>
  <w:bookmarkEnd w:id="5"/>
  <w:p w:rsidR="00AE389B" w:rsidRDefault="00FA0E4D" w:rsidP="00DB2F26">
    <w:pPr>
      <w:jc w:val="center"/>
      <w:rPr>
        <w:rFonts w:ascii="Calibri" w:hAnsi="Calibri"/>
        <w:b/>
        <w:color w:val="FF0000"/>
        <w:lang w:val="cy-GB"/>
      </w:rPr>
    </w:pPr>
    <w:r>
      <w:rPr>
        <w:rFonts w:ascii="Calibri" w:hAnsi="Calibri"/>
        <w:b/>
        <w:bCs/>
        <w:color w:val="FF0000"/>
        <w:lang w:val="cy-GB"/>
      </w:rPr>
      <w:t xml:space="preserve">HEB EI FARCIO'N DDIOGEL </w:t>
    </w:r>
  </w:p>
  <w:p w:rsidR="00AE389B" w:rsidRDefault="00AE389B" w:rsidP="00DB2F26">
    <w:pPr>
      <w:pStyle w:val="Header"/>
      <w:rPr>
        <w:szCs w:val="20"/>
      </w:rPr>
    </w:pPr>
  </w:p>
  <w:p w:rsidR="00AE389B" w:rsidRDefault="00AE3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3E4"/>
    <w:multiLevelType w:val="hybridMultilevel"/>
    <w:tmpl w:val="88A250BC"/>
    <w:lvl w:ilvl="0" w:tplc="F91EAA5E">
      <w:start w:val="1"/>
      <w:numFmt w:val="bullet"/>
      <w:lvlText w:val=""/>
      <w:lvlJc w:val="left"/>
      <w:pPr>
        <w:ind w:left="720" w:hanging="360"/>
      </w:pPr>
      <w:rPr>
        <w:rFonts w:ascii="Symbol" w:hAnsi="Symbol" w:hint="default"/>
      </w:rPr>
    </w:lvl>
    <w:lvl w:ilvl="1" w:tplc="4EA80C62" w:tentative="1">
      <w:start w:val="1"/>
      <w:numFmt w:val="bullet"/>
      <w:lvlText w:val="o"/>
      <w:lvlJc w:val="left"/>
      <w:pPr>
        <w:ind w:left="1440" w:hanging="360"/>
      </w:pPr>
      <w:rPr>
        <w:rFonts w:ascii="Courier New" w:hAnsi="Courier New" w:cs="Courier New" w:hint="default"/>
      </w:rPr>
    </w:lvl>
    <w:lvl w:ilvl="2" w:tplc="8592A20E" w:tentative="1">
      <w:start w:val="1"/>
      <w:numFmt w:val="bullet"/>
      <w:lvlText w:val=""/>
      <w:lvlJc w:val="left"/>
      <w:pPr>
        <w:ind w:left="2160" w:hanging="360"/>
      </w:pPr>
      <w:rPr>
        <w:rFonts w:ascii="Wingdings" w:hAnsi="Wingdings" w:hint="default"/>
      </w:rPr>
    </w:lvl>
    <w:lvl w:ilvl="3" w:tplc="A3100812" w:tentative="1">
      <w:start w:val="1"/>
      <w:numFmt w:val="bullet"/>
      <w:lvlText w:val=""/>
      <w:lvlJc w:val="left"/>
      <w:pPr>
        <w:ind w:left="2880" w:hanging="360"/>
      </w:pPr>
      <w:rPr>
        <w:rFonts w:ascii="Symbol" w:hAnsi="Symbol" w:hint="default"/>
      </w:rPr>
    </w:lvl>
    <w:lvl w:ilvl="4" w:tplc="01C06908" w:tentative="1">
      <w:start w:val="1"/>
      <w:numFmt w:val="bullet"/>
      <w:lvlText w:val="o"/>
      <w:lvlJc w:val="left"/>
      <w:pPr>
        <w:ind w:left="3600" w:hanging="360"/>
      </w:pPr>
      <w:rPr>
        <w:rFonts w:ascii="Courier New" w:hAnsi="Courier New" w:cs="Courier New" w:hint="default"/>
      </w:rPr>
    </w:lvl>
    <w:lvl w:ilvl="5" w:tplc="E5A20C56" w:tentative="1">
      <w:start w:val="1"/>
      <w:numFmt w:val="bullet"/>
      <w:lvlText w:val=""/>
      <w:lvlJc w:val="left"/>
      <w:pPr>
        <w:ind w:left="4320" w:hanging="360"/>
      </w:pPr>
      <w:rPr>
        <w:rFonts w:ascii="Wingdings" w:hAnsi="Wingdings" w:hint="default"/>
      </w:rPr>
    </w:lvl>
    <w:lvl w:ilvl="6" w:tplc="C3AC3678" w:tentative="1">
      <w:start w:val="1"/>
      <w:numFmt w:val="bullet"/>
      <w:lvlText w:val=""/>
      <w:lvlJc w:val="left"/>
      <w:pPr>
        <w:ind w:left="5040" w:hanging="360"/>
      </w:pPr>
      <w:rPr>
        <w:rFonts w:ascii="Symbol" w:hAnsi="Symbol" w:hint="default"/>
      </w:rPr>
    </w:lvl>
    <w:lvl w:ilvl="7" w:tplc="20F6FF2E" w:tentative="1">
      <w:start w:val="1"/>
      <w:numFmt w:val="bullet"/>
      <w:lvlText w:val="o"/>
      <w:lvlJc w:val="left"/>
      <w:pPr>
        <w:ind w:left="5760" w:hanging="360"/>
      </w:pPr>
      <w:rPr>
        <w:rFonts w:ascii="Courier New" w:hAnsi="Courier New" w:cs="Courier New" w:hint="default"/>
      </w:rPr>
    </w:lvl>
    <w:lvl w:ilvl="8" w:tplc="25DE1424" w:tentative="1">
      <w:start w:val="1"/>
      <w:numFmt w:val="bullet"/>
      <w:lvlText w:val=""/>
      <w:lvlJc w:val="left"/>
      <w:pPr>
        <w:ind w:left="6480" w:hanging="360"/>
      </w:pPr>
      <w:rPr>
        <w:rFonts w:ascii="Wingdings" w:hAnsi="Wingdings" w:hint="default"/>
      </w:rPr>
    </w:lvl>
  </w:abstractNum>
  <w:abstractNum w:abstractNumId="1" w15:restartNumberingAfterBreak="0">
    <w:nsid w:val="0AF80EB9"/>
    <w:multiLevelType w:val="hybridMultilevel"/>
    <w:tmpl w:val="E07E02A4"/>
    <w:lvl w:ilvl="0" w:tplc="BD12D0A4">
      <w:start w:val="1"/>
      <w:numFmt w:val="bullet"/>
      <w:lvlText w:val=""/>
      <w:lvlJc w:val="left"/>
      <w:pPr>
        <w:ind w:left="720" w:hanging="360"/>
      </w:pPr>
      <w:rPr>
        <w:rFonts w:ascii="Symbol" w:hAnsi="Symbol" w:hint="default"/>
      </w:rPr>
    </w:lvl>
    <w:lvl w:ilvl="1" w:tplc="D2E88466" w:tentative="1">
      <w:start w:val="1"/>
      <w:numFmt w:val="bullet"/>
      <w:lvlText w:val="o"/>
      <w:lvlJc w:val="left"/>
      <w:pPr>
        <w:ind w:left="1440" w:hanging="360"/>
      </w:pPr>
      <w:rPr>
        <w:rFonts w:ascii="Courier New" w:hAnsi="Courier New" w:cs="Courier New" w:hint="default"/>
      </w:rPr>
    </w:lvl>
    <w:lvl w:ilvl="2" w:tplc="DED07B88" w:tentative="1">
      <w:start w:val="1"/>
      <w:numFmt w:val="bullet"/>
      <w:lvlText w:val=""/>
      <w:lvlJc w:val="left"/>
      <w:pPr>
        <w:ind w:left="2160" w:hanging="360"/>
      </w:pPr>
      <w:rPr>
        <w:rFonts w:ascii="Wingdings" w:hAnsi="Wingdings" w:hint="default"/>
      </w:rPr>
    </w:lvl>
    <w:lvl w:ilvl="3" w:tplc="965AA06C" w:tentative="1">
      <w:start w:val="1"/>
      <w:numFmt w:val="bullet"/>
      <w:lvlText w:val=""/>
      <w:lvlJc w:val="left"/>
      <w:pPr>
        <w:ind w:left="2880" w:hanging="360"/>
      </w:pPr>
      <w:rPr>
        <w:rFonts w:ascii="Symbol" w:hAnsi="Symbol" w:hint="default"/>
      </w:rPr>
    </w:lvl>
    <w:lvl w:ilvl="4" w:tplc="F3000356" w:tentative="1">
      <w:start w:val="1"/>
      <w:numFmt w:val="bullet"/>
      <w:lvlText w:val="o"/>
      <w:lvlJc w:val="left"/>
      <w:pPr>
        <w:ind w:left="3600" w:hanging="360"/>
      </w:pPr>
      <w:rPr>
        <w:rFonts w:ascii="Courier New" w:hAnsi="Courier New" w:cs="Courier New" w:hint="default"/>
      </w:rPr>
    </w:lvl>
    <w:lvl w:ilvl="5" w:tplc="5A4C97DA" w:tentative="1">
      <w:start w:val="1"/>
      <w:numFmt w:val="bullet"/>
      <w:lvlText w:val=""/>
      <w:lvlJc w:val="left"/>
      <w:pPr>
        <w:ind w:left="4320" w:hanging="360"/>
      </w:pPr>
      <w:rPr>
        <w:rFonts w:ascii="Wingdings" w:hAnsi="Wingdings" w:hint="default"/>
      </w:rPr>
    </w:lvl>
    <w:lvl w:ilvl="6" w:tplc="FA0EB206" w:tentative="1">
      <w:start w:val="1"/>
      <w:numFmt w:val="bullet"/>
      <w:lvlText w:val=""/>
      <w:lvlJc w:val="left"/>
      <w:pPr>
        <w:ind w:left="5040" w:hanging="360"/>
      </w:pPr>
      <w:rPr>
        <w:rFonts w:ascii="Symbol" w:hAnsi="Symbol" w:hint="default"/>
      </w:rPr>
    </w:lvl>
    <w:lvl w:ilvl="7" w:tplc="2528B8F0" w:tentative="1">
      <w:start w:val="1"/>
      <w:numFmt w:val="bullet"/>
      <w:lvlText w:val="o"/>
      <w:lvlJc w:val="left"/>
      <w:pPr>
        <w:ind w:left="5760" w:hanging="360"/>
      </w:pPr>
      <w:rPr>
        <w:rFonts w:ascii="Courier New" w:hAnsi="Courier New" w:cs="Courier New" w:hint="default"/>
      </w:rPr>
    </w:lvl>
    <w:lvl w:ilvl="8" w:tplc="60B0AF5E" w:tentative="1">
      <w:start w:val="1"/>
      <w:numFmt w:val="bullet"/>
      <w:lvlText w:val=""/>
      <w:lvlJc w:val="left"/>
      <w:pPr>
        <w:ind w:left="6480" w:hanging="360"/>
      </w:pPr>
      <w:rPr>
        <w:rFonts w:ascii="Wingdings" w:hAnsi="Wingdings" w:hint="default"/>
      </w:rPr>
    </w:lvl>
  </w:abstractNum>
  <w:abstractNum w:abstractNumId="2" w15:restartNumberingAfterBreak="0">
    <w:nsid w:val="172F2597"/>
    <w:multiLevelType w:val="hybridMultilevel"/>
    <w:tmpl w:val="F482E04E"/>
    <w:lvl w:ilvl="0" w:tplc="313C235E">
      <w:start w:val="1"/>
      <w:numFmt w:val="bullet"/>
      <w:lvlText w:val=""/>
      <w:lvlJc w:val="left"/>
      <w:pPr>
        <w:ind w:left="720" w:hanging="360"/>
      </w:pPr>
      <w:rPr>
        <w:rFonts w:ascii="Symbol" w:hAnsi="Symbol" w:hint="default"/>
      </w:rPr>
    </w:lvl>
    <w:lvl w:ilvl="1" w:tplc="3ABCA622" w:tentative="1">
      <w:start w:val="1"/>
      <w:numFmt w:val="bullet"/>
      <w:lvlText w:val="o"/>
      <w:lvlJc w:val="left"/>
      <w:pPr>
        <w:ind w:left="1440" w:hanging="360"/>
      </w:pPr>
      <w:rPr>
        <w:rFonts w:ascii="Courier New" w:hAnsi="Courier New" w:cs="Courier New" w:hint="default"/>
      </w:rPr>
    </w:lvl>
    <w:lvl w:ilvl="2" w:tplc="E744BACC" w:tentative="1">
      <w:start w:val="1"/>
      <w:numFmt w:val="bullet"/>
      <w:lvlText w:val=""/>
      <w:lvlJc w:val="left"/>
      <w:pPr>
        <w:ind w:left="2160" w:hanging="360"/>
      </w:pPr>
      <w:rPr>
        <w:rFonts w:ascii="Wingdings" w:hAnsi="Wingdings" w:hint="default"/>
      </w:rPr>
    </w:lvl>
    <w:lvl w:ilvl="3" w:tplc="C34A94FA" w:tentative="1">
      <w:start w:val="1"/>
      <w:numFmt w:val="bullet"/>
      <w:lvlText w:val=""/>
      <w:lvlJc w:val="left"/>
      <w:pPr>
        <w:ind w:left="2880" w:hanging="360"/>
      </w:pPr>
      <w:rPr>
        <w:rFonts w:ascii="Symbol" w:hAnsi="Symbol" w:hint="default"/>
      </w:rPr>
    </w:lvl>
    <w:lvl w:ilvl="4" w:tplc="DEECBBB6" w:tentative="1">
      <w:start w:val="1"/>
      <w:numFmt w:val="bullet"/>
      <w:lvlText w:val="o"/>
      <w:lvlJc w:val="left"/>
      <w:pPr>
        <w:ind w:left="3600" w:hanging="360"/>
      </w:pPr>
      <w:rPr>
        <w:rFonts w:ascii="Courier New" w:hAnsi="Courier New" w:cs="Courier New" w:hint="default"/>
      </w:rPr>
    </w:lvl>
    <w:lvl w:ilvl="5" w:tplc="D8B2D3E4" w:tentative="1">
      <w:start w:val="1"/>
      <w:numFmt w:val="bullet"/>
      <w:lvlText w:val=""/>
      <w:lvlJc w:val="left"/>
      <w:pPr>
        <w:ind w:left="4320" w:hanging="360"/>
      </w:pPr>
      <w:rPr>
        <w:rFonts w:ascii="Wingdings" w:hAnsi="Wingdings" w:hint="default"/>
      </w:rPr>
    </w:lvl>
    <w:lvl w:ilvl="6" w:tplc="55D8CE1E" w:tentative="1">
      <w:start w:val="1"/>
      <w:numFmt w:val="bullet"/>
      <w:lvlText w:val=""/>
      <w:lvlJc w:val="left"/>
      <w:pPr>
        <w:ind w:left="5040" w:hanging="360"/>
      </w:pPr>
      <w:rPr>
        <w:rFonts w:ascii="Symbol" w:hAnsi="Symbol" w:hint="default"/>
      </w:rPr>
    </w:lvl>
    <w:lvl w:ilvl="7" w:tplc="EC646A66" w:tentative="1">
      <w:start w:val="1"/>
      <w:numFmt w:val="bullet"/>
      <w:lvlText w:val="o"/>
      <w:lvlJc w:val="left"/>
      <w:pPr>
        <w:ind w:left="5760" w:hanging="360"/>
      </w:pPr>
      <w:rPr>
        <w:rFonts w:ascii="Courier New" w:hAnsi="Courier New" w:cs="Courier New" w:hint="default"/>
      </w:rPr>
    </w:lvl>
    <w:lvl w:ilvl="8" w:tplc="662625A4" w:tentative="1">
      <w:start w:val="1"/>
      <w:numFmt w:val="bullet"/>
      <w:lvlText w:val=""/>
      <w:lvlJc w:val="left"/>
      <w:pPr>
        <w:ind w:left="6480" w:hanging="360"/>
      </w:pPr>
      <w:rPr>
        <w:rFonts w:ascii="Wingdings" w:hAnsi="Wingdings" w:hint="default"/>
      </w:rPr>
    </w:lvl>
  </w:abstractNum>
  <w:abstractNum w:abstractNumId="3" w15:restartNumberingAfterBreak="0">
    <w:nsid w:val="18482F19"/>
    <w:multiLevelType w:val="multilevel"/>
    <w:tmpl w:val="34EC9F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E6FA7"/>
    <w:multiLevelType w:val="hybridMultilevel"/>
    <w:tmpl w:val="8FF05A16"/>
    <w:lvl w:ilvl="0" w:tplc="75A01416">
      <w:start w:val="1"/>
      <w:numFmt w:val="bullet"/>
      <w:lvlText w:val=""/>
      <w:lvlJc w:val="left"/>
      <w:pPr>
        <w:ind w:left="720" w:hanging="360"/>
      </w:pPr>
      <w:rPr>
        <w:rFonts w:ascii="Symbol" w:hAnsi="Symbol" w:hint="default"/>
      </w:rPr>
    </w:lvl>
    <w:lvl w:ilvl="1" w:tplc="0FD6DE12" w:tentative="1">
      <w:start w:val="1"/>
      <w:numFmt w:val="bullet"/>
      <w:lvlText w:val="o"/>
      <w:lvlJc w:val="left"/>
      <w:pPr>
        <w:ind w:left="1440" w:hanging="360"/>
      </w:pPr>
      <w:rPr>
        <w:rFonts w:ascii="Courier New" w:hAnsi="Courier New" w:cs="Courier New" w:hint="default"/>
      </w:rPr>
    </w:lvl>
    <w:lvl w:ilvl="2" w:tplc="DD50E234" w:tentative="1">
      <w:start w:val="1"/>
      <w:numFmt w:val="bullet"/>
      <w:lvlText w:val=""/>
      <w:lvlJc w:val="left"/>
      <w:pPr>
        <w:ind w:left="2160" w:hanging="360"/>
      </w:pPr>
      <w:rPr>
        <w:rFonts w:ascii="Wingdings" w:hAnsi="Wingdings" w:hint="default"/>
      </w:rPr>
    </w:lvl>
    <w:lvl w:ilvl="3" w:tplc="74C2AF3C" w:tentative="1">
      <w:start w:val="1"/>
      <w:numFmt w:val="bullet"/>
      <w:lvlText w:val=""/>
      <w:lvlJc w:val="left"/>
      <w:pPr>
        <w:ind w:left="2880" w:hanging="360"/>
      </w:pPr>
      <w:rPr>
        <w:rFonts w:ascii="Symbol" w:hAnsi="Symbol" w:hint="default"/>
      </w:rPr>
    </w:lvl>
    <w:lvl w:ilvl="4" w:tplc="3468D2F6" w:tentative="1">
      <w:start w:val="1"/>
      <w:numFmt w:val="bullet"/>
      <w:lvlText w:val="o"/>
      <w:lvlJc w:val="left"/>
      <w:pPr>
        <w:ind w:left="3600" w:hanging="360"/>
      </w:pPr>
      <w:rPr>
        <w:rFonts w:ascii="Courier New" w:hAnsi="Courier New" w:cs="Courier New" w:hint="default"/>
      </w:rPr>
    </w:lvl>
    <w:lvl w:ilvl="5" w:tplc="DDC2F212" w:tentative="1">
      <w:start w:val="1"/>
      <w:numFmt w:val="bullet"/>
      <w:lvlText w:val=""/>
      <w:lvlJc w:val="left"/>
      <w:pPr>
        <w:ind w:left="4320" w:hanging="360"/>
      </w:pPr>
      <w:rPr>
        <w:rFonts w:ascii="Wingdings" w:hAnsi="Wingdings" w:hint="default"/>
      </w:rPr>
    </w:lvl>
    <w:lvl w:ilvl="6" w:tplc="58BEE6AA" w:tentative="1">
      <w:start w:val="1"/>
      <w:numFmt w:val="bullet"/>
      <w:lvlText w:val=""/>
      <w:lvlJc w:val="left"/>
      <w:pPr>
        <w:ind w:left="5040" w:hanging="360"/>
      </w:pPr>
      <w:rPr>
        <w:rFonts w:ascii="Symbol" w:hAnsi="Symbol" w:hint="default"/>
      </w:rPr>
    </w:lvl>
    <w:lvl w:ilvl="7" w:tplc="889684E8" w:tentative="1">
      <w:start w:val="1"/>
      <w:numFmt w:val="bullet"/>
      <w:lvlText w:val="o"/>
      <w:lvlJc w:val="left"/>
      <w:pPr>
        <w:ind w:left="5760" w:hanging="360"/>
      </w:pPr>
      <w:rPr>
        <w:rFonts w:ascii="Courier New" w:hAnsi="Courier New" w:cs="Courier New" w:hint="default"/>
      </w:rPr>
    </w:lvl>
    <w:lvl w:ilvl="8" w:tplc="20C22476" w:tentative="1">
      <w:start w:val="1"/>
      <w:numFmt w:val="bullet"/>
      <w:lvlText w:val=""/>
      <w:lvlJc w:val="left"/>
      <w:pPr>
        <w:ind w:left="6480" w:hanging="360"/>
      </w:pPr>
      <w:rPr>
        <w:rFonts w:ascii="Wingdings" w:hAnsi="Wingdings" w:hint="default"/>
      </w:rPr>
    </w:lvl>
  </w:abstractNum>
  <w:abstractNum w:abstractNumId="5" w15:restartNumberingAfterBreak="0">
    <w:nsid w:val="1AA861EA"/>
    <w:multiLevelType w:val="hybridMultilevel"/>
    <w:tmpl w:val="FB54677E"/>
    <w:lvl w:ilvl="0" w:tplc="D6B69B48">
      <w:start w:val="1"/>
      <w:numFmt w:val="decimal"/>
      <w:lvlText w:val="%1."/>
      <w:lvlJc w:val="left"/>
      <w:pPr>
        <w:ind w:left="720" w:hanging="360"/>
      </w:pPr>
      <w:rPr>
        <w:rFonts w:hint="default"/>
      </w:rPr>
    </w:lvl>
    <w:lvl w:ilvl="1" w:tplc="9A74FFA4" w:tentative="1">
      <w:start w:val="1"/>
      <w:numFmt w:val="lowerLetter"/>
      <w:lvlText w:val="%2."/>
      <w:lvlJc w:val="left"/>
      <w:pPr>
        <w:ind w:left="1440" w:hanging="360"/>
      </w:pPr>
    </w:lvl>
    <w:lvl w:ilvl="2" w:tplc="F43AE3EC" w:tentative="1">
      <w:start w:val="1"/>
      <w:numFmt w:val="lowerRoman"/>
      <w:lvlText w:val="%3."/>
      <w:lvlJc w:val="right"/>
      <w:pPr>
        <w:ind w:left="2160" w:hanging="180"/>
      </w:pPr>
    </w:lvl>
    <w:lvl w:ilvl="3" w:tplc="989877DC" w:tentative="1">
      <w:start w:val="1"/>
      <w:numFmt w:val="decimal"/>
      <w:lvlText w:val="%4."/>
      <w:lvlJc w:val="left"/>
      <w:pPr>
        <w:ind w:left="2880" w:hanging="360"/>
      </w:pPr>
    </w:lvl>
    <w:lvl w:ilvl="4" w:tplc="C3A4EF18" w:tentative="1">
      <w:start w:val="1"/>
      <w:numFmt w:val="lowerLetter"/>
      <w:lvlText w:val="%5."/>
      <w:lvlJc w:val="left"/>
      <w:pPr>
        <w:ind w:left="3600" w:hanging="360"/>
      </w:pPr>
    </w:lvl>
    <w:lvl w:ilvl="5" w:tplc="0D8AE054" w:tentative="1">
      <w:start w:val="1"/>
      <w:numFmt w:val="lowerRoman"/>
      <w:lvlText w:val="%6."/>
      <w:lvlJc w:val="right"/>
      <w:pPr>
        <w:ind w:left="4320" w:hanging="180"/>
      </w:pPr>
    </w:lvl>
    <w:lvl w:ilvl="6" w:tplc="891C61C6" w:tentative="1">
      <w:start w:val="1"/>
      <w:numFmt w:val="decimal"/>
      <w:lvlText w:val="%7."/>
      <w:lvlJc w:val="left"/>
      <w:pPr>
        <w:ind w:left="5040" w:hanging="360"/>
      </w:pPr>
    </w:lvl>
    <w:lvl w:ilvl="7" w:tplc="6BA877E0" w:tentative="1">
      <w:start w:val="1"/>
      <w:numFmt w:val="lowerLetter"/>
      <w:lvlText w:val="%8."/>
      <w:lvlJc w:val="left"/>
      <w:pPr>
        <w:ind w:left="5760" w:hanging="360"/>
      </w:pPr>
    </w:lvl>
    <w:lvl w:ilvl="8" w:tplc="4CA4B7F8" w:tentative="1">
      <w:start w:val="1"/>
      <w:numFmt w:val="lowerRoman"/>
      <w:lvlText w:val="%9."/>
      <w:lvlJc w:val="right"/>
      <w:pPr>
        <w:ind w:left="6480" w:hanging="180"/>
      </w:pPr>
    </w:lvl>
  </w:abstractNum>
  <w:abstractNum w:abstractNumId="6" w15:restartNumberingAfterBreak="0">
    <w:nsid w:val="1E6415AE"/>
    <w:multiLevelType w:val="hybridMultilevel"/>
    <w:tmpl w:val="4DEA9C02"/>
    <w:lvl w:ilvl="0" w:tplc="911A2456">
      <w:start w:val="1"/>
      <w:numFmt w:val="bullet"/>
      <w:lvlText w:val=""/>
      <w:lvlJc w:val="left"/>
      <w:pPr>
        <w:ind w:left="1080" w:hanging="360"/>
      </w:pPr>
      <w:rPr>
        <w:rFonts w:ascii="Symbol" w:hAnsi="Symbol" w:hint="default"/>
      </w:rPr>
    </w:lvl>
    <w:lvl w:ilvl="1" w:tplc="39668A48" w:tentative="1">
      <w:start w:val="1"/>
      <w:numFmt w:val="bullet"/>
      <w:lvlText w:val="o"/>
      <w:lvlJc w:val="left"/>
      <w:pPr>
        <w:ind w:left="1800" w:hanging="360"/>
      </w:pPr>
      <w:rPr>
        <w:rFonts w:ascii="Courier New" w:hAnsi="Courier New" w:cs="Courier New" w:hint="default"/>
      </w:rPr>
    </w:lvl>
    <w:lvl w:ilvl="2" w:tplc="4F7EEF26" w:tentative="1">
      <w:start w:val="1"/>
      <w:numFmt w:val="bullet"/>
      <w:lvlText w:val=""/>
      <w:lvlJc w:val="left"/>
      <w:pPr>
        <w:ind w:left="2520" w:hanging="360"/>
      </w:pPr>
      <w:rPr>
        <w:rFonts w:ascii="Wingdings" w:hAnsi="Wingdings" w:hint="default"/>
      </w:rPr>
    </w:lvl>
    <w:lvl w:ilvl="3" w:tplc="13D0874E" w:tentative="1">
      <w:start w:val="1"/>
      <w:numFmt w:val="bullet"/>
      <w:lvlText w:val=""/>
      <w:lvlJc w:val="left"/>
      <w:pPr>
        <w:ind w:left="3240" w:hanging="360"/>
      </w:pPr>
      <w:rPr>
        <w:rFonts w:ascii="Symbol" w:hAnsi="Symbol" w:hint="default"/>
      </w:rPr>
    </w:lvl>
    <w:lvl w:ilvl="4" w:tplc="3E5A53D0" w:tentative="1">
      <w:start w:val="1"/>
      <w:numFmt w:val="bullet"/>
      <w:lvlText w:val="o"/>
      <w:lvlJc w:val="left"/>
      <w:pPr>
        <w:ind w:left="3960" w:hanging="360"/>
      </w:pPr>
      <w:rPr>
        <w:rFonts w:ascii="Courier New" w:hAnsi="Courier New" w:cs="Courier New" w:hint="default"/>
      </w:rPr>
    </w:lvl>
    <w:lvl w:ilvl="5" w:tplc="BED6A63E" w:tentative="1">
      <w:start w:val="1"/>
      <w:numFmt w:val="bullet"/>
      <w:lvlText w:val=""/>
      <w:lvlJc w:val="left"/>
      <w:pPr>
        <w:ind w:left="4680" w:hanging="360"/>
      </w:pPr>
      <w:rPr>
        <w:rFonts w:ascii="Wingdings" w:hAnsi="Wingdings" w:hint="default"/>
      </w:rPr>
    </w:lvl>
    <w:lvl w:ilvl="6" w:tplc="3DB0E3A8" w:tentative="1">
      <w:start w:val="1"/>
      <w:numFmt w:val="bullet"/>
      <w:lvlText w:val=""/>
      <w:lvlJc w:val="left"/>
      <w:pPr>
        <w:ind w:left="5400" w:hanging="360"/>
      </w:pPr>
      <w:rPr>
        <w:rFonts w:ascii="Symbol" w:hAnsi="Symbol" w:hint="default"/>
      </w:rPr>
    </w:lvl>
    <w:lvl w:ilvl="7" w:tplc="59D6D660" w:tentative="1">
      <w:start w:val="1"/>
      <w:numFmt w:val="bullet"/>
      <w:lvlText w:val="o"/>
      <w:lvlJc w:val="left"/>
      <w:pPr>
        <w:ind w:left="6120" w:hanging="360"/>
      </w:pPr>
      <w:rPr>
        <w:rFonts w:ascii="Courier New" w:hAnsi="Courier New" w:cs="Courier New" w:hint="default"/>
      </w:rPr>
    </w:lvl>
    <w:lvl w:ilvl="8" w:tplc="CFBCEEE8" w:tentative="1">
      <w:start w:val="1"/>
      <w:numFmt w:val="bullet"/>
      <w:lvlText w:val=""/>
      <w:lvlJc w:val="left"/>
      <w:pPr>
        <w:ind w:left="6840" w:hanging="360"/>
      </w:pPr>
      <w:rPr>
        <w:rFonts w:ascii="Wingdings" w:hAnsi="Wingdings" w:hint="default"/>
      </w:rPr>
    </w:lvl>
  </w:abstractNum>
  <w:abstractNum w:abstractNumId="7" w15:restartNumberingAfterBreak="0">
    <w:nsid w:val="20650972"/>
    <w:multiLevelType w:val="hybridMultilevel"/>
    <w:tmpl w:val="E974CE06"/>
    <w:lvl w:ilvl="0" w:tplc="6082BF6A">
      <w:numFmt w:val="bullet"/>
      <w:lvlText w:val="-"/>
      <w:lvlJc w:val="left"/>
      <w:pPr>
        <w:ind w:left="720" w:hanging="360"/>
      </w:pPr>
      <w:rPr>
        <w:rFonts w:ascii="Arial" w:eastAsia="Times New Roman" w:hAnsi="Arial" w:cs="Arial" w:hint="default"/>
      </w:rPr>
    </w:lvl>
    <w:lvl w:ilvl="1" w:tplc="D77AF1A0" w:tentative="1">
      <w:start w:val="1"/>
      <w:numFmt w:val="bullet"/>
      <w:lvlText w:val="o"/>
      <w:lvlJc w:val="left"/>
      <w:pPr>
        <w:ind w:left="1440" w:hanging="360"/>
      </w:pPr>
      <w:rPr>
        <w:rFonts w:ascii="Courier New" w:hAnsi="Courier New" w:cs="Courier New" w:hint="default"/>
      </w:rPr>
    </w:lvl>
    <w:lvl w:ilvl="2" w:tplc="32320438" w:tentative="1">
      <w:start w:val="1"/>
      <w:numFmt w:val="bullet"/>
      <w:lvlText w:val=""/>
      <w:lvlJc w:val="left"/>
      <w:pPr>
        <w:ind w:left="2160" w:hanging="360"/>
      </w:pPr>
      <w:rPr>
        <w:rFonts w:ascii="Wingdings" w:hAnsi="Wingdings" w:hint="default"/>
      </w:rPr>
    </w:lvl>
    <w:lvl w:ilvl="3" w:tplc="40E281B0" w:tentative="1">
      <w:start w:val="1"/>
      <w:numFmt w:val="bullet"/>
      <w:lvlText w:val=""/>
      <w:lvlJc w:val="left"/>
      <w:pPr>
        <w:ind w:left="2880" w:hanging="360"/>
      </w:pPr>
      <w:rPr>
        <w:rFonts w:ascii="Symbol" w:hAnsi="Symbol" w:hint="default"/>
      </w:rPr>
    </w:lvl>
    <w:lvl w:ilvl="4" w:tplc="CE3C88F8" w:tentative="1">
      <w:start w:val="1"/>
      <w:numFmt w:val="bullet"/>
      <w:lvlText w:val="o"/>
      <w:lvlJc w:val="left"/>
      <w:pPr>
        <w:ind w:left="3600" w:hanging="360"/>
      </w:pPr>
      <w:rPr>
        <w:rFonts w:ascii="Courier New" w:hAnsi="Courier New" w:cs="Courier New" w:hint="default"/>
      </w:rPr>
    </w:lvl>
    <w:lvl w:ilvl="5" w:tplc="25187FD0" w:tentative="1">
      <w:start w:val="1"/>
      <w:numFmt w:val="bullet"/>
      <w:lvlText w:val=""/>
      <w:lvlJc w:val="left"/>
      <w:pPr>
        <w:ind w:left="4320" w:hanging="360"/>
      </w:pPr>
      <w:rPr>
        <w:rFonts w:ascii="Wingdings" w:hAnsi="Wingdings" w:hint="default"/>
      </w:rPr>
    </w:lvl>
    <w:lvl w:ilvl="6" w:tplc="DA0A562C" w:tentative="1">
      <w:start w:val="1"/>
      <w:numFmt w:val="bullet"/>
      <w:lvlText w:val=""/>
      <w:lvlJc w:val="left"/>
      <w:pPr>
        <w:ind w:left="5040" w:hanging="360"/>
      </w:pPr>
      <w:rPr>
        <w:rFonts w:ascii="Symbol" w:hAnsi="Symbol" w:hint="default"/>
      </w:rPr>
    </w:lvl>
    <w:lvl w:ilvl="7" w:tplc="5518D084" w:tentative="1">
      <w:start w:val="1"/>
      <w:numFmt w:val="bullet"/>
      <w:lvlText w:val="o"/>
      <w:lvlJc w:val="left"/>
      <w:pPr>
        <w:ind w:left="5760" w:hanging="360"/>
      </w:pPr>
      <w:rPr>
        <w:rFonts w:ascii="Courier New" w:hAnsi="Courier New" w:cs="Courier New" w:hint="default"/>
      </w:rPr>
    </w:lvl>
    <w:lvl w:ilvl="8" w:tplc="FD5EA3FA" w:tentative="1">
      <w:start w:val="1"/>
      <w:numFmt w:val="bullet"/>
      <w:lvlText w:val=""/>
      <w:lvlJc w:val="left"/>
      <w:pPr>
        <w:ind w:left="6480" w:hanging="360"/>
      </w:pPr>
      <w:rPr>
        <w:rFonts w:ascii="Wingdings" w:hAnsi="Wingdings" w:hint="default"/>
      </w:rPr>
    </w:lvl>
  </w:abstractNum>
  <w:abstractNum w:abstractNumId="8" w15:restartNumberingAfterBreak="0">
    <w:nsid w:val="21904ABF"/>
    <w:multiLevelType w:val="hybridMultilevel"/>
    <w:tmpl w:val="A368536A"/>
    <w:lvl w:ilvl="0" w:tplc="C7905E8C">
      <w:start w:val="1"/>
      <w:numFmt w:val="bullet"/>
      <w:lvlText w:val=""/>
      <w:lvlJc w:val="left"/>
      <w:pPr>
        <w:ind w:left="720" w:hanging="360"/>
      </w:pPr>
      <w:rPr>
        <w:rFonts w:ascii="Symbol" w:hAnsi="Symbol" w:hint="default"/>
      </w:rPr>
    </w:lvl>
    <w:lvl w:ilvl="1" w:tplc="7D0A4BEC" w:tentative="1">
      <w:start w:val="1"/>
      <w:numFmt w:val="bullet"/>
      <w:lvlText w:val="o"/>
      <w:lvlJc w:val="left"/>
      <w:pPr>
        <w:ind w:left="1440" w:hanging="360"/>
      </w:pPr>
      <w:rPr>
        <w:rFonts w:ascii="Courier New" w:hAnsi="Courier New" w:cs="Courier New" w:hint="default"/>
      </w:rPr>
    </w:lvl>
    <w:lvl w:ilvl="2" w:tplc="26DABDF0" w:tentative="1">
      <w:start w:val="1"/>
      <w:numFmt w:val="bullet"/>
      <w:lvlText w:val=""/>
      <w:lvlJc w:val="left"/>
      <w:pPr>
        <w:ind w:left="2160" w:hanging="360"/>
      </w:pPr>
      <w:rPr>
        <w:rFonts w:ascii="Wingdings" w:hAnsi="Wingdings" w:hint="default"/>
      </w:rPr>
    </w:lvl>
    <w:lvl w:ilvl="3" w:tplc="5728FBA2" w:tentative="1">
      <w:start w:val="1"/>
      <w:numFmt w:val="bullet"/>
      <w:lvlText w:val=""/>
      <w:lvlJc w:val="left"/>
      <w:pPr>
        <w:ind w:left="2880" w:hanging="360"/>
      </w:pPr>
      <w:rPr>
        <w:rFonts w:ascii="Symbol" w:hAnsi="Symbol" w:hint="default"/>
      </w:rPr>
    </w:lvl>
    <w:lvl w:ilvl="4" w:tplc="385C92E0" w:tentative="1">
      <w:start w:val="1"/>
      <w:numFmt w:val="bullet"/>
      <w:lvlText w:val="o"/>
      <w:lvlJc w:val="left"/>
      <w:pPr>
        <w:ind w:left="3600" w:hanging="360"/>
      </w:pPr>
      <w:rPr>
        <w:rFonts w:ascii="Courier New" w:hAnsi="Courier New" w:cs="Courier New" w:hint="default"/>
      </w:rPr>
    </w:lvl>
    <w:lvl w:ilvl="5" w:tplc="199A7A32" w:tentative="1">
      <w:start w:val="1"/>
      <w:numFmt w:val="bullet"/>
      <w:lvlText w:val=""/>
      <w:lvlJc w:val="left"/>
      <w:pPr>
        <w:ind w:left="4320" w:hanging="360"/>
      </w:pPr>
      <w:rPr>
        <w:rFonts w:ascii="Wingdings" w:hAnsi="Wingdings" w:hint="default"/>
      </w:rPr>
    </w:lvl>
    <w:lvl w:ilvl="6" w:tplc="52167816" w:tentative="1">
      <w:start w:val="1"/>
      <w:numFmt w:val="bullet"/>
      <w:lvlText w:val=""/>
      <w:lvlJc w:val="left"/>
      <w:pPr>
        <w:ind w:left="5040" w:hanging="360"/>
      </w:pPr>
      <w:rPr>
        <w:rFonts w:ascii="Symbol" w:hAnsi="Symbol" w:hint="default"/>
      </w:rPr>
    </w:lvl>
    <w:lvl w:ilvl="7" w:tplc="6404797E" w:tentative="1">
      <w:start w:val="1"/>
      <w:numFmt w:val="bullet"/>
      <w:lvlText w:val="o"/>
      <w:lvlJc w:val="left"/>
      <w:pPr>
        <w:ind w:left="5760" w:hanging="360"/>
      </w:pPr>
      <w:rPr>
        <w:rFonts w:ascii="Courier New" w:hAnsi="Courier New" w:cs="Courier New" w:hint="default"/>
      </w:rPr>
    </w:lvl>
    <w:lvl w:ilvl="8" w:tplc="67EE7AD2" w:tentative="1">
      <w:start w:val="1"/>
      <w:numFmt w:val="bullet"/>
      <w:lvlText w:val=""/>
      <w:lvlJc w:val="left"/>
      <w:pPr>
        <w:ind w:left="6480" w:hanging="360"/>
      </w:pPr>
      <w:rPr>
        <w:rFonts w:ascii="Wingdings" w:hAnsi="Wingdings" w:hint="default"/>
      </w:rPr>
    </w:lvl>
  </w:abstractNum>
  <w:abstractNum w:abstractNumId="9" w15:restartNumberingAfterBreak="0">
    <w:nsid w:val="357E5E50"/>
    <w:multiLevelType w:val="hybridMultilevel"/>
    <w:tmpl w:val="179C0256"/>
    <w:lvl w:ilvl="0" w:tplc="DFF0955A">
      <w:start w:val="1"/>
      <w:numFmt w:val="decimal"/>
      <w:lvlText w:val="(%1)"/>
      <w:lvlJc w:val="left"/>
      <w:pPr>
        <w:ind w:left="720" w:hanging="360"/>
      </w:pPr>
      <w:rPr>
        <w:rFonts w:hint="default"/>
      </w:rPr>
    </w:lvl>
    <w:lvl w:ilvl="1" w:tplc="2AFC5C5C" w:tentative="1">
      <w:start w:val="1"/>
      <w:numFmt w:val="lowerLetter"/>
      <w:lvlText w:val="%2."/>
      <w:lvlJc w:val="left"/>
      <w:pPr>
        <w:ind w:left="1440" w:hanging="360"/>
      </w:pPr>
    </w:lvl>
    <w:lvl w:ilvl="2" w:tplc="935A8152" w:tentative="1">
      <w:start w:val="1"/>
      <w:numFmt w:val="lowerRoman"/>
      <w:lvlText w:val="%3."/>
      <w:lvlJc w:val="right"/>
      <w:pPr>
        <w:ind w:left="2160" w:hanging="180"/>
      </w:pPr>
    </w:lvl>
    <w:lvl w:ilvl="3" w:tplc="8F82126E" w:tentative="1">
      <w:start w:val="1"/>
      <w:numFmt w:val="decimal"/>
      <w:lvlText w:val="%4."/>
      <w:lvlJc w:val="left"/>
      <w:pPr>
        <w:ind w:left="2880" w:hanging="360"/>
      </w:pPr>
    </w:lvl>
    <w:lvl w:ilvl="4" w:tplc="6EE001F8" w:tentative="1">
      <w:start w:val="1"/>
      <w:numFmt w:val="lowerLetter"/>
      <w:lvlText w:val="%5."/>
      <w:lvlJc w:val="left"/>
      <w:pPr>
        <w:ind w:left="3600" w:hanging="360"/>
      </w:pPr>
    </w:lvl>
    <w:lvl w:ilvl="5" w:tplc="CC6CD548" w:tentative="1">
      <w:start w:val="1"/>
      <w:numFmt w:val="lowerRoman"/>
      <w:lvlText w:val="%6."/>
      <w:lvlJc w:val="right"/>
      <w:pPr>
        <w:ind w:left="4320" w:hanging="180"/>
      </w:pPr>
    </w:lvl>
    <w:lvl w:ilvl="6" w:tplc="D50E2B8C" w:tentative="1">
      <w:start w:val="1"/>
      <w:numFmt w:val="decimal"/>
      <w:lvlText w:val="%7."/>
      <w:lvlJc w:val="left"/>
      <w:pPr>
        <w:ind w:left="5040" w:hanging="360"/>
      </w:pPr>
    </w:lvl>
    <w:lvl w:ilvl="7" w:tplc="F7181156" w:tentative="1">
      <w:start w:val="1"/>
      <w:numFmt w:val="lowerLetter"/>
      <w:lvlText w:val="%8."/>
      <w:lvlJc w:val="left"/>
      <w:pPr>
        <w:ind w:left="5760" w:hanging="360"/>
      </w:pPr>
    </w:lvl>
    <w:lvl w:ilvl="8" w:tplc="541041A6" w:tentative="1">
      <w:start w:val="1"/>
      <w:numFmt w:val="lowerRoman"/>
      <w:lvlText w:val="%9."/>
      <w:lvlJc w:val="right"/>
      <w:pPr>
        <w:ind w:left="6480" w:hanging="180"/>
      </w:pPr>
    </w:lvl>
  </w:abstractNum>
  <w:abstractNum w:abstractNumId="10" w15:restartNumberingAfterBreak="0">
    <w:nsid w:val="3AAF09AF"/>
    <w:multiLevelType w:val="hybridMultilevel"/>
    <w:tmpl w:val="4AE00980"/>
    <w:lvl w:ilvl="0" w:tplc="624EAD02">
      <w:start w:val="1"/>
      <w:numFmt w:val="bullet"/>
      <w:lvlText w:val=""/>
      <w:lvlJc w:val="left"/>
      <w:pPr>
        <w:ind w:left="720" w:hanging="360"/>
      </w:pPr>
      <w:rPr>
        <w:rFonts w:ascii="Symbol" w:hAnsi="Symbol" w:hint="default"/>
      </w:rPr>
    </w:lvl>
    <w:lvl w:ilvl="1" w:tplc="B8728B28" w:tentative="1">
      <w:start w:val="1"/>
      <w:numFmt w:val="bullet"/>
      <w:lvlText w:val="o"/>
      <w:lvlJc w:val="left"/>
      <w:pPr>
        <w:ind w:left="1440" w:hanging="360"/>
      </w:pPr>
      <w:rPr>
        <w:rFonts w:ascii="Courier New" w:hAnsi="Courier New" w:cs="Courier New" w:hint="default"/>
      </w:rPr>
    </w:lvl>
    <w:lvl w:ilvl="2" w:tplc="1BBA121C" w:tentative="1">
      <w:start w:val="1"/>
      <w:numFmt w:val="bullet"/>
      <w:lvlText w:val=""/>
      <w:lvlJc w:val="left"/>
      <w:pPr>
        <w:ind w:left="2160" w:hanging="360"/>
      </w:pPr>
      <w:rPr>
        <w:rFonts w:ascii="Wingdings" w:hAnsi="Wingdings" w:hint="default"/>
      </w:rPr>
    </w:lvl>
    <w:lvl w:ilvl="3" w:tplc="398C1F2C" w:tentative="1">
      <w:start w:val="1"/>
      <w:numFmt w:val="bullet"/>
      <w:lvlText w:val=""/>
      <w:lvlJc w:val="left"/>
      <w:pPr>
        <w:ind w:left="2880" w:hanging="360"/>
      </w:pPr>
      <w:rPr>
        <w:rFonts w:ascii="Symbol" w:hAnsi="Symbol" w:hint="default"/>
      </w:rPr>
    </w:lvl>
    <w:lvl w:ilvl="4" w:tplc="29AE5270" w:tentative="1">
      <w:start w:val="1"/>
      <w:numFmt w:val="bullet"/>
      <w:lvlText w:val="o"/>
      <w:lvlJc w:val="left"/>
      <w:pPr>
        <w:ind w:left="3600" w:hanging="360"/>
      </w:pPr>
      <w:rPr>
        <w:rFonts w:ascii="Courier New" w:hAnsi="Courier New" w:cs="Courier New" w:hint="default"/>
      </w:rPr>
    </w:lvl>
    <w:lvl w:ilvl="5" w:tplc="E4EE2F7E" w:tentative="1">
      <w:start w:val="1"/>
      <w:numFmt w:val="bullet"/>
      <w:lvlText w:val=""/>
      <w:lvlJc w:val="left"/>
      <w:pPr>
        <w:ind w:left="4320" w:hanging="360"/>
      </w:pPr>
      <w:rPr>
        <w:rFonts w:ascii="Wingdings" w:hAnsi="Wingdings" w:hint="default"/>
      </w:rPr>
    </w:lvl>
    <w:lvl w:ilvl="6" w:tplc="56043276" w:tentative="1">
      <w:start w:val="1"/>
      <w:numFmt w:val="bullet"/>
      <w:lvlText w:val=""/>
      <w:lvlJc w:val="left"/>
      <w:pPr>
        <w:ind w:left="5040" w:hanging="360"/>
      </w:pPr>
      <w:rPr>
        <w:rFonts w:ascii="Symbol" w:hAnsi="Symbol" w:hint="default"/>
      </w:rPr>
    </w:lvl>
    <w:lvl w:ilvl="7" w:tplc="28C8E15A" w:tentative="1">
      <w:start w:val="1"/>
      <w:numFmt w:val="bullet"/>
      <w:lvlText w:val="o"/>
      <w:lvlJc w:val="left"/>
      <w:pPr>
        <w:ind w:left="5760" w:hanging="360"/>
      </w:pPr>
      <w:rPr>
        <w:rFonts w:ascii="Courier New" w:hAnsi="Courier New" w:cs="Courier New" w:hint="default"/>
      </w:rPr>
    </w:lvl>
    <w:lvl w:ilvl="8" w:tplc="CD165BF6" w:tentative="1">
      <w:start w:val="1"/>
      <w:numFmt w:val="bullet"/>
      <w:lvlText w:val=""/>
      <w:lvlJc w:val="left"/>
      <w:pPr>
        <w:ind w:left="6480" w:hanging="360"/>
      </w:pPr>
      <w:rPr>
        <w:rFonts w:ascii="Wingdings" w:hAnsi="Wingdings" w:hint="default"/>
      </w:rPr>
    </w:lvl>
  </w:abstractNum>
  <w:abstractNum w:abstractNumId="11" w15:restartNumberingAfterBreak="0">
    <w:nsid w:val="3F1833A7"/>
    <w:multiLevelType w:val="hybridMultilevel"/>
    <w:tmpl w:val="9C469C84"/>
    <w:lvl w:ilvl="0" w:tplc="22522FE0">
      <w:start w:val="1"/>
      <w:numFmt w:val="bullet"/>
      <w:lvlText w:val="•"/>
      <w:lvlJc w:val="left"/>
      <w:pPr>
        <w:tabs>
          <w:tab w:val="num" w:pos="720"/>
        </w:tabs>
        <w:ind w:left="720" w:hanging="360"/>
      </w:pPr>
      <w:rPr>
        <w:rFonts w:ascii="Arial" w:hAnsi="Arial" w:hint="default"/>
      </w:rPr>
    </w:lvl>
    <w:lvl w:ilvl="1" w:tplc="3266C282" w:tentative="1">
      <w:start w:val="1"/>
      <w:numFmt w:val="bullet"/>
      <w:lvlText w:val="•"/>
      <w:lvlJc w:val="left"/>
      <w:pPr>
        <w:tabs>
          <w:tab w:val="num" w:pos="1440"/>
        </w:tabs>
        <w:ind w:left="1440" w:hanging="360"/>
      </w:pPr>
      <w:rPr>
        <w:rFonts w:ascii="Arial" w:hAnsi="Arial" w:hint="default"/>
      </w:rPr>
    </w:lvl>
    <w:lvl w:ilvl="2" w:tplc="904C4894" w:tentative="1">
      <w:start w:val="1"/>
      <w:numFmt w:val="bullet"/>
      <w:lvlText w:val="•"/>
      <w:lvlJc w:val="left"/>
      <w:pPr>
        <w:tabs>
          <w:tab w:val="num" w:pos="2160"/>
        </w:tabs>
        <w:ind w:left="2160" w:hanging="360"/>
      </w:pPr>
      <w:rPr>
        <w:rFonts w:ascii="Arial" w:hAnsi="Arial" w:hint="default"/>
      </w:rPr>
    </w:lvl>
    <w:lvl w:ilvl="3" w:tplc="DF80D864" w:tentative="1">
      <w:start w:val="1"/>
      <w:numFmt w:val="bullet"/>
      <w:lvlText w:val="•"/>
      <w:lvlJc w:val="left"/>
      <w:pPr>
        <w:tabs>
          <w:tab w:val="num" w:pos="2880"/>
        </w:tabs>
        <w:ind w:left="2880" w:hanging="360"/>
      </w:pPr>
      <w:rPr>
        <w:rFonts w:ascii="Arial" w:hAnsi="Arial" w:hint="default"/>
      </w:rPr>
    </w:lvl>
    <w:lvl w:ilvl="4" w:tplc="176CD0F8" w:tentative="1">
      <w:start w:val="1"/>
      <w:numFmt w:val="bullet"/>
      <w:lvlText w:val="•"/>
      <w:lvlJc w:val="left"/>
      <w:pPr>
        <w:tabs>
          <w:tab w:val="num" w:pos="3600"/>
        </w:tabs>
        <w:ind w:left="3600" w:hanging="360"/>
      </w:pPr>
      <w:rPr>
        <w:rFonts w:ascii="Arial" w:hAnsi="Arial" w:hint="default"/>
      </w:rPr>
    </w:lvl>
    <w:lvl w:ilvl="5" w:tplc="6D1A20A2" w:tentative="1">
      <w:start w:val="1"/>
      <w:numFmt w:val="bullet"/>
      <w:lvlText w:val="•"/>
      <w:lvlJc w:val="left"/>
      <w:pPr>
        <w:tabs>
          <w:tab w:val="num" w:pos="4320"/>
        </w:tabs>
        <w:ind w:left="4320" w:hanging="360"/>
      </w:pPr>
      <w:rPr>
        <w:rFonts w:ascii="Arial" w:hAnsi="Arial" w:hint="default"/>
      </w:rPr>
    </w:lvl>
    <w:lvl w:ilvl="6" w:tplc="5DA4E058" w:tentative="1">
      <w:start w:val="1"/>
      <w:numFmt w:val="bullet"/>
      <w:lvlText w:val="•"/>
      <w:lvlJc w:val="left"/>
      <w:pPr>
        <w:tabs>
          <w:tab w:val="num" w:pos="5040"/>
        </w:tabs>
        <w:ind w:left="5040" w:hanging="360"/>
      </w:pPr>
      <w:rPr>
        <w:rFonts w:ascii="Arial" w:hAnsi="Arial" w:hint="default"/>
      </w:rPr>
    </w:lvl>
    <w:lvl w:ilvl="7" w:tplc="25EC583C" w:tentative="1">
      <w:start w:val="1"/>
      <w:numFmt w:val="bullet"/>
      <w:lvlText w:val="•"/>
      <w:lvlJc w:val="left"/>
      <w:pPr>
        <w:tabs>
          <w:tab w:val="num" w:pos="5760"/>
        </w:tabs>
        <w:ind w:left="5760" w:hanging="360"/>
      </w:pPr>
      <w:rPr>
        <w:rFonts w:ascii="Arial" w:hAnsi="Arial" w:hint="default"/>
      </w:rPr>
    </w:lvl>
    <w:lvl w:ilvl="8" w:tplc="6F0A36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E70F1E"/>
    <w:multiLevelType w:val="hybridMultilevel"/>
    <w:tmpl w:val="AB9648B2"/>
    <w:lvl w:ilvl="0" w:tplc="7382A60E">
      <w:start w:val="1"/>
      <w:numFmt w:val="bullet"/>
      <w:lvlText w:val=""/>
      <w:lvlJc w:val="left"/>
      <w:pPr>
        <w:ind w:left="720" w:hanging="360"/>
      </w:pPr>
      <w:rPr>
        <w:rFonts w:ascii="Symbol" w:hAnsi="Symbol" w:hint="default"/>
      </w:rPr>
    </w:lvl>
    <w:lvl w:ilvl="1" w:tplc="13480A38" w:tentative="1">
      <w:start w:val="1"/>
      <w:numFmt w:val="bullet"/>
      <w:lvlText w:val="o"/>
      <w:lvlJc w:val="left"/>
      <w:pPr>
        <w:ind w:left="1440" w:hanging="360"/>
      </w:pPr>
      <w:rPr>
        <w:rFonts w:ascii="Courier New" w:hAnsi="Courier New" w:cs="Courier New" w:hint="default"/>
      </w:rPr>
    </w:lvl>
    <w:lvl w:ilvl="2" w:tplc="40C096E8" w:tentative="1">
      <w:start w:val="1"/>
      <w:numFmt w:val="bullet"/>
      <w:lvlText w:val=""/>
      <w:lvlJc w:val="left"/>
      <w:pPr>
        <w:ind w:left="2160" w:hanging="360"/>
      </w:pPr>
      <w:rPr>
        <w:rFonts w:ascii="Wingdings" w:hAnsi="Wingdings" w:hint="default"/>
      </w:rPr>
    </w:lvl>
    <w:lvl w:ilvl="3" w:tplc="AB7AFC64" w:tentative="1">
      <w:start w:val="1"/>
      <w:numFmt w:val="bullet"/>
      <w:lvlText w:val=""/>
      <w:lvlJc w:val="left"/>
      <w:pPr>
        <w:ind w:left="2880" w:hanging="360"/>
      </w:pPr>
      <w:rPr>
        <w:rFonts w:ascii="Symbol" w:hAnsi="Symbol" w:hint="default"/>
      </w:rPr>
    </w:lvl>
    <w:lvl w:ilvl="4" w:tplc="2562AAEA" w:tentative="1">
      <w:start w:val="1"/>
      <w:numFmt w:val="bullet"/>
      <w:lvlText w:val="o"/>
      <w:lvlJc w:val="left"/>
      <w:pPr>
        <w:ind w:left="3600" w:hanging="360"/>
      </w:pPr>
      <w:rPr>
        <w:rFonts w:ascii="Courier New" w:hAnsi="Courier New" w:cs="Courier New" w:hint="default"/>
      </w:rPr>
    </w:lvl>
    <w:lvl w:ilvl="5" w:tplc="63760838" w:tentative="1">
      <w:start w:val="1"/>
      <w:numFmt w:val="bullet"/>
      <w:lvlText w:val=""/>
      <w:lvlJc w:val="left"/>
      <w:pPr>
        <w:ind w:left="4320" w:hanging="360"/>
      </w:pPr>
      <w:rPr>
        <w:rFonts w:ascii="Wingdings" w:hAnsi="Wingdings" w:hint="default"/>
      </w:rPr>
    </w:lvl>
    <w:lvl w:ilvl="6" w:tplc="B0FAD8A6" w:tentative="1">
      <w:start w:val="1"/>
      <w:numFmt w:val="bullet"/>
      <w:lvlText w:val=""/>
      <w:lvlJc w:val="left"/>
      <w:pPr>
        <w:ind w:left="5040" w:hanging="360"/>
      </w:pPr>
      <w:rPr>
        <w:rFonts w:ascii="Symbol" w:hAnsi="Symbol" w:hint="default"/>
      </w:rPr>
    </w:lvl>
    <w:lvl w:ilvl="7" w:tplc="E4065FB8" w:tentative="1">
      <w:start w:val="1"/>
      <w:numFmt w:val="bullet"/>
      <w:lvlText w:val="o"/>
      <w:lvlJc w:val="left"/>
      <w:pPr>
        <w:ind w:left="5760" w:hanging="360"/>
      </w:pPr>
      <w:rPr>
        <w:rFonts w:ascii="Courier New" w:hAnsi="Courier New" w:cs="Courier New" w:hint="default"/>
      </w:rPr>
    </w:lvl>
    <w:lvl w:ilvl="8" w:tplc="760E58D0" w:tentative="1">
      <w:start w:val="1"/>
      <w:numFmt w:val="bullet"/>
      <w:lvlText w:val=""/>
      <w:lvlJc w:val="left"/>
      <w:pPr>
        <w:ind w:left="6480" w:hanging="360"/>
      </w:pPr>
      <w:rPr>
        <w:rFonts w:ascii="Wingdings" w:hAnsi="Wingdings" w:hint="default"/>
      </w:rPr>
    </w:lvl>
  </w:abstractNum>
  <w:abstractNum w:abstractNumId="13" w15:restartNumberingAfterBreak="0">
    <w:nsid w:val="44595205"/>
    <w:multiLevelType w:val="hybridMultilevel"/>
    <w:tmpl w:val="D39C8E9C"/>
    <w:lvl w:ilvl="0" w:tplc="A3987036">
      <w:start w:val="1"/>
      <w:numFmt w:val="bullet"/>
      <w:lvlText w:val=""/>
      <w:lvlJc w:val="left"/>
      <w:pPr>
        <w:ind w:left="720" w:hanging="360"/>
      </w:pPr>
      <w:rPr>
        <w:rFonts w:ascii="Symbol" w:hAnsi="Symbol" w:hint="default"/>
        <w:color w:val="1F3864" w:themeColor="accent5" w:themeShade="80"/>
      </w:rPr>
    </w:lvl>
    <w:lvl w:ilvl="1" w:tplc="2346809E" w:tentative="1">
      <w:start w:val="1"/>
      <w:numFmt w:val="bullet"/>
      <w:lvlText w:val="o"/>
      <w:lvlJc w:val="left"/>
      <w:pPr>
        <w:ind w:left="1440" w:hanging="360"/>
      </w:pPr>
      <w:rPr>
        <w:rFonts w:ascii="Courier New" w:hAnsi="Courier New" w:cs="Courier New" w:hint="default"/>
      </w:rPr>
    </w:lvl>
    <w:lvl w:ilvl="2" w:tplc="A71ECF76" w:tentative="1">
      <w:start w:val="1"/>
      <w:numFmt w:val="bullet"/>
      <w:lvlText w:val=""/>
      <w:lvlJc w:val="left"/>
      <w:pPr>
        <w:ind w:left="2160" w:hanging="360"/>
      </w:pPr>
      <w:rPr>
        <w:rFonts w:ascii="Wingdings" w:hAnsi="Wingdings" w:hint="default"/>
      </w:rPr>
    </w:lvl>
    <w:lvl w:ilvl="3" w:tplc="63FE6D82" w:tentative="1">
      <w:start w:val="1"/>
      <w:numFmt w:val="bullet"/>
      <w:lvlText w:val=""/>
      <w:lvlJc w:val="left"/>
      <w:pPr>
        <w:ind w:left="2880" w:hanging="360"/>
      </w:pPr>
      <w:rPr>
        <w:rFonts w:ascii="Symbol" w:hAnsi="Symbol" w:hint="default"/>
      </w:rPr>
    </w:lvl>
    <w:lvl w:ilvl="4" w:tplc="96A01124" w:tentative="1">
      <w:start w:val="1"/>
      <w:numFmt w:val="bullet"/>
      <w:lvlText w:val="o"/>
      <w:lvlJc w:val="left"/>
      <w:pPr>
        <w:ind w:left="3600" w:hanging="360"/>
      </w:pPr>
      <w:rPr>
        <w:rFonts w:ascii="Courier New" w:hAnsi="Courier New" w:cs="Courier New" w:hint="default"/>
      </w:rPr>
    </w:lvl>
    <w:lvl w:ilvl="5" w:tplc="D6F05AD6" w:tentative="1">
      <w:start w:val="1"/>
      <w:numFmt w:val="bullet"/>
      <w:lvlText w:val=""/>
      <w:lvlJc w:val="left"/>
      <w:pPr>
        <w:ind w:left="4320" w:hanging="360"/>
      </w:pPr>
      <w:rPr>
        <w:rFonts w:ascii="Wingdings" w:hAnsi="Wingdings" w:hint="default"/>
      </w:rPr>
    </w:lvl>
    <w:lvl w:ilvl="6" w:tplc="5F5CE7A8" w:tentative="1">
      <w:start w:val="1"/>
      <w:numFmt w:val="bullet"/>
      <w:lvlText w:val=""/>
      <w:lvlJc w:val="left"/>
      <w:pPr>
        <w:ind w:left="5040" w:hanging="360"/>
      </w:pPr>
      <w:rPr>
        <w:rFonts w:ascii="Symbol" w:hAnsi="Symbol" w:hint="default"/>
      </w:rPr>
    </w:lvl>
    <w:lvl w:ilvl="7" w:tplc="9B34891E" w:tentative="1">
      <w:start w:val="1"/>
      <w:numFmt w:val="bullet"/>
      <w:lvlText w:val="o"/>
      <w:lvlJc w:val="left"/>
      <w:pPr>
        <w:ind w:left="5760" w:hanging="360"/>
      </w:pPr>
      <w:rPr>
        <w:rFonts w:ascii="Courier New" w:hAnsi="Courier New" w:cs="Courier New" w:hint="default"/>
      </w:rPr>
    </w:lvl>
    <w:lvl w:ilvl="8" w:tplc="E4309B26" w:tentative="1">
      <w:start w:val="1"/>
      <w:numFmt w:val="bullet"/>
      <w:lvlText w:val=""/>
      <w:lvlJc w:val="left"/>
      <w:pPr>
        <w:ind w:left="6480" w:hanging="360"/>
      </w:pPr>
      <w:rPr>
        <w:rFonts w:ascii="Wingdings" w:hAnsi="Wingdings" w:hint="default"/>
      </w:rPr>
    </w:lvl>
  </w:abstractNum>
  <w:abstractNum w:abstractNumId="14" w15:restartNumberingAfterBreak="0">
    <w:nsid w:val="4EA733CC"/>
    <w:multiLevelType w:val="hybridMultilevel"/>
    <w:tmpl w:val="AB4A9FA4"/>
    <w:lvl w:ilvl="0" w:tplc="F98AB638">
      <w:start w:val="1"/>
      <w:numFmt w:val="bullet"/>
      <w:lvlText w:val=""/>
      <w:lvlJc w:val="left"/>
      <w:pPr>
        <w:ind w:left="720" w:hanging="360"/>
      </w:pPr>
      <w:rPr>
        <w:rFonts w:ascii="Symbol" w:hAnsi="Symbol" w:hint="default"/>
      </w:rPr>
    </w:lvl>
    <w:lvl w:ilvl="1" w:tplc="252A0ED6" w:tentative="1">
      <w:start w:val="1"/>
      <w:numFmt w:val="bullet"/>
      <w:lvlText w:val="o"/>
      <w:lvlJc w:val="left"/>
      <w:pPr>
        <w:ind w:left="1440" w:hanging="360"/>
      </w:pPr>
      <w:rPr>
        <w:rFonts w:ascii="Courier New" w:hAnsi="Courier New" w:cs="Courier New" w:hint="default"/>
      </w:rPr>
    </w:lvl>
    <w:lvl w:ilvl="2" w:tplc="85D81274" w:tentative="1">
      <w:start w:val="1"/>
      <w:numFmt w:val="bullet"/>
      <w:lvlText w:val=""/>
      <w:lvlJc w:val="left"/>
      <w:pPr>
        <w:ind w:left="2160" w:hanging="360"/>
      </w:pPr>
      <w:rPr>
        <w:rFonts w:ascii="Wingdings" w:hAnsi="Wingdings" w:hint="default"/>
      </w:rPr>
    </w:lvl>
    <w:lvl w:ilvl="3" w:tplc="5C52528C" w:tentative="1">
      <w:start w:val="1"/>
      <w:numFmt w:val="bullet"/>
      <w:lvlText w:val=""/>
      <w:lvlJc w:val="left"/>
      <w:pPr>
        <w:ind w:left="2880" w:hanging="360"/>
      </w:pPr>
      <w:rPr>
        <w:rFonts w:ascii="Symbol" w:hAnsi="Symbol" w:hint="default"/>
      </w:rPr>
    </w:lvl>
    <w:lvl w:ilvl="4" w:tplc="5B309C7C" w:tentative="1">
      <w:start w:val="1"/>
      <w:numFmt w:val="bullet"/>
      <w:lvlText w:val="o"/>
      <w:lvlJc w:val="left"/>
      <w:pPr>
        <w:ind w:left="3600" w:hanging="360"/>
      </w:pPr>
      <w:rPr>
        <w:rFonts w:ascii="Courier New" w:hAnsi="Courier New" w:cs="Courier New" w:hint="default"/>
      </w:rPr>
    </w:lvl>
    <w:lvl w:ilvl="5" w:tplc="E474D550" w:tentative="1">
      <w:start w:val="1"/>
      <w:numFmt w:val="bullet"/>
      <w:lvlText w:val=""/>
      <w:lvlJc w:val="left"/>
      <w:pPr>
        <w:ind w:left="4320" w:hanging="360"/>
      </w:pPr>
      <w:rPr>
        <w:rFonts w:ascii="Wingdings" w:hAnsi="Wingdings" w:hint="default"/>
      </w:rPr>
    </w:lvl>
    <w:lvl w:ilvl="6" w:tplc="FBA0D24A" w:tentative="1">
      <w:start w:val="1"/>
      <w:numFmt w:val="bullet"/>
      <w:lvlText w:val=""/>
      <w:lvlJc w:val="left"/>
      <w:pPr>
        <w:ind w:left="5040" w:hanging="360"/>
      </w:pPr>
      <w:rPr>
        <w:rFonts w:ascii="Symbol" w:hAnsi="Symbol" w:hint="default"/>
      </w:rPr>
    </w:lvl>
    <w:lvl w:ilvl="7" w:tplc="16FAEFF8" w:tentative="1">
      <w:start w:val="1"/>
      <w:numFmt w:val="bullet"/>
      <w:lvlText w:val="o"/>
      <w:lvlJc w:val="left"/>
      <w:pPr>
        <w:ind w:left="5760" w:hanging="360"/>
      </w:pPr>
      <w:rPr>
        <w:rFonts w:ascii="Courier New" w:hAnsi="Courier New" w:cs="Courier New" w:hint="default"/>
      </w:rPr>
    </w:lvl>
    <w:lvl w:ilvl="8" w:tplc="AC4462BC" w:tentative="1">
      <w:start w:val="1"/>
      <w:numFmt w:val="bullet"/>
      <w:lvlText w:val=""/>
      <w:lvlJc w:val="left"/>
      <w:pPr>
        <w:ind w:left="6480" w:hanging="360"/>
      </w:pPr>
      <w:rPr>
        <w:rFonts w:ascii="Wingdings" w:hAnsi="Wingdings" w:hint="default"/>
      </w:rPr>
    </w:lvl>
  </w:abstractNum>
  <w:abstractNum w:abstractNumId="15" w15:restartNumberingAfterBreak="0">
    <w:nsid w:val="568C755C"/>
    <w:multiLevelType w:val="hybridMultilevel"/>
    <w:tmpl w:val="6664A46A"/>
    <w:lvl w:ilvl="0" w:tplc="35D0BF04">
      <w:start w:val="1"/>
      <w:numFmt w:val="bullet"/>
      <w:lvlText w:val=""/>
      <w:lvlJc w:val="left"/>
      <w:pPr>
        <w:ind w:left="720" w:hanging="360"/>
      </w:pPr>
      <w:rPr>
        <w:rFonts w:ascii="Symbol" w:hAnsi="Symbol" w:hint="default"/>
      </w:rPr>
    </w:lvl>
    <w:lvl w:ilvl="1" w:tplc="957E859A" w:tentative="1">
      <w:start w:val="1"/>
      <w:numFmt w:val="bullet"/>
      <w:lvlText w:val="o"/>
      <w:lvlJc w:val="left"/>
      <w:pPr>
        <w:ind w:left="1440" w:hanging="360"/>
      </w:pPr>
      <w:rPr>
        <w:rFonts w:ascii="Courier New" w:hAnsi="Courier New" w:cs="Courier New" w:hint="default"/>
      </w:rPr>
    </w:lvl>
    <w:lvl w:ilvl="2" w:tplc="D520C6F0" w:tentative="1">
      <w:start w:val="1"/>
      <w:numFmt w:val="bullet"/>
      <w:lvlText w:val=""/>
      <w:lvlJc w:val="left"/>
      <w:pPr>
        <w:ind w:left="2160" w:hanging="360"/>
      </w:pPr>
      <w:rPr>
        <w:rFonts w:ascii="Wingdings" w:hAnsi="Wingdings" w:hint="default"/>
      </w:rPr>
    </w:lvl>
    <w:lvl w:ilvl="3" w:tplc="62F81988" w:tentative="1">
      <w:start w:val="1"/>
      <w:numFmt w:val="bullet"/>
      <w:lvlText w:val=""/>
      <w:lvlJc w:val="left"/>
      <w:pPr>
        <w:ind w:left="2880" w:hanging="360"/>
      </w:pPr>
      <w:rPr>
        <w:rFonts w:ascii="Symbol" w:hAnsi="Symbol" w:hint="default"/>
      </w:rPr>
    </w:lvl>
    <w:lvl w:ilvl="4" w:tplc="C1AA4CF2" w:tentative="1">
      <w:start w:val="1"/>
      <w:numFmt w:val="bullet"/>
      <w:lvlText w:val="o"/>
      <w:lvlJc w:val="left"/>
      <w:pPr>
        <w:ind w:left="3600" w:hanging="360"/>
      </w:pPr>
      <w:rPr>
        <w:rFonts w:ascii="Courier New" w:hAnsi="Courier New" w:cs="Courier New" w:hint="default"/>
      </w:rPr>
    </w:lvl>
    <w:lvl w:ilvl="5" w:tplc="581461CC" w:tentative="1">
      <w:start w:val="1"/>
      <w:numFmt w:val="bullet"/>
      <w:lvlText w:val=""/>
      <w:lvlJc w:val="left"/>
      <w:pPr>
        <w:ind w:left="4320" w:hanging="360"/>
      </w:pPr>
      <w:rPr>
        <w:rFonts w:ascii="Wingdings" w:hAnsi="Wingdings" w:hint="default"/>
      </w:rPr>
    </w:lvl>
    <w:lvl w:ilvl="6" w:tplc="6852A626" w:tentative="1">
      <w:start w:val="1"/>
      <w:numFmt w:val="bullet"/>
      <w:lvlText w:val=""/>
      <w:lvlJc w:val="left"/>
      <w:pPr>
        <w:ind w:left="5040" w:hanging="360"/>
      </w:pPr>
      <w:rPr>
        <w:rFonts w:ascii="Symbol" w:hAnsi="Symbol" w:hint="default"/>
      </w:rPr>
    </w:lvl>
    <w:lvl w:ilvl="7" w:tplc="8D6CFF0A" w:tentative="1">
      <w:start w:val="1"/>
      <w:numFmt w:val="bullet"/>
      <w:lvlText w:val="o"/>
      <w:lvlJc w:val="left"/>
      <w:pPr>
        <w:ind w:left="5760" w:hanging="360"/>
      </w:pPr>
      <w:rPr>
        <w:rFonts w:ascii="Courier New" w:hAnsi="Courier New" w:cs="Courier New" w:hint="default"/>
      </w:rPr>
    </w:lvl>
    <w:lvl w:ilvl="8" w:tplc="B5C62198" w:tentative="1">
      <w:start w:val="1"/>
      <w:numFmt w:val="bullet"/>
      <w:lvlText w:val=""/>
      <w:lvlJc w:val="left"/>
      <w:pPr>
        <w:ind w:left="6480" w:hanging="360"/>
      </w:pPr>
      <w:rPr>
        <w:rFonts w:ascii="Wingdings" w:hAnsi="Wingdings" w:hint="default"/>
      </w:rPr>
    </w:lvl>
  </w:abstractNum>
  <w:abstractNum w:abstractNumId="16" w15:restartNumberingAfterBreak="0">
    <w:nsid w:val="56B17F3C"/>
    <w:multiLevelType w:val="hybridMultilevel"/>
    <w:tmpl w:val="217CD990"/>
    <w:lvl w:ilvl="0" w:tplc="CFB6011E">
      <w:start w:val="1"/>
      <w:numFmt w:val="bullet"/>
      <w:lvlText w:val=""/>
      <w:lvlJc w:val="left"/>
      <w:pPr>
        <w:ind w:left="720" w:hanging="360"/>
      </w:pPr>
      <w:rPr>
        <w:rFonts w:ascii="Symbol" w:hAnsi="Symbol" w:hint="default"/>
      </w:rPr>
    </w:lvl>
    <w:lvl w:ilvl="1" w:tplc="36DAB312" w:tentative="1">
      <w:start w:val="1"/>
      <w:numFmt w:val="bullet"/>
      <w:lvlText w:val="o"/>
      <w:lvlJc w:val="left"/>
      <w:pPr>
        <w:ind w:left="1440" w:hanging="360"/>
      </w:pPr>
      <w:rPr>
        <w:rFonts w:ascii="Courier New" w:hAnsi="Courier New" w:cs="Courier New" w:hint="default"/>
      </w:rPr>
    </w:lvl>
    <w:lvl w:ilvl="2" w:tplc="4070854E" w:tentative="1">
      <w:start w:val="1"/>
      <w:numFmt w:val="bullet"/>
      <w:lvlText w:val=""/>
      <w:lvlJc w:val="left"/>
      <w:pPr>
        <w:ind w:left="2160" w:hanging="360"/>
      </w:pPr>
      <w:rPr>
        <w:rFonts w:ascii="Wingdings" w:hAnsi="Wingdings" w:hint="default"/>
      </w:rPr>
    </w:lvl>
    <w:lvl w:ilvl="3" w:tplc="81E0DC70" w:tentative="1">
      <w:start w:val="1"/>
      <w:numFmt w:val="bullet"/>
      <w:lvlText w:val=""/>
      <w:lvlJc w:val="left"/>
      <w:pPr>
        <w:ind w:left="2880" w:hanging="360"/>
      </w:pPr>
      <w:rPr>
        <w:rFonts w:ascii="Symbol" w:hAnsi="Symbol" w:hint="default"/>
      </w:rPr>
    </w:lvl>
    <w:lvl w:ilvl="4" w:tplc="76749FC8" w:tentative="1">
      <w:start w:val="1"/>
      <w:numFmt w:val="bullet"/>
      <w:lvlText w:val="o"/>
      <w:lvlJc w:val="left"/>
      <w:pPr>
        <w:ind w:left="3600" w:hanging="360"/>
      </w:pPr>
      <w:rPr>
        <w:rFonts w:ascii="Courier New" w:hAnsi="Courier New" w:cs="Courier New" w:hint="default"/>
      </w:rPr>
    </w:lvl>
    <w:lvl w:ilvl="5" w:tplc="69764790" w:tentative="1">
      <w:start w:val="1"/>
      <w:numFmt w:val="bullet"/>
      <w:lvlText w:val=""/>
      <w:lvlJc w:val="left"/>
      <w:pPr>
        <w:ind w:left="4320" w:hanging="360"/>
      </w:pPr>
      <w:rPr>
        <w:rFonts w:ascii="Wingdings" w:hAnsi="Wingdings" w:hint="default"/>
      </w:rPr>
    </w:lvl>
    <w:lvl w:ilvl="6" w:tplc="EDC8C4A2" w:tentative="1">
      <w:start w:val="1"/>
      <w:numFmt w:val="bullet"/>
      <w:lvlText w:val=""/>
      <w:lvlJc w:val="left"/>
      <w:pPr>
        <w:ind w:left="5040" w:hanging="360"/>
      </w:pPr>
      <w:rPr>
        <w:rFonts w:ascii="Symbol" w:hAnsi="Symbol" w:hint="default"/>
      </w:rPr>
    </w:lvl>
    <w:lvl w:ilvl="7" w:tplc="1FDC88BC" w:tentative="1">
      <w:start w:val="1"/>
      <w:numFmt w:val="bullet"/>
      <w:lvlText w:val="o"/>
      <w:lvlJc w:val="left"/>
      <w:pPr>
        <w:ind w:left="5760" w:hanging="360"/>
      </w:pPr>
      <w:rPr>
        <w:rFonts w:ascii="Courier New" w:hAnsi="Courier New" w:cs="Courier New" w:hint="default"/>
      </w:rPr>
    </w:lvl>
    <w:lvl w:ilvl="8" w:tplc="0B9A65D6" w:tentative="1">
      <w:start w:val="1"/>
      <w:numFmt w:val="bullet"/>
      <w:lvlText w:val=""/>
      <w:lvlJc w:val="left"/>
      <w:pPr>
        <w:ind w:left="6480" w:hanging="360"/>
      </w:pPr>
      <w:rPr>
        <w:rFonts w:ascii="Wingdings" w:hAnsi="Wingdings" w:hint="default"/>
      </w:rPr>
    </w:lvl>
  </w:abstractNum>
  <w:abstractNum w:abstractNumId="17" w15:restartNumberingAfterBreak="0">
    <w:nsid w:val="59141892"/>
    <w:multiLevelType w:val="hybridMultilevel"/>
    <w:tmpl w:val="7E1A121E"/>
    <w:lvl w:ilvl="0" w:tplc="23A25ECC">
      <w:start w:val="1"/>
      <w:numFmt w:val="bullet"/>
      <w:lvlText w:val=""/>
      <w:lvlJc w:val="left"/>
      <w:pPr>
        <w:ind w:left="720" w:hanging="360"/>
      </w:pPr>
      <w:rPr>
        <w:rFonts w:ascii="Symbol" w:hAnsi="Symbol" w:hint="default"/>
      </w:rPr>
    </w:lvl>
    <w:lvl w:ilvl="1" w:tplc="1FFA33D0" w:tentative="1">
      <w:start w:val="1"/>
      <w:numFmt w:val="bullet"/>
      <w:lvlText w:val="o"/>
      <w:lvlJc w:val="left"/>
      <w:pPr>
        <w:ind w:left="1440" w:hanging="360"/>
      </w:pPr>
      <w:rPr>
        <w:rFonts w:ascii="Courier New" w:hAnsi="Courier New" w:cs="Courier New" w:hint="default"/>
      </w:rPr>
    </w:lvl>
    <w:lvl w:ilvl="2" w:tplc="2B70D45C" w:tentative="1">
      <w:start w:val="1"/>
      <w:numFmt w:val="bullet"/>
      <w:lvlText w:val=""/>
      <w:lvlJc w:val="left"/>
      <w:pPr>
        <w:ind w:left="2160" w:hanging="360"/>
      </w:pPr>
      <w:rPr>
        <w:rFonts w:ascii="Wingdings" w:hAnsi="Wingdings" w:hint="default"/>
      </w:rPr>
    </w:lvl>
    <w:lvl w:ilvl="3" w:tplc="7116F46A" w:tentative="1">
      <w:start w:val="1"/>
      <w:numFmt w:val="bullet"/>
      <w:lvlText w:val=""/>
      <w:lvlJc w:val="left"/>
      <w:pPr>
        <w:ind w:left="2880" w:hanging="360"/>
      </w:pPr>
      <w:rPr>
        <w:rFonts w:ascii="Symbol" w:hAnsi="Symbol" w:hint="default"/>
      </w:rPr>
    </w:lvl>
    <w:lvl w:ilvl="4" w:tplc="4A8C5EA6" w:tentative="1">
      <w:start w:val="1"/>
      <w:numFmt w:val="bullet"/>
      <w:lvlText w:val="o"/>
      <w:lvlJc w:val="left"/>
      <w:pPr>
        <w:ind w:left="3600" w:hanging="360"/>
      </w:pPr>
      <w:rPr>
        <w:rFonts w:ascii="Courier New" w:hAnsi="Courier New" w:cs="Courier New" w:hint="default"/>
      </w:rPr>
    </w:lvl>
    <w:lvl w:ilvl="5" w:tplc="6E7E3792" w:tentative="1">
      <w:start w:val="1"/>
      <w:numFmt w:val="bullet"/>
      <w:lvlText w:val=""/>
      <w:lvlJc w:val="left"/>
      <w:pPr>
        <w:ind w:left="4320" w:hanging="360"/>
      </w:pPr>
      <w:rPr>
        <w:rFonts w:ascii="Wingdings" w:hAnsi="Wingdings" w:hint="default"/>
      </w:rPr>
    </w:lvl>
    <w:lvl w:ilvl="6" w:tplc="3432BB88" w:tentative="1">
      <w:start w:val="1"/>
      <w:numFmt w:val="bullet"/>
      <w:lvlText w:val=""/>
      <w:lvlJc w:val="left"/>
      <w:pPr>
        <w:ind w:left="5040" w:hanging="360"/>
      </w:pPr>
      <w:rPr>
        <w:rFonts w:ascii="Symbol" w:hAnsi="Symbol" w:hint="default"/>
      </w:rPr>
    </w:lvl>
    <w:lvl w:ilvl="7" w:tplc="D96CB570" w:tentative="1">
      <w:start w:val="1"/>
      <w:numFmt w:val="bullet"/>
      <w:lvlText w:val="o"/>
      <w:lvlJc w:val="left"/>
      <w:pPr>
        <w:ind w:left="5760" w:hanging="360"/>
      </w:pPr>
      <w:rPr>
        <w:rFonts w:ascii="Courier New" w:hAnsi="Courier New" w:cs="Courier New" w:hint="default"/>
      </w:rPr>
    </w:lvl>
    <w:lvl w:ilvl="8" w:tplc="315A96D4" w:tentative="1">
      <w:start w:val="1"/>
      <w:numFmt w:val="bullet"/>
      <w:lvlText w:val=""/>
      <w:lvlJc w:val="left"/>
      <w:pPr>
        <w:ind w:left="6480" w:hanging="360"/>
      </w:pPr>
      <w:rPr>
        <w:rFonts w:ascii="Wingdings" w:hAnsi="Wingdings" w:hint="default"/>
      </w:rPr>
    </w:lvl>
  </w:abstractNum>
  <w:abstractNum w:abstractNumId="18" w15:restartNumberingAfterBreak="0">
    <w:nsid w:val="5A722121"/>
    <w:multiLevelType w:val="hybridMultilevel"/>
    <w:tmpl w:val="3EC46DA6"/>
    <w:lvl w:ilvl="0" w:tplc="C6A2D0D6">
      <w:start w:val="1"/>
      <w:numFmt w:val="decimal"/>
      <w:lvlText w:val="%1."/>
      <w:lvlJc w:val="left"/>
      <w:pPr>
        <w:ind w:left="720" w:hanging="360"/>
      </w:pPr>
      <w:rPr>
        <w:rFonts w:hint="default"/>
      </w:rPr>
    </w:lvl>
    <w:lvl w:ilvl="1" w:tplc="3DA0923E" w:tentative="1">
      <w:start w:val="1"/>
      <w:numFmt w:val="lowerLetter"/>
      <w:lvlText w:val="%2."/>
      <w:lvlJc w:val="left"/>
      <w:pPr>
        <w:ind w:left="1440" w:hanging="360"/>
      </w:pPr>
    </w:lvl>
    <w:lvl w:ilvl="2" w:tplc="EF5C64E2" w:tentative="1">
      <w:start w:val="1"/>
      <w:numFmt w:val="lowerRoman"/>
      <w:lvlText w:val="%3."/>
      <w:lvlJc w:val="right"/>
      <w:pPr>
        <w:ind w:left="2160" w:hanging="180"/>
      </w:pPr>
    </w:lvl>
    <w:lvl w:ilvl="3" w:tplc="CEC028F2" w:tentative="1">
      <w:start w:val="1"/>
      <w:numFmt w:val="decimal"/>
      <w:lvlText w:val="%4."/>
      <w:lvlJc w:val="left"/>
      <w:pPr>
        <w:ind w:left="2880" w:hanging="360"/>
      </w:pPr>
    </w:lvl>
    <w:lvl w:ilvl="4" w:tplc="3AB6E00A" w:tentative="1">
      <w:start w:val="1"/>
      <w:numFmt w:val="lowerLetter"/>
      <w:lvlText w:val="%5."/>
      <w:lvlJc w:val="left"/>
      <w:pPr>
        <w:ind w:left="3600" w:hanging="360"/>
      </w:pPr>
    </w:lvl>
    <w:lvl w:ilvl="5" w:tplc="86D4D6BE" w:tentative="1">
      <w:start w:val="1"/>
      <w:numFmt w:val="lowerRoman"/>
      <w:lvlText w:val="%6."/>
      <w:lvlJc w:val="right"/>
      <w:pPr>
        <w:ind w:left="4320" w:hanging="180"/>
      </w:pPr>
    </w:lvl>
    <w:lvl w:ilvl="6" w:tplc="BFDCFF68" w:tentative="1">
      <w:start w:val="1"/>
      <w:numFmt w:val="decimal"/>
      <w:lvlText w:val="%7."/>
      <w:lvlJc w:val="left"/>
      <w:pPr>
        <w:ind w:left="5040" w:hanging="360"/>
      </w:pPr>
    </w:lvl>
    <w:lvl w:ilvl="7" w:tplc="059EE524" w:tentative="1">
      <w:start w:val="1"/>
      <w:numFmt w:val="lowerLetter"/>
      <w:lvlText w:val="%8."/>
      <w:lvlJc w:val="left"/>
      <w:pPr>
        <w:ind w:left="5760" w:hanging="360"/>
      </w:pPr>
    </w:lvl>
    <w:lvl w:ilvl="8" w:tplc="558A101C" w:tentative="1">
      <w:start w:val="1"/>
      <w:numFmt w:val="lowerRoman"/>
      <w:lvlText w:val="%9."/>
      <w:lvlJc w:val="right"/>
      <w:pPr>
        <w:ind w:left="6480" w:hanging="180"/>
      </w:pPr>
    </w:lvl>
  </w:abstractNum>
  <w:abstractNum w:abstractNumId="19" w15:restartNumberingAfterBreak="0">
    <w:nsid w:val="5B726F02"/>
    <w:multiLevelType w:val="hybridMultilevel"/>
    <w:tmpl w:val="C29C6738"/>
    <w:lvl w:ilvl="0" w:tplc="8284ABB4">
      <w:start w:val="1"/>
      <w:numFmt w:val="decimal"/>
      <w:lvlText w:val="%1."/>
      <w:lvlJc w:val="left"/>
      <w:pPr>
        <w:ind w:left="720" w:hanging="360"/>
      </w:pPr>
      <w:rPr>
        <w:rFonts w:hint="default"/>
      </w:rPr>
    </w:lvl>
    <w:lvl w:ilvl="1" w:tplc="B82885A0" w:tentative="1">
      <w:start w:val="1"/>
      <w:numFmt w:val="lowerLetter"/>
      <w:lvlText w:val="%2."/>
      <w:lvlJc w:val="left"/>
      <w:pPr>
        <w:ind w:left="1440" w:hanging="360"/>
      </w:pPr>
    </w:lvl>
    <w:lvl w:ilvl="2" w:tplc="B5587006" w:tentative="1">
      <w:start w:val="1"/>
      <w:numFmt w:val="lowerRoman"/>
      <w:lvlText w:val="%3."/>
      <w:lvlJc w:val="right"/>
      <w:pPr>
        <w:ind w:left="2160" w:hanging="180"/>
      </w:pPr>
    </w:lvl>
    <w:lvl w:ilvl="3" w:tplc="F140B566" w:tentative="1">
      <w:start w:val="1"/>
      <w:numFmt w:val="decimal"/>
      <w:lvlText w:val="%4."/>
      <w:lvlJc w:val="left"/>
      <w:pPr>
        <w:ind w:left="2880" w:hanging="360"/>
      </w:pPr>
    </w:lvl>
    <w:lvl w:ilvl="4" w:tplc="B584F690" w:tentative="1">
      <w:start w:val="1"/>
      <w:numFmt w:val="lowerLetter"/>
      <w:lvlText w:val="%5."/>
      <w:lvlJc w:val="left"/>
      <w:pPr>
        <w:ind w:left="3600" w:hanging="360"/>
      </w:pPr>
    </w:lvl>
    <w:lvl w:ilvl="5" w:tplc="989AF672" w:tentative="1">
      <w:start w:val="1"/>
      <w:numFmt w:val="lowerRoman"/>
      <w:lvlText w:val="%6."/>
      <w:lvlJc w:val="right"/>
      <w:pPr>
        <w:ind w:left="4320" w:hanging="180"/>
      </w:pPr>
    </w:lvl>
    <w:lvl w:ilvl="6" w:tplc="18E69F6C" w:tentative="1">
      <w:start w:val="1"/>
      <w:numFmt w:val="decimal"/>
      <w:lvlText w:val="%7."/>
      <w:lvlJc w:val="left"/>
      <w:pPr>
        <w:ind w:left="5040" w:hanging="360"/>
      </w:pPr>
    </w:lvl>
    <w:lvl w:ilvl="7" w:tplc="5BFADDCE" w:tentative="1">
      <w:start w:val="1"/>
      <w:numFmt w:val="lowerLetter"/>
      <w:lvlText w:val="%8."/>
      <w:lvlJc w:val="left"/>
      <w:pPr>
        <w:ind w:left="5760" w:hanging="360"/>
      </w:pPr>
    </w:lvl>
    <w:lvl w:ilvl="8" w:tplc="DC40FCD4" w:tentative="1">
      <w:start w:val="1"/>
      <w:numFmt w:val="lowerRoman"/>
      <w:lvlText w:val="%9."/>
      <w:lvlJc w:val="right"/>
      <w:pPr>
        <w:ind w:left="6480" w:hanging="180"/>
      </w:pPr>
    </w:lvl>
  </w:abstractNum>
  <w:abstractNum w:abstractNumId="20" w15:restartNumberingAfterBreak="0">
    <w:nsid w:val="70251889"/>
    <w:multiLevelType w:val="hybridMultilevel"/>
    <w:tmpl w:val="981E44F4"/>
    <w:lvl w:ilvl="0" w:tplc="A5C2B418">
      <w:start w:val="1"/>
      <w:numFmt w:val="decimal"/>
      <w:lvlText w:val="%1."/>
      <w:lvlJc w:val="left"/>
      <w:pPr>
        <w:ind w:left="720" w:hanging="360"/>
      </w:pPr>
      <w:rPr>
        <w:rFonts w:hint="default"/>
        <w:color w:val="auto"/>
      </w:rPr>
    </w:lvl>
    <w:lvl w:ilvl="1" w:tplc="93B279B6" w:tentative="1">
      <w:start w:val="1"/>
      <w:numFmt w:val="lowerLetter"/>
      <w:lvlText w:val="%2."/>
      <w:lvlJc w:val="left"/>
      <w:pPr>
        <w:ind w:left="1440" w:hanging="360"/>
      </w:pPr>
    </w:lvl>
    <w:lvl w:ilvl="2" w:tplc="C3180C72" w:tentative="1">
      <w:start w:val="1"/>
      <w:numFmt w:val="lowerRoman"/>
      <w:lvlText w:val="%3."/>
      <w:lvlJc w:val="right"/>
      <w:pPr>
        <w:ind w:left="2160" w:hanging="180"/>
      </w:pPr>
    </w:lvl>
    <w:lvl w:ilvl="3" w:tplc="CDBE67AC" w:tentative="1">
      <w:start w:val="1"/>
      <w:numFmt w:val="decimal"/>
      <w:lvlText w:val="%4."/>
      <w:lvlJc w:val="left"/>
      <w:pPr>
        <w:ind w:left="2880" w:hanging="360"/>
      </w:pPr>
    </w:lvl>
    <w:lvl w:ilvl="4" w:tplc="C87CF492" w:tentative="1">
      <w:start w:val="1"/>
      <w:numFmt w:val="lowerLetter"/>
      <w:lvlText w:val="%5."/>
      <w:lvlJc w:val="left"/>
      <w:pPr>
        <w:ind w:left="3600" w:hanging="360"/>
      </w:pPr>
    </w:lvl>
    <w:lvl w:ilvl="5" w:tplc="1F5ECA4C" w:tentative="1">
      <w:start w:val="1"/>
      <w:numFmt w:val="lowerRoman"/>
      <w:lvlText w:val="%6."/>
      <w:lvlJc w:val="right"/>
      <w:pPr>
        <w:ind w:left="4320" w:hanging="180"/>
      </w:pPr>
    </w:lvl>
    <w:lvl w:ilvl="6" w:tplc="6478E07E" w:tentative="1">
      <w:start w:val="1"/>
      <w:numFmt w:val="decimal"/>
      <w:lvlText w:val="%7."/>
      <w:lvlJc w:val="left"/>
      <w:pPr>
        <w:ind w:left="5040" w:hanging="360"/>
      </w:pPr>
    </w:lvl>
    <w:lvl w:ilvl="7" w:tplc="DD720C38" w:tentative="1">
      <w:start w:val="1"/>
      <w:numFmt w:val="lowerLetter"/>
      <w:lvlText w:val="%8."/>
      <w:lvlJc w:val="left"/>
      <w:pPr>
        <w:ind w:left="5760" w:hanging="360"/>
      </w:pPr>
    </w:lvl>
    <w:lvl w:ilvl="8" w:tplc="26C6C904" w:tentative="1">
      <w:start w:val="1"/>
      <w:numFmt w:val="lowerRoman"/>
      <w:lvlText w:val="%9."/>
      <w:lvlJc w:val="right"/>
      <w:pPr>
        <w:ind w:left="6480" w:hanging="180"/>
      </w:pPr>
    </w:lvl>
  </w:abstractNum>
  <w:abstractNum w:abstractNumId="21" w15:restartNumberingAfterBreak="0">
    <w:nsid w:val="72FB6259"/>
    <w:multiLevelType w:val="hybridMultilevel"/>
    <w:tmpl w:val="9EE095DA"/>
    <w:lvl w:ilvl="0" w:tplc="7368FAFA">
      <w:start w:val="3"/>
      <w:numFmt w:val="bullet"/>
      <w:lvlText w:val="-"/>
      <w:lvlJc w:val="left"/>
      <w:pPr>
        <w:ind w:left="720" w:hanging="360"/>
      </w:pPr>
      <w:rPr>
        <w:rFonts w:ascii="Calibri" w:eastAsia="Times New Roman" w:hAnsi="Calibri" w:cs="Calibri" w:hint="default"/>
        <w:color w:val="FF0000"/>
      </w:rPr>
    </w:lvl>
    <w:lvl w:ilvl="1" w:tplc="FAEE3B9E" w:tentative="1">
      <w:start w:val="1"/>
      <w:numFmt w:val="bullet"/>
      <w:lvlText w:val="o"/>
      <w:lvlJc w:val="left"/>
      <w:pPr>
        <w:ind w:left="1440" w:hanging="360"/>
      </w:pPr>
      <w:rPr>
        <w:rFonts w:ascii="Courier New" w:hAnsi="Courier New" w:cs="Courier New" w:hint="default"/>
      </w:rPr>
    </w:lvl>
    <w:lvl w:ilvl="2" w:tplc="A3883A40" w:tentative="1">
      <w:start w:val="1"/>
      <w:numFmt w:val="bullet"/>
      <w:lvlText w:val=""/>
      <w:lvlJc w:val="left"/>
      <w:pPr>
        <w:ind w:left="2160" w:hanging="360"/>
      </w:pPr>
      <w:rPr>
        <w:rFonts w:ascii="Wingdings" w:hAnsi="Wingdings" w:hint="default"/>
      </w:rPr>
    </w:lvl>
    <w:lvl w:ilvl="3" w:tplc="FF3C4F46" w:tentative="1">
      <w:start w:val="1"/>
      <w:numFmt w:val="bullet"/>
      <w:lvlText w:val=""/>
      <w:lvlJc w:val="left"/>
      <w:pPr>
        <w:ind w:left="2880" w:hanging="360"/>
      </w:pPr>
      <w:rPr>
        <w:rFonts w:ascii="Symbol" w:hAnsi="Symbol" w:hint="default"/>
      </w:rPr>
    </w:lvl>
    <w:lvl w:ilvl="4" w:tplc="BC4C3FB6" w:tentative="1">
      <w:start w:val="1"/>
      <w:numFmt w:val="bullet"/>
      <w:lvlText w:val="o"/>
      <w:lvlJc w:val="left"/>
      <w:pPr>
        <w:ind w:left="3600" w:hanging="360"/>
      </w:pPr>
      <w:rPr>
        <w:rFonts w:ascii="Courier New" w:hAnsi="Courier New" w:cs="Courier New" w:hint="default"/>
      </w:rPr>
    </w:lvl>
    <w:lvl w:ilvl="5" w:tplc="B47EE3B4" w:tentative="1">
      <w:start w:val="1"/>
      <w:numFmt w:val="bullet"/>
      <w:lvlText w:val=""/>
      <w:lvlJc w:val="left"/>
      <w:pPr>
        <w:ind w:left="4320" w:hanging="360"/>
      </w:pPr>
      <w:rPr>
        <w:rFonts w:ascii="Wingdings" w:hAnsi="Wingdings" w:hint="default"/>
      </w:rPr>
    </w:lvl>
    <w:lvl w:ilvl="6" w:tplc="09520142" w:tentative="1">
      <w:start w:val="1"/>
      <w:numFmt w:val="bullet"/>
      <w:lvlText w:val=""/>
      <w:lvlJc w:val="left"/>
      <w:pPr>
        <w:ind w:left="5040" w:hanging="360"/>
      </w:pPr>
      <w:rPr>
        <w:rFonts w:ascii="Symbol" w:hAnsi="Symbol" w:hint="default"/>
      </w:rPr>
    </w:lvl>
    <w:lvl w:ilvl="7" w:tplc="96DE293A" w:tentative="1">
      <w:start w:val="1"/>
      <w:numFmt w:val="bullet"/>
      <w:lvlText w:val="o"/>
      <w:lvlJc w:val="left"/>
      <w:pPr>
        <w:ind w:left="5760" w:hanging="360"/>
      </w:pPr>
      <w:rPr>
        <w:rFonts w:ascii="Courier New" w:hAnsi="Courier New" w:cs="Courier New" w:hint="default"/>
      </w:rPr>
    </w:lvl>
    <w:lvl w:ilvl="8" w:tplc="F814A334" w:tentative="1">
      <w:start w:val="1"/>
      <w:numFmt w:val="bullet"/>
      <w:lvlText w:val=""/>
      <w:lvlJc w:val="left"/>
      <w:pPr>
        <w:ind w:left="6480" w:hanging="360"/>
      </w:pPr>
      <w:rPr>
        <w:rFonts w:ascii="Wingdings" w:hAnsi="Wingdings" w:hint="default"/>
      </w:rPr>
    </w:lvl>
  </w:abstractNum>
  <w:abstractNum w:abstractNumId="22" w15:restartNumberingAfterBreak="0">
    <w:nsid w:val="75C37973"/>
    <w:multiLevelType w:val="hybridMultilevel"/>
    <w:tmpl w:val="FB326D0C"/>
    <w:lvl w:ilvl="0" w:tplc="689E1716">
      <w:start w:val="1"/>
      <w:numFmt w:val="decimal"/>
      <w:lvlText w:val="%1."/>
      <w:lvlJc w:val="left"/>
      <w:pPr>
        <w:ind w:left="720" w:hanging="360"/>
      </w:pPr>
      <w:rPr>
        <w:rFonts w:hint="default"/>
      </w:rPr>
    </w:lvl>
    <w:lvl w:ilvl="1" w:tplc="25E08892" w:tentative="1">
      <w:start w:val="1"/>
      <w:numFmt w:val="lowerLetter"/>
      <w:lvlText w:val="%2."/>
      <w:lvlJc w:val="left"/>
      <w:pPr>
        <w:ind w:left="1440" w:hanging="360"/>
      </w:pPr>
    </w:lvl>
    <w:lvl w:ilvl="2" w:tplc="BD90B122" w:tentative="1">
      <w:start w:val="1"/>
      <w:numFmt w:val="lowerRoman"/>
      <w:lvlText w:val="%3."/>
      <w:lvlJc w:val="right"/>
      <w:pPr>
        <w:ind w:left="2160" w:hanging="180"/>
      </w:pPr>
    </w:lvl>
    <w:lvl w:ilvl="3" w:tplc="19CAC2F2" w:tentative="1">
      <w:start w:val="1"/>
      <w:numFmt w:val="decimal"/>
      <w:lvlText w:val="%4."/>
      <w:lvlJc w:val="left"/>
      <w:pPr>
        <w:ind w:left="2880" w:hanging="360"/>
      </w:pPr>
    </w:lvl>
    <w:lvl w:ilvl="4" w:tplc="5664CC2E" w:tentative="1">
      <w:start w:val="1"/>
      <w:numFmt w:val="lowerLetter"/>
      <w:lvlText w:val="%5."/>
      <w:lvlJc w:val="left"/>
      <w:pPr>
        <w:ind w:left="3600" w:hanging="360"/>
      </w:pPr>
    </w:lvl>
    <w:lvl w:ilvl="5" w:tplc="A5589378" w:tentative="1">
      <w:start w:val="1"/>
      <w:numFmt w:val="lowerRoman"/>
      <w:lvlText w:val="%6."/>
      <w:lvlJc w:val="right"/>
      <w:pPr>
        <w:ind w:left="4320" w:hanging="180"/>
      </w:pPr>
    </w:lvl>
    <w:lvl w:ilvl="6" w:tplc="F86260B4" w:tentative="1">
      <w:start w:val="1"/>
      <w:numFmt w:val="decimal"/>
      <w:lvlText w:val="%7."/>
      <w:lvlJc w:val="left"/>
      <w:pPr>
        <w:ind w:left="5040" w:hanging="360"/>
      </w:pPr>
    </w:lvl>
    <w:lvl w:ilvl="7" w:tplc="376485E0" w:tentative="1">
      <w:start w:val="1"/>
      <w:numFmt w:val="lowerLetter"/>
      <w:lvlText w:val="%8."/>
      <w:lvlJc w:val="left"/>
      <w:pPr>
        <w:ind w:left="5760" w:hanging="360"/>
      </w:pPr>
    </w:lvl>
    <w:lvl w:ilvl="8" w:tplc="4F5606B4" w:tentative="1">
      <w:start w:val="1"/>
      <w:numFmt w:val="lowerRoman"/>
      <w:lvlText w:val="%9."/>
      <w:lvlJc w:val="right"/>
      <w:pPr>
        <w:ind w:left="6480" w:hanging="180"/>
      </w:pPr>
    </w:lvl>
  </w:abstractNum>
  <w:abstractNum w:abstractNumId="23" w15:restartNumberingAfterBreak="0">
    <w:nsid w:val="76D63F7F"/>
    <w:multiLevelType w:val="hybridMultilevel"/>
    <w:tmpl w:val="3D1CB728"/>
    <w:lvl w:ilvl="0" w:tplc="6FB60820">
      <w:start w:val="1"/>
      <w:numFmt w:val="bullet"/>
      <w:lvlText w:val=""/>
      <w:lvlJc w:val="left"/>
      <w:pPr>
        <w:ind w:left="720" w:hanging="360"/>
      </w:pPr>
      <w:rPr>
        <w:rFonts w:ascii="Symbol" w:hAnsi="Symbol" w:hint="default"/>
      </w:rPr>
    </w:lvl>
    <w:lvl w:ilvl="1" w:tplc="1986AD78" w:tentative="1">
      <w:start w:val="1"/>
      <w:numFmt w:val="bullet"/>
      <w:lvlText w:val="o"/>
      <w:lvlJc w:val="left"/>
      <w:pPr>
        <w:ind w:left="1440" w:hanging="360"/>
      </w:pPr>
      <w:rPr>
        <w:rFonts w:ascii="Courier New" w:hAnsi="Courier New" w:cs="Courier New" w:hint="default"/>
      </w:rPr>
    </w:lvl>
    <w:lvl w:ilvl="2" w:tplc="558EABE4" w:tentative="1">
      <w:start w:val="1"/>
      <w:numFmt w:val="bullet"/>
      <w:lvlText w:val=""/>
      <w:lvlJc w:val="left"/>
      <w:pPr>
        <w:ind w:left="2160" w:hanging="360"/>
      </w:pPr>
      <w:rPr>
        <w:rFonts w:ascii="Wingdings" w:hAnsi="Wingdings" w:hint="default"/>
      </w:rPr>
    </w:lvl>
    <w:lvl w:ilvl="3" w:tplc="C4207C26" w:tentative="1">
      <w:start w:val="1"/>
      <w:numFmt w:val="bullet"/>
      <w:lvlText w:val=""/>
      <w:lvlJc w:val="left"/>
      <w:pPr>
        <w:ind w:left="2880" w:hanging="360"/>
      </w:pPr>
      <w:rPr>
        <w:rFonts w:ascii="Symbol" w:hAnsi="Symbol" w:hint="default"/>
      </w:rPr>
    </w:lvl>
    <w:lvl w:ilvl="4" w:tplc="45A64FDA" w:tentative="1">
      <w:start w:val="1"/>
      <w:numFmt w:val="bullet"/>
      <w:lvlText w:val="o"/>
      <w:lvlJc w:val="left"/>
      <w:pPr>
        <w:ind w:left="3600" w:hanging="360"/>
      </w:pPr>
      <w:rPr>
        <w:rFonts w:ascii="Courier New" w:hAnsi="Courier New" w:cs="Courier New" w:hint="default"/>
      </w:rPr>
    </w:lvl>
    <w:lvl w:ilvl="5" w:tplc="C3648BE4" w:tentative="1">
      <w:start w:val="1"/>
      <w:numFmt w:val="bullet"/>
      <w:lvlText w:val=""/>
      <w:lvlJc w:val="left"/>
      <w:pPr>
        <w:ind w:left="4320" w:hanging="360"/>
      </w:pPr>
      <w:rPr>
        <w:rFonts w:ascii="Wingdings" w:hAnsi="Wingdings" w:hint="default"/>
      </w:rPr>
    </w:lvl>
    <w:lvl w:ilvl="6" w:tplc="367C9AA0" w:tentative="1">
      <w:start w:val="1"/>
      <w:numFmt w:val="bullet"/>
      <w:lvlText w:val=""/>
      <w:lvlJc w:val="left"/>
      <w:pPr>
        <w:ind w:left="5040" w:hanging="360"/>
      </w:pPr>
      <w:rPr>
        <w:rFonts w:ascii="Symbol" w:hAnsi="Symbol" w:hint="default"/>
      </w:rPr>
    </w:lvl>
    <w:lvl w:ilvl="7" w:tplc="57C0D4A2" w:tentative="1">
      <w:start w:val="1"/>
      <w:numFmt w:val="bullet"/>
      <w:lvlText w:val="o"/>
      <w:lvlJc w:val="left"/>
      <w:pPr>
        <w:ind w:left="5760" w:hanging="360"/>
      </w:pPr>
      <w:rPr>
        <w:rFonts w:ascii="Courier New" w:hAnsi="Courier New" w:cs="Courier New" w:hint="default"/>
      </w:rPr>
    </w:lvl>
    <w:lvl w:ilvl="8" w:tplc="01C41276" w:tentative="1">
      <w:start w:val="1"/>
      <w:numFmt w:val="bullet"/>
      <w:lvlText w:val=""/>
      <w:lvlJc w:val="left"/>
      <w:pPr>
        <w:ind w:left="6480" w:hanging="360"/>
      </w:pPr>
      <w:rPr>
        <w:rFonts w:ascii="Wingdings" w:hAnsi="Wingdings" w:hint="default"/>
      </w:rPr>
    </w:lvl>
  </w:abstractNum>
  <w:abstractNum w:abstractNumId="24" w15:restartNumberingAfterBreak="0">
    <w:nsid w:val="7CAE5FA2"/>
    <w:multiLevelType w:val="hybridMultilevel"/>
    <w:tmpl w:val="1E864B20"/>
    <w:lvl w:ilvl="0" w:tplc="0C28AABC">
      <w:start w:val="1"/>
      <w:numFmt w:val="decimal"/>
      <w:lvlText w:val="%1."/>
      <w:lvlJc w:val="left"/>
      <w:pPr>
        <w:ind w:left="720" w:hanging="360"/>
      </w:pPr>
      <w:rPr>
        <w:rFonts w:hint="default"/>
      </w:rPr>
    </w:lvl>
    <w:lvl w:ilvl="1" w:tplc="79A8AFEE" w:tentative="1">
      <w:start w:val="1"/>
      <w:numFmt w:val="lowerLetter"/>
      <w:lvlText w:val="%2."/>
      <w:lvlJc w:val="left"/>
      <w:pPr>
        <w:ind w:left="1440" w:hanging="360"/>
      </w:pPr>
    </w:lvl>
    <w:lvl w:ilvl="2" w:tplc="E4C855A6" w:tentative="1">
      <w:start w:val="1"/>
      <w:numFmt w:val="lowerRoman"/>
      <w:lvlText w:val="%3."/>
      <w:lvlJc w:val="right"/>
      <w:pPr>
        <w:ind w:left="2160" w:hanging="180"/>
      </w:pPr>
    </w:lvl>
    <w:lvl w:ilvl="3" w:tplc="440CE2DA" w:tentative="1">
      <w:start w:val="1"/>
      <w:numFmt w:val="decimal"/>
      <w:lvlText w:val="%4."/>
      <w:lvlJc w:val="left"/>
      <w:pPr>
        <w:ind w:left="2880" w:hanging="360"/>
      </w:pPr>
    </w:lvl>
    <w:lvl w:ilvl="4" w:tplc="760C49A4" w:tentative="1">
      <w:start w:val="1"/>
      <w:numFmt w:val="lowerLetter"/>
      <w:lvlText w:val="%5."/>
      <w:lvlJc w:val="left"/>
      <w:pPr>
        <w:ind w:left="3600" w:hanging="360"/>
      </w:pPr>
    </w:lvl>
    <w:lvl w:ilvl="5" w:tplc="A790B1E4" w:tentative="1">
      <w:start w:val="1"/>
      <w:numFmt w:val="lowerRoman"/>
      <w:lvlText w:val="%6."/>
      <w:lvlJc w:val="right"/>
      <w:pPr>
        <w:ind w:left="4320" w:hanging="180"/>
      </w:pPr>
    </w:lvl>
    <w:lvl w:ilvl="6" w:tplc="1F5E9950" w:tentative="1">
      <w:start w:val="1"/>
      <w:numFmt w:val="decimal"/>
      <w:lvlText w:val="%7."/>
      <w:lvlJc w:val="left"/>
      <w:pPr>
        <w:ind w:left="5040" w:hanging="360"/>
      </w:pPr>
    </w:lvl>
    <w:lvl w:ilvl="7" w:tplc="3FCCD870" w:tentative="1">
      <w:start w:val="1"/>
      <w:numFmt w:val="lowerLetter"/>
      <w:lvlText w:val="%8."/>
      <w:lvlJc w:val="left"/>
      <w:pPr>
        <w:ind w:left="5760" w:hanging="360"/>
      </w:pPr>
    </w:lvl>
    <w:lvl w:ilvl="8" w:tplc="01322190"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7"/>
  </w:num>
  <w:num w:numId="5">
    <w:abstractNumId w:val="9"/>
  </w:num>
  <w:num w:numId="6">
    <w:abstractNumId w:val="24"/>
  </w:num>
  <w:num w:numId="7">
    <w:abstractNumId w:val="11"/>
  </w:num>
  <w:num w:numId="8">
    <w:abstractNumId w:val="21"/>
  </w:num>
  <w:num w:numId="9">
    <w:abstractNumId w:val="5"/>
  </w:num>
  <w:num w:numId="10">
    <w:abstractNumId w:val="8"/>
  </w:num>
  <w:num w:numId="11">
    <w:abstractNumId w:val="18"/>
  </w:num>
  <w:num w:numId="12">
    <w:abstractNumId w:val="15"/>
  </w:num>
  <w:num w:numId="13">
    <w:abstractNumId w:val="6"/>
  </w:num>
  <w:num w:numId="14">
    <w:abstractNumId w:val="1"/>
  </w:num>
  <w:num w:numId="15">
    <w:abstractNumId w:val="0"/>
  </w:num>
  <w:num w:numId="16">
    <w:abstractNumId w:val="16"/>
  </w:num>
  <w:num w:numId="17">
    <w:abstractNumId w:val="23"/>
  </w:num>
  <w:num w:numId="18">
    <w:abstractNumId w:val="17"/>
  </w:num>
  <w:num w:numId="19">
    <w:abstractNumId w:val="4"/>
  </w:num>
  <w:num w:numId="20">
    <w:abstractNumId w:val="13"/>
  </w:num>
  <w:num w:numId="21">
    <w:abstractNumId w:val="10"/>
  </w:num>
  <w:num w:numId="22">
    <w:abstractNumId w:val="2"/>
  </w:num>
  <w:num w:numId="23">
    <w:abstractNumId w:val="19"/>
  </w:num>
  <w:num w:numId="24">
    <w:abstractNumId w:val="14"/>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1/05/2019 10:53"/>
  </w:docVars>
  <w:rsids>
    <w:rsidRoot w:val="00196069"/>
    <w:rsid w:val="00001948"/>
    <w:rsid w:val="000043B3"/>
    <w:rsid w:val="00011136"/>
    <w:rsid w:val="00014796"/>
    <w:rsid w:val="00015590"/>
    <w:rsid w:val="0001595D"/>
    <w:rsid w:val="00016071"/>
    <w:rsid w:val="00020AA0"/>
    <w:rsid w:val="00022AFB"/>
    <w:rsid w:val="00025363"/>
    <w:rsid w:val="00025A22"/>
    <w:rsid w:val="00027064"/>
    <w:rsid w:val="00030F5A"/>
    <w:rsid w:val="000415D7"/>
    <w:rsid w:val="00042110"/>
    <w:rsid w:val="00043AF1"/>
    <w:rsid w:val="00045787"/>
    <w:rsid w:val="0004682F"/>
    <w:rsid w:val="00046942"/>
    <w:rsid w:val="0005136D"/>
    <w:rsid w:val="000566ED"/>
    <w:rsid w:val="000638EF"/>
    <w:rsid w:val="00063B97"/>
    <w:rsid w:val="000649C1"/>
    <w:rsid w:val="000666A7"/>
    <w:rsid w:val="0007122B"/>
    <w:rsid w:val="000718F1"/>
    <w:rsid w:val="000746D9"/>
    <w:rsid w:val="00074AE2"/>
    <w:rsid w:val="0008033E"/>
    <w:rsid w:val="00080C5E"/>
    <w:rsid w:val="0008164C"/>
    <w:rsid w:val="00081D20"/>
    <w:rsid w:val="00083B50"/>
    <w:rsid w:val="000864E8"/>
    <w:rsid w:val="0009292E"/>
    <w:rsid w:val="00092DB2"/>
    <w:rsid w:val="000940BD"/>
    <w:rsid w:val="00095F14"/>
    <w:rsid w:val="000A177D"/>
    <w:rsid w:val="000A4879"/>
    <w:rsid w:val="000A65DF"/>
    <w:rsid w:val="000B0D5D"/>
    <w:rsid w:val="000B7BDF"/>
    <w:rsid w:val="000C1327"/>
    <w:rsid w:val="000C7190"/>
    <w:rsid w:val="000C7924"/>
    <w:rsid w:val="000D573D"/>
    <w:rsid w:val="000D6F89"/>
    <w:rsid w:val="000E08D8"/>
    <w:rsid w:val="000E615B"/>
    <w:rsid w:val="000F15B3"/>
    <w:rsid w:val="000F291E"/>
    <w:rsid w:val="000F6DC4"/>
    <w:rsid w:val="0010181D"/>
    <w:rsid w:val="0010235E"/>
    <w:rsid w:val="0010238F"/>
    <w:rsid w:val="00107CFF"/>
    <w:rsid w:val="00111803"/>
    <w:rsid w:val="00111BD2"/>
    <w:rsid w:val="00113CD6"/>
    <w:rsid w:val="00121982"/>
    <w:rsid w:val="00124973"/>
    <w:rsid w:val="00126EDB"/>
    <w:rsid w:val="00133BE2"/>
    <w:rsid w:val="00134C70"/>
    <w:rsid w:val="00135908"/>
    <w:rsid w:val="00140853"/>
    <w:rsid w:val="00140A46"/>
    <w:rsid w:val="00140AB0"/>
    <w:rsid w:val="0014152D"/>
    <w:rsid w:val="00142014"/>
    <w:rsid w:val="00143C06"/>
    <w:rsid w:val="00144E95"/>
    <w:rsid w:val="00145A52"/>
    <w:rsid w:val="001515A8"/>
    <w:rsid w:val="001522D9"/>
    <w:rsid w:val="001522E1"/>
    <w:rsid w:val="001536CC"/>
    <w:rsid w:val="00156A3F"/>
    <w:rsid w:val="00157A3D"/>
    <w:rsid w:val="00157D22"/>
    <w:rsid w:val="00160638"/>
    <w:rsid w:val="0016605C"/>
    <w:rsid w:val="001671EC"/>
    <w:rsid w:val="00167808"/>
    <w:rsid w:val="0017075D"/>
    <w:rsid w:val="00171877"/>
    <w:rsid w:val="00172AF8"/>
    <w:rsid w:val="001740A3"/>
    <w:rsid w:val="001768C5"/>
    <w:rsid w:val="001810C9"/>
    <w:rsid w:val="00182477"/>
    <w:rsid w:val="001838B3"/>
    <w:rsid w:val="00186AA9"/>
    <w:rsid w:val="00191B6E"/>
    <w:rsid w:val="00191FA4"/>
    <w:rsid w:val="001924BF"/>
    <w:rsid w:val="00195382"/>
    <w:rsid w:val="00196069"/>
    <w:rsid w:val="00197BC5"/>
    <w:rsid w:val="001A06A9"/>
    <w:rsid w:val="001A3D54"/>
    <w:rsid w:val="001A5404"/>
    <w:rsid w:val="001A72C6"/>
    <w:rsid w:val="001B22DA"/>
    <w:rsid w:val="001B47A6"/>
    <w:rsid w:val="001B4D7F"/>
    <w:rsid w:val="001B51E1"/>
    <w:rsid w:val="001B7696"/>
    <w:rsid w:val="001B7923"/>
    <w:rsid w:val="001C2B0D"/>
    <w:rsid w:val="001C49EF"/>
    <w:rsid w:val="001D0F50"/>
    <w:rsid w:val="001D3681"/>
    <w:rsid w:val="001D7350"/>
    <w:rsid w:val="001E0939"/>
    <w:rsid w:val="001E33CE"/>
    <w:rsid w:val="001E4981"/>
    <w:rsid w:val="001E61BE"/>
    <w:rsid w:val="001F3C50"/>
    <w:rsid w:val="001F6F8B"/>
    <w:rsid w:val="00201F58"/>
    <w:rsid w:val="00202E74"/>
    <w:rsid w:val="002039EA"/>
    <w:rsid w:val="00204FA1"/>
    <w:rsid w:val="002060CE"/>
    <w:rsid w:val="00206BDE"/>
    <w:rsid w:val="00220220"/>
    <w:rsid w:val="00221D74"/>
    <w:rsid w:val="00223C47"/>
    <w:rsid w:val="00223F32"/>
    <w:rsid w:val="00224207"/>
    <w:rsid w:val="0022589C"/>
    <w:rsid w:val="002300D8"/>
    <w:rsid w:val="00232268"/>
    <w:rsid w:val="002344E3"/>
    <w:rsid w:val="002349DE"/>
    <w:rsid w:val="00236BCE"/>
    <w:rsid w:val="00236C5D"/>
    <w:rsid w:val="00237907"/>
    <w:rsid w:val="00242CFC"/>
    <w:rsid w:val="00244043"/>
    <w:rsid w:val="0024415E"/>
    <w:rsid w:val="0024488D"/>
    <w:rsid w:val="00244AD3"/>
    <w:rsid w:val="00244F7E"/>
    <w:rsid w:val="002503C9"/>
    <w:rsid w:val="00252690"/>
    <w:rsid w:val="00253C20"/>
    <w:rsid w:val="00253C2B"/>
    <w:rsid w:val="00254718"/>
    <w:rsid w:val="00257CB5"/>
    <w:rsid w:val="00262145"/>
    <w:rsid w:val="002639EC"/>
    <w:rsid w:val="00264617"/>
    <w:rsid w:val="00266020"/>
    <w:rsid w:val="002665D3"/>
    <w:rsid w:val="00270B1C"/>
    <w:rsid w:val="00274D1F"/>
    <w:rsid w:val="00275167"/>
    <w:rsid w:val="00275967"/>
    <w:rsid w:val="0028047B"/>
    <w:rsid w:val="00280A21"/>
    <w:rsid w:val="00280DF6"/>
    <w:rsid w:val="00282868"/>
    <w:rsid w:val="00284E11"/>
    <w:rsid w:val="00284EBE"/>
    <w:rsid w:val="00286354"/>
    <w:rsid w:val="00286DFB"/>
    <w:rsid w:val="00287F0B"/>
    <w:rsid w:val="00292195"/>
    <w:rsid w:val="00293F71"/>
    <w:rsid w:val="002942D1"/>
    <w:rsid w:val="002951B5"/>
    <w:rsid w:val="00296420"/>
    <w:rsid w:val="00297C28"/>
    <w:rsid w:val="002A0477"/>
    <w:rsid w:val="002A1E0B"/>
    <w:rsid w:val="002A1E38"/>
    <w:rsid w:val="002A6FFF"/>
    <w:rsid w:val="002A7C4B"/>
    <w:rsid w:val="002B2319"/>
    <w:rsid w:val="002B6185"/>
    <w:rsid w:val="002C1875"/>
    <w:rsid w:val="002C36E5"/>
    <w:rsid w:val="002C4B94"/>
    <w:rsid w:val="002C6CF4"/>
    <w:rsid w:val="002C7F37"/>
    <w:rsid w:val="002D2180"/>
    <w:rsid w:val="002D3590"/>
    <w:rsid w:val="002D5BB7"/>
    <w:rsid w:val="002D6026"/>
    <w:rsid w:val="002E0A42"/>
    <w:rsid w:val="002E1E55"/>
    <w:rsid w:val="002E4010"/>
    <w:rsid w:val="002E506E"/>
    <w:rsid w:val="002E5D00"/>
    <w:rsid w:val="002E5DA6"/>
    <w:rsid w:val="002E702C"/>
    <w:rsid w:val="002F0285"/>
    <w:rsid w:val="002F0989"/>
    <w:rsid w:val="002F6DD1"/>
    <w:rsid w:val="002F7617"/>
    <w:rsid w:val="00300485"/>
    <w:rsid w:val="0030179D"/>
    <w:rsid w:val="0030450E"/>
    <w:rsid w:val="00305647"/>
    <w:rsid w:val="003064C8"/>
    <w:rsid w:val="00306ACD"/>
    <w:rsid w:val="0031313D"/>
    <w:rsid w:val="00313CDB"/>
    <w:rsid w:val="00316DB0"/>
    <w:rsid w:val="003333EB"/>
    <w:rsid w:val="00333435"/>
    <w:rsid w:val="00342CC5"/>
    <w:rsid w:val="00343314"/>
    <w:rsid w:val="00345189"/>
    <w:rsid w:val="00351918"/>
    <w:rsid w:val="003521C8"/>
    <w:rsid w:val="0035358F"/>
    <w:rsid w:val="003541E5"/>
    <w:rsid w:val="003578E5"/>
    <w:rsid w:val="00360C6E"/>
    <w:rsid w:val="00363CB4"/>
    <w:rsid w:val="003657DC"/>
    <w:rsid w:val="00365C7B"/>
    <w:rsid w:val="00372030"/>
    <w:rsid w:val="00372BFB"/>
    <w:rsid w:val="00372F27"/>
    <w:rsid w:val="00376675"/>
    <w:rsid w:val="0037732A"/>
    <w:rsid w:val="003774B4"/>
    <w:rsid w:val="003778FF"/>
    <w:rsid w:val="00385CA6"/>
    <w:rsid w:val="00390E55"/>
    <w:rsid w:val="003948C5"/>
    <w:rsid w:val="003A1DDA"/>
    <w:rsid w:val="003A281E"/>
    <w:rsid w:val="003A51BD"/>
    <w:rsid w:val="003A7246"/>
    <w:rsid w:val="003A78EC"/>
    <w:rsid w:val="003B1240"/>
    <w:rsid w:val="003B4C9D"/>
    <w:rsid w:val="003C2F8D"/>
    <w:rsid w:val="003C3001"/>
    <w:rsid w:val="003D2191"/>
    <w:rsid w:val="003D3398"/>
    <w:rsid w:val="003D389A"/>
    <w:rsid w:val="003D7D65"/>
    <w:rsid w:val="003E1D78"/>
    <w:rsid w:val="003E2050"/>
    <w:rsid w:val="003E5BC8"/>
    <w:rsid w:val="003F0EC6"/>
    <w:rsid w:val="003F2D35"/>
    <w:rsid w:val="003F7AD6"/>
    <w:rsid w:val="003F7E66"/>
    <w:rsid w:val="00403E9F"/>
    <w:rsid w:val="00406EC4"/>
    <w:rsid w:val="00407AA5"/>
    <w:rsid w:val="0041053A"/>
    <w:rsid w:val="00411FA4"/>
    <w:rsid w:val="0041612B"/>
    <w:rsid w:val="00422848"/>
    <w:rsid w:val="004257DE"/>
    <w:rsid w:val="00427296"/>
    <w:rsid w:val="004303E4"/>
    <w:rsid w:val="00432279"/>
    <w:rsid w:val="00432D27"/>
    <w:rsid w:val="004335AF"/>
    <w:rsid w:val="004407F8"/>
    <w:rsid w:val="00443C06"/>
    <w:rsid w:val="004507AC"/>
    <w:rsid w:val="00452E4E"/>
    <w:rsid w:val="00453994"/>
    <w:rsid w:val="00455883"/>
    <w:rsid w:val="00461A72"/>
    <w:rsid w:val="004627D6"/>
    <w:rsid w:val="0046390B"/>
    <w:rsid w:val="00463A8C"/>
    <w:rsid w:val="00467EFF"/>
    <w:rsid w:val="00471716"/>
    <w:rsid w:val="00472680"/>
    <w:rsid w:val="00476817"/>
    <w:rsid w:val="004816F1"/>
    <w:rsid w:val="004825D9"/>
    <w:rsid w:val="00484F6D"/>
    <w:rsid w:val="004867F2"/>
    <w:rsid w:val="00490D6D"/>
    <w:rsid w:val="00492F64"/>
    <w:rsid w:val="00495053"/>
    <w:rsid w:val="004A11F2"/>
    <w:rsid w:val="004A2F9B"/>
    <w:rsid w:val="004A3058"/>
    <w:rsid w:val="004A487C"/>
    <w:rsid w:val="004A4A8F"/>
    <w:rsid w:val="004A74E2"/>
    <w:rsid w:val="004B214E"/>
    <w:rsid w:val="004B29B2"/>
    <w:rsid w:val="004B2AE1"/>
    <w:rsid w:val="004B2F87"/>
    <w:rsid w:val="004B3FEC"/>
    <w:rsid w:val="004B4085"/>
    <w:rsid w:val="004B7AC2"/>
    <w:rsid w:val="004C12A5"/>
    <w:rsid w:val="004C15FF"/>
    <w:rsid w:val="004C32CD"/>
    <w:rsid w:val="004C44F1"/>
    <w:rsid w:val="004C6FCE"/>
    <w:rsid w:val="004D0B76"/>
    <w:rsid w:val="004D1C7D"/>
    <w:rsid w:val="004E2C4A"/>
    <w:rsid w:val="004F0448"/>
    <w:rsid w:val="004F1381"/>
    <w:rsid w:val="004F1957"/>
    <w:rsid w:val="0050091A"/>
    <w:rsid w:val="00502A8D"/>
    <w:rsid w:val="0050432B"/>
    <w:rsid w:val="005068A9"/>
    <w:rsid w:val="00506C6D"/>
    <w:rsid w:val="005214F4"/>
    <w:rsid w:val="00521808"/>
    <w:rsid w:val="00531E2D"/>
    <w:rsid w:val="00531F8D"/>
    <w:rsid w:val="005340B6"/>
    <w:rsid w:val="00534B64"/>
    <w:rsid w:val="00535797"/>
    <w:rsid w:val="00535BB3"/>
    <w:rsid w:val="0054375B"/>
    <w:rsid w:val="005448D6"/>
    <w:rsid w:val="0055163C"/>
    <w:rsid w:val="005531E7"/>
    <w:rsid w:val="005575FB"/>
    <w:rsid w:val="0056295C"/>
    <w:rsid w:val="00562C01"/>
    <w:rsid w:val="00563012"/>
    <w:rsid w:val="0056384F"/>
    <w:rsid w:val="00564AC2"/>
    <w:rsid w:val="0056503B"/>
    <w:rsid w:val="00570C8B"/>
    <w:rsid w:val="00570D73"/>
    <w:rsid w:val="00573457"/>
    <w:rsid w:val="00573DA6"/>
    <w:rsid w:val="00577124"/>
    <w:rsid w:val="005803BF"/>
    <w:rsid w:val="00582DF4"/>
    <w:rsid w:val="00586430"/>
    <w:rsid w:val="0059270C"/>
    <w:rsid w:val="005A3C2B"/>
    <w:rsid w:val="005A6491"/>
    <w:rsid w:val="005B1492"/>
    <w:rsid w:val="005B3304"/>
    <w:rsid w:val="005B36C0"/>
    <w:rsid w:val="005B4D27"/>
    <w:rsid w:val="005B6927"/>
    <w:rsid w:val="005C6C26"/>
    <w:rsid w:val="005D35A1"/>
    <w:rsid w:val="005D3B4A"/>
    <w:rsid w:val="005D3F52"/>
    <w:rsid w:val="005D7802"/>
    <w:rsid w:val="005D7B33"/>
    <w:rsid w:val="005E0FD1"/>
    <w:rsid w:val="005E3804"/>
    <w:rsid w:val="005E396F"/>
    <w:rsid w:val="005E448E"/>
    <w:rsid w:val="005E559E"/>
    <w:rsid w:val="005E6A3B"/>
    <w:rsid w:val="005F5AB5"/>
    <w:rsid w:val="005F716F"/>
    <w:rsid w:val="0060191D"/>
    <w:rsid w:val="006028D4"/>
    <w:rsid w:val="006058F1"/>
    <w:rsid w:val="006069C1"/>
    <w:rsid w:val="00612916"/>
    <w:rsid w:val="00614157"/>
    <w:rsid w:val="0061441F"/>
    <w:rsid w:val="006144A9"/>
    <w:rsid w:val="0061789C"/>
    <w:rsid w:val="00620B44"/>
    <w:rsid w:val="00621D00"/>
    <w:rsid w:val="00630745"/>
    <w:rsid w:val="00632EFF"/>
    <w:rsid w:val="0063610A"/>
    <w:rsid w:val="006378F3"/>
    <w:rsid w:val="00641669"/>
    <w:rsid w:val="006430C3"/>
    <w:rsid w:val="00645302"/>
    <w:rsid w:val="00652FCE"/>
    <w:rsid w:val="006531D2"/>
    <w:rsid w:val="00655721"/>
    <w:rsid w:val="006608F3"/>
    <w:rsid w:val="00666AC6"/>
    <w:rsid w:val="00666C3F"/>
    <w:rsid w:val="00667461"/>
    <w:rsid w:val="00675F5B"/>
    <w:rsid w:val="00676450"/>
    <w:rsid w:val="0067783A"/>
    <w:rsid w:val="00680291"/>
    <w:rsid w:val="006814D8"/>
    <w:rsid w:val="006825ED"/>
    <w:rsid w:val="00682DF0"/>
    <w:rsid w:val="00683459"/>
    <w:rsid w:val="0068540C"/>
    <w:rsid w:val="0068635A"/>
    <w:rsid w:val="00687B3E"/>
    <w:rsid w:val="00695626"/>
    <w:rsid w:val="006959C0"/>
    <w:rsid w:val="00695FD6"/>
    <w:rsid w:val="00697E25"/>
    <w:rsid w:val="006A1784"/>
    <w:rsid w:val="006A3B8E"/>
    <w:rsid w:val="006A5001"/>
    <w:rsid w:val="006A60F2"/>
    <w:rsid w:val="006A647A"/>
    <w:rsid w:val="006B03E5"/>
    <w:rsid w:val="006B2B1E"/>
    <w:rsid w:val="006B4FC5"/>
    <w:rsid w:val="006B68C1"/>
    <w:rsid w:val="006B731C"/>
    <w:rsid w:val="006B7C25"/>
    <w:rsid w:val="006B7D8A"/>
    <w:rsid w:val="006C2E3E"/>
    <w:rsid w:val="006C4559"/>
    <w:rsid w:val="006C4F63"/>
    <w:rsid w:val="006C561F"/>
    <w:rsid w:val="006C5912"/>
    <w:rsid w:val="006C6D79"/>
    <w:rsid w:val="006C725D"/>
    <w:rsid w:val="006D0940"/>
    <w:rsid w:val="006D0A3F"/>
    <w:rsid w:val="006D2622"/>
    <w:rsid w:val="006D4DBB"/>
    <w:rsid w:val="006D593D"/>
    <w:rsid w:val="006E0806"/>
    <w:rsid w:val="006E09F2"/>
    <w:rsid w:val="006E1DA1"/>
    <w:rsid w:val="006E65C8"/>
    <w:rsid w:val="006F25C3"/>
    <w:rsid w:val="006F5BF8"/>
    <w:rsid w:val="006F7A36"/>
    <w:rsid w:val="007012F9"/>
    <w:rsid w:val="0070510D"/>
    <w:rsid w:val="0070636B"/>
    <w:rsid w:val="00706617"/>
    <w:rsid w:val="00710C2B"/>
    <w:rsid w:val="007143FA"/>
    <w:rsid w:val="0071772A"/>
    <w:rsid w:val="00727887"/>
    <w:rsid w:val="00730B8D"/>
    <w:rsid w:val="007319AD"/>
    <w:rsid w:val="0073480D"/>
    <w:rsid w:val="00734C68"/>
    <w:rsid w:val="00740AFE"/>
    <w:rsid w:val="00741727"/>
    <w:rsid w:val="007465A3"/>
    <w:rsid w:val="00747019"/>
    <w:rsid w:val="00750686"/>
    <w:rsid w:val="0075124E"/>
    <w:rsid w:val="00751AF2"/>
    <w:rsid w:val="00753B5E"/>
    <w:rsid w:val="0075407E"/>
    <w:rsid w:val="00755342"/>
    <w:rsid w:val="00756528"/>
    <w:rsid w:val="00760493"/>
    <w:rsid w:val="0076093F"/>
    <w:rsid w:val="007614C8"/>
    <w:rsid w:val="0076300E"/>
    <w:rsid w:val="00763EEA"/>
    <w:rsid w:val="00766F85"/>
    <w:rsid w:val="0077052A"/>
    <w:rsid w:val="007708F6"/>
    <w:rsid w:val="00773A28"/>
    <w:rsid w:val="00777C93"/>
    <w:rsid w:val="00784C06"/>
    <w:rsid w:val="00785C7D"/>
    <w:rsid w:val="00790B40"/>
    <w:rsid w:val="00792B01"/>
    <w:rsid w:val="007942C7"/>
    <w:rsid w:val="00794EEA"/>
    <w:rsid w:val="007A0162"/>
    <w:rsid w:val="007A1439"/>
    <w:rsid w:val="007A1CAC"/>
    <w:rsid w:val="007A4A84"/>
    <w:rsid w:val="007A5BE3"/>
    <w:rsid w:val="007A780A"/>
    <w:rsid w:val="007B0238"/>
    <w:rsid w:val="007B14BF"/>
    <w:rsid w:val="007C0CC0"/>
    <w:rsid w:val="007C13F1"/>
    <w:rsid w:val="007C1A6F"/>
    <w:rsid w:val="007C4231"/>
    <w:rsid w:val="007C48AA"/>
    <w:rsid w:val="007C6661"/>
    <w:rsid w:val="007C7875"/>
    <w:rsid w:val="007D0C9C"/>
    <w:rsid w:val="007D4520"/>
    <w:rsid w:val="007D54EB"/>
    <w:rsid w:val="007E14EA"/>
    <w:rsid w:val="007E150B"/>
    <w:rsid w:val="007E20AA"/>
    <w:rsid w:val="007E74BC"/>
    <w:rsid w:val="007E78E5"/>
    <w:rsid w:val="007E7904"/>
    <w:rsid w:val="007F4F6E"/>
    <w:rsid w:val="007F7897"/>
    <w:rsid w:val="008010B5"/>
    <w:rsid w:val="008034F8"/>
    <w:rsid w:val="00803CAD"/>
    <w:rsid w:val="00804825"/>
    <w:rsid w:val="00806FCC"/>
    <w:rsid w:val="00807A9B"/>
    <w:rsid w:val="00810E04"/>
    <w:rsid w:val="0081170B"/>
    <w:rsid w:val="00811C79"/>
    <w:rsid w:val="00813995"/>
    <w:rsid w:val="0082229C"/>
    <w:rsid w:val="00822CA6"/>
    <w:rsid w:val="008247CD"/>
    <w:rsid w:val="00831CF2"/>
    <w:rsid w:val="00832A7F"/>
    <w:rsid w:val="0083441F"/>
    <w:rsid w:val="008408F5"/>
    <w:rsid w:val="00840F49"/>
    <w:rsid w:val="008421C4"/>
    <w:rsid w:val="00842348"/>
    <w:rsid w:val="00844642"/>
    <w:rsid w:val="008447FC"/>
    <w:rsid w:val="008465E4"/>
    <w:rsid w:val="0085003D"/>
    <w:rsid w:val="00850046"/>
    <w:rsid w:val="00851637"/>
    <w:rsid w:val="008517B4"/>
    <w:rsid w:val="00851C45"/>
    <w:rsid w:val="00853129"/>
    <w:rsid w:val="0085515F"/>
    <w:rsid w:val="00856183"/>
    <w:rsid w:val="008564A8"/>
    <w:rsid w:val="00856C84"/>
    <w:rsid w:val="00857D41"/>
    <w:rsid w:val="00860432"/>
    <w:rsid w:val="008608D8"/>
    <w:rsid w:val="00861293"/>
    <w:rsid w:val="008634A4"/>
    <w:rsid w:val="00871C8B"/>
    <w:rsid w:val="00872F9A"/>
    <w:rsid w:val="00874C90"/>
    <w:rsid w:val="008767A0"/>
    <w:rsid w:val="0088055F"/>
    <w:rsid w:val="008865D5"/>
    <w:rsid w:val="008907AC"/>
    <w:rsid w:val="00890D99"/>
    <w:rsid w:val="008914F8"/>
    <w:rsid w:val="00892AB0"/>
    <w:rsid w:val="00893127"/>
    <w:rsid w:val="00894944"/>
    <w:rsid w:val="00897D15"/>
    <w:rsid w:val="008A0B9A"/>
    <w:rsid w:val="008A1C21"/>
    <w:rsid w:val="008A3A17"/>
    <w:rsid w:val="008B1296"/>
    <w:rsid w:val="008B6F9A"/>
    <w:rsid w:val="008B7959"/>
    <w:rsid w:val="008C01E5"/>
    <w:rsid w:val="008C09D5"/>
    <w:rsid w:val="008C1036"/>
    <w:rsid w:val="008C2AED"/>
    <w:rsid w:val="008C2E0D"/>
    <w:rsid w:val="008C5857"/>
    <w:rsid w:val="008C5E82"/>
    <w:rsid w:val="008D23C6"/>
    <w:rsid w:val="008D2685"/>
    <w:rsid w:val="008D302A"/>
    <w:rsid w:val="008D7567"/>
    <w:rsid w:val="008F0839"/>
    <w:rsid w:val="008F3840"/>
    <w:rsid w:val="008F5610"/>
    <w:rsid w:val="008F6590"/>
    <w:rsid w:val="00901A0B"/>
    <w:rsid w:val="00901C45"/>
    <w:rsid w:val="0090668A"/>
    <w:rsid w:val="00907BB9"/>
    <w:rsid w:val="00911D75"/>
    <w:rsid w:val="00912887"/>
    <w:rsid w:val="0091413C"/>
    <w:rsid w:val="00914847"/>
    <w:rsid w:val="00922605"/>
    <w:rsid w:val="00924F07"/>
    <w:rsid w:val="009307B0"/>
    <w:rsid w:val="00930EC5"/>
    <w:rsid w:val="00934281"/>
    <w:rsid w:val="00937F1B"/>
    <w:rsid w:val="00943C52"/>
    <w:rsid w:val="0094612E"/>
    <w:rsid w:val="0094708F"/>
    <w:rsid w:val="00950B7F"/>
    <w:rsid w:val="00951E15"/>
    <w:rsid w:val="00952115"/>
    <w:rsid w:val="00953AD2"/>
    <w:rsid w:val="00957C28"/>
    <w:rsid w:val="00960138"/>
    <w:rsid w:val="00961BF9"/>
    <w:rsid w:val="00970DCC"/>
    <w:rsid w:val="0097152E"/>
    <w:rsid w:val="0097239A"/>
    <w:rsid w:val="009728A0"/>
    <w:rsid w:val="00973678"/>
    <w:rsid w:val="00973A69"/>
    <w:rsid w:val="00974BE8"/>
    <w:rsid w:val="0098057A"/>
    <w:rsid w:val="00983825"/>
    <w:rsid w:val="00983BE2"/>
    <w:rsid w:val="0098592B"/>
    <w:rsid w:val="009900D5"/>
    <w:rsid w:val="00990D63"/>
    <w:rsid w:val="00991BAF"/>
    <w:rsid w:val="00992499"/>
    <w:rsid w:val="009937E3"/>
    <w:rsid w:val="009939D7"/>
    <w:rsid w:val="00994901"/>
    <w:rsid w:val="009951FC"/>
    <w:rsid w:val="00995E7B"/>
    <w:rsid w:val="009A5287"/>
    <w:rsid w:val="009B0F9C"/>
    <w:rsid w:val="009B186A"/>
    <w:rsid w:val="009B1FAB"/>
    <w:rsid w:val="009B67AC"/>
    <w:rsid w:val="009B701B"/>
    <w:rsid w:val="009C01BD"/>
    <w:rsid w:val="009C4AA8"/>
    <w:rsid w:val="009C638E"/>
    <w:rsid w:val="009D01FD"/>
    <w:rsid w:val="009D1567"/>
    <w:rsid w:val="009D1918"/>
    <w:rsid w:val="009D396F"/>
    <w:rsid w:val="009D42E0"/>
    <w:rsid w:val="009D533B"/>
    <w:rsid w:val="009D5701"/>
    <w:rsid w:val="009D74F1"/>
    <w:rsid w:val="009D7CA1"/>
    <w:rsid w:val="009E0644"/>
    <w:rsid w:val="009E3F2C"/>
    <w:rsid w:val="009E550D"/>
    <w:rsid w:val="009E5984"/>
    <w:rsid w:val="009F1D9A"/>
    <w:rsid w:val="009F352B"/>
    <w:rsid w:val="009F5CAA"/>
    <w:rsid w:val="009F61C0"/>
    <w:rsid w:val="009F6733"/>
    <w:rsid w:val="00A001CF"/>
    <w:rsid w:val="00A00528"/>
    <w:rsid w:val="00A00B33"/>
    <w:rsid w:val="00A01ECD"/>
    <w:rsid w:val="00A0261E"/>
    <w:rsid w:val="00A058E5"/>
    <w:rsid w:val="00A14893"/>
    <w:rsid w:val="00A20665"/>
    <w:rsid w:val="00A23A06"/>
    <w:rsid w:val="00A23B3C"/>
    <w:rsid w:val="00A2580C"/>
    <w:rsid w:val="00A25CDD"/>
    <w:rsid w:val="00A3405E"/>
    <w:rsid w:val="00A420DE"/>
    <w:rsid w:val="00A45DC1"/>
    <w:rsid w:val="00A52B60"/>
    <w:rsid w:val="00A54AE4"/>
    <w:rsid w:val="00A57CB8"/>
    <w:rsid w:val="00A6015F"/>
    <w:rsid w:val="00A60F21"/>
    <w:rsid w:val="00A61160"/>
    <w:rsid w:val="00A639AB"/>
    <w:rsid w:val="00A70DF0"/>
    <w:rsid w:val="00A71CDC"/>
    <w:rsid w:val="00A72E13"/>
    <w:rsid w:val="00A76CD5"/>
    <w:rsid w:val="00A770B9"/>
    <w:rsid w:val="00A80122"/>
    <w:rsid w:val="00A82F53"/>
    <w:rsid w:val="00A83B15"/>
    <w:rsid w:val="00A86EEB"/>
    <w:rsid w:val="00A8709C"/>
    <w:rsid w:val="00A90CF8"/>
    <w:rsid w:val="00A9244C"/>
    <w:rsid w:val="00A97A91"/>
    <w:rsid w:val="00AA0962"/>
    <w:rsid w:val="00AA26F2"/>
    <w:rsid w:val="00AA35C8"/>
    <w:rsid w:val="00AB05D7"/>
    <w:rsid w:val="00AB2208"/>
    <w:rsid w:val="00AB228C"/>
    <w:rsid w:val="00AB45CA"/>
    <w:rsid w:val="00AB6CF3"/>
    <w:rsid w:val="00AC2B1D"/>
    <w:rsid w:val="00AC630B"/>
    <w:rsid w:val="00AC669D"/>
    <w:rsid w:val="00AD421B"/>
    <w:rsid w:val="00AD7E62"/>
    <w:rsid w:val="00AE1FB9"/>
    <w:rsid w:val="00AE2E28"/>
    <w:rsid w:val="00AE389B"/>
    <w:rsid w:val="00AE3DB1"/>
    <w:rsid w:val="00AF129E"/>
    <w:rsid w:val="00AF14F4"/>
    <w:rsid w:val="00AF1CE7"/>
    <w:rsid w:val="00AF2EA4"/>
    <w:rsid w:val="00AF536C"/>
    <w:rsid w:val="00B0156E"/>
    <w:rsid w:val="00B032D3"/>
    <w:rsid w:val="00B05E0A"/>
    <w:rsid w:val="00B05EA2"/>
    <w:rsid w:val="00B119A8"/>
    <w:rsid w:val="00B1506C"/>
    <w:rsid w:val="00B21119"/>
    <w:rsid w:val="00B23BD8"/>
    <w:rsid w:val="00B25882"/>
    <w:rsid w:val="00B32A2A"/>
    <w:rsid w:val="00B4146C"/>
    <w:rsid w:val="00B4435C"/>
    <w:rsid w:val="00B4472F"/>
    <w:rsid w:val="00B5395E"/>
    <w:rsid w:val="00B55042"/>
    <w:rsid w:val="00B5568A"/>
    <w:rsid w:val="00B55AF3"/>
    <w:rsid w:val="00B563E5"/>
    <w:rsid w:val="00B6062A"/>
    <w:rsid w:val="00B6121C"/>
    <w:rsid w:val="00B63F60"/>
    <w:rsid w:val="00B64178"/>
    <w:rsid w:val="00B67A73"/>
    <w:rsid w:val="00B715FD"/>
    <w:rsid w:val="00B7421D"/>
    <w:rsid w:val="00B7669B"/>
    <w:rsid w:val="00B83222"/>
    <w:rsid w:val="00B91B45"/>
    <w:rsid w:val="00B9479E"/>
    <w:rsid w:val="00BA1C00"/>
    <w:rsid w:val="00BA3BB2"/>
    <w:rsid w:val="00BA46AA"/>
    <w:rsid w:val="00BA6101"/>
    <w:rsid w:val="00BB169E"/>
    <w:rsid w:val="00BB40A2"/>
    <w:rsid w:val="00BC3861"/>
    <w:rsid w:val="00BC5327"/>
    <w:rsid w:val="00BC6D49"/>
    <w:rsid w:val="00BD233E"/>
    <w:rsid w:val="00BD6642"/>
    <w:rsid w:val="00BD68A0"/>
    <w:rsid w:val="00BD691A"/>
    <w:rsid w:val="00BE275E"/>
    <w:rsid w:val="00BE69BC"/>
    <w:rsid w:val="00BE749A"/>
    <w:rsid w:val="00BF4563"/>
    <w:rsid w:val="00BF55D9"/>
    <w:rsid w:val="00C05576"/>
    <w:rsid w:val="00C060F4"/>
    <w:rsid w:val="00C0784A"/>
    <w:rsid w:val="00C14043"/>
    <w:rsid w:val="00C14CC6"/>
    <w:rsid w:val="00C20A9D"/>
    <w:rsid w:val="00C21F7F"/>
    <w:rsid w:val="00C221CC"/>
    <w:rsid w:val="00C27495"/>
    <w:rsid w:val="00C315BD"/>
    <w:rsid w:val="00C33A53"/>
    <w:rsid w:val="00C34402"/>
    <w:rsid w:val="00C35CF7"/>
    <w:rsid w:val="00C41894"/>
    <w:rsid w:val="00C42531"/>
    <w:rsid w:val="00C4798D"/>
    <w:rsid w:val="00C47B70"/>
    <w:rsid w:val="00C51D18"/>
    <w:rsid w:val="00C52403"/>
    <w:rsid w:val="00C565BA"/>
    <w:rsid w:val="00C568EA"/>
    <w:rsid w:val="00C569FB"/>
    <w:rsid w:val="00C604D1"/>
    <w:rsid w:val="00C61CE1"/>
    <w:rsid w:val="00C62E29"/>
    <w:rsid w:val="00C641D4"/>
    <w:rsid w:val="00C6428C"/>
    <w:rsid w:val="00C649E0"/>
    <w:rsid w:val="00C652B8"/>
    <w:rsid w:val="00C7566B"/>
    <w:rsid w:val="00C75F3B"/>
    <w:rsid w:val="00C819A0"/>
    <w:rsid w:val="00C84957"/>
    <w:rsid w:val="00C86FDB"/>
    <w:rsid w:val="00C91371"/>
    <w:rsid w:val="00C93D96"/>
    <w:rsid w:val="00CA00A5"/>
    <w:rsid w:val="00CA0BFD"/>
    <w:rsid w:val="00CA359D"/>
    <w:rsid w:val="00CA4EDD"/>
    <w:rsid w:val="00CB1849"/>
    <w:rsid w:val="00CB4BEB"/>
    <w:rsid w:val="00CB56D9"/>
    <w:rsid w:val="00CB61BE"/>
    <w:rsid w:val="00CB6716"/>
    <w:rsid w:val="00CC0823"/>
    <w:rsid w:val="00CC20B2"/>
    <w:rsid w:val="00CC2EC7"/>
    <w:rsid w:val="00CD1960"/>
    <w:rsid w:val="00CD27F9"/>
    <w:rsid w:val="00CD573A"/>
    <w:rsid w:val="00CD57E7"/>
    <w:rsid w:val="00CD5915"/>
    <w:rsid w:val="00CD6F32"/>
    <w:rsid w:val="00CE1A6A"/>
    <w:rsid w:val="00CE503F"/>
    <w:rsid w:val="00CE63F5"/>
    <w:rsid w:val="00CF25CF"/>
    <w:rsid w:val="00CF291A"/>
    <w:rsid w:val="00CF51E9"/>
    <w:rsid w:val="00CF56B5"/>
    <w:rsid w:val="00D004F5"/>
    <w:rsid w:val="00D01345"/>
    <w:rsid w:val="00D039CB"/>
    <w:rsid w:val="00D0443F"/>
    <w:rsid w:val="00D04916"/>
    <w:rsid w:val="00D068E5"/>
    <w:rsid w:val="00D10151"/>
    <w:rsid w:val="00D10176"/>
    <w:rsid w:val="00D10962"/>
    <w:rsid w:val="00D11013"/>
    <w:rsid w:val="00D11586"/>
    <w:rsid w:val="00D1168E"/>
    <w:rsid w:val="00D12334"/>
    <w:rsid w:val="00D12FD0"/>
    <w:rsid w:val="00D13491"/>
    <w:rsid w:val="00D14611"/>
    <w:rsid w:val="00D201E7"/>
    <w:rsid w:val="00D2030A"/>
    <w:rsid w:val="00D206D4"/>
    <w:rsid w:val="00D22620"/>
    <w:rsid w:val="00D23295"/>
    <w:rsid w:val="00D24B12"/>
    <w:rsid w:val="00D24CA2"/>
    <w:rsid w:val="00D27E80"/>
    <w:rsid w:val="00D301EA"/>
    <w:rsid w:val="00D30962"/>
    <w:rsid w:val="00D33232"/>
    <w:rsid w:val="00D33A43"/>
    <w:rsid w:val="00D345F9"/>
    <w:rsid w:val="00D36A2E"/>
    <w:rsid w:val="00D41079"/>
    <w:rsid w:val="00D45751"/>
    <w:rsid w:val="00D55DC5"/>
    <w:rsid w:val="00D57BAD"/>
    <w:rsid w:val="00D608B2"/>
    <w:rsid w:val="00D64DC3"/>
    <w:rsid w:val="00D73F3E"/>
    <w:rsid w:val="00D82073"/>
    <w:rsid w:val="00D85DD7"/>
    <w:rsid w:val="00D860BF"/>
    <w:rsid w:val="00D86A58"/>
    <w:rsid w:val="00D87E8F"/>
    <w:rsid w:val="00D9292D"/>
    <w:rsid w:val="00D93865"/>
    <w:rsid w:val="00D94028"/>
    <w:rsid w:val="00D9737F"/>
    <w:rsid w:val="00D97489"/>
    <w:rsid w:val="00DA01D3"/>
    <w:rsid w:val="00DA48DC"/>
    <w:rsid w:val="00DA4FE1"/>
    <w:rsid w:val="00DA746A"/>
    <w:rsid w:val="00DB145E"/>
    <w:rsid w:val="00DB1E68"/>
    <w:rsid w:val="00DB2B2F"/>
    <w:rsid w:val="00DB2F26"/>
    <w:rsid w:val="00DB2FF3"/>
    <w:rsid w:val="00DB49FB"/>
    <w:rsid w:val="00DB6BC5"/>
    <w:rsid w:val="00DC379E"/>
    <w:rsid w:val="00DC7982"/>
    <w:rsid w:val="00DD07C6"/>
    <w:rsid w:val="00DD506B"/>
    <w:rsid w:val="00DD7EA6"/>
    <w:rsid w:val="00DE077E"/>
    <w:rsid w:val="00DE2044"/>
    <w:rsid w:val="00DE6D8F"/>
    <w:rsid w:val="00DE6E71"/>
    <w:rsid w:val="00DF20F4"/>
    <w:rsid w:val="00DF52D5"/>
    <w:rsid w:val="00DF5392"/>
    <w:rsid w:val="00DF631D"/>
    <w:rsid w:val="00E01162"/>
    <w:rsid w:val="00E01C22"/>
    <w:rsid w:val="00E0233D"/>
    <w:rsid w:val="00E04193"/>
    <w:rsid w:val="00E04931"/>
    <w:rsid w:val="00E05C82"/>
    <w:rsid w:val="00E10DCF"/>
    <w:rsid w:val="00E1122F"/>
    <w:rsid w:val="00E14D7A"/>
    <w:rsid w:val="00E16B59"/>
    <w:rsid w:val="00E175CF"/>
    <w:rsid w:val="00E17955"/>
    <w:rsid w:val="00E203B7"/>
    <w:rsid w:val="00E30C4E"/>
    <w:rsid w:val="00E35F9B"/>
    <w:rsid w:val="00E3688A"/>
    <w:rsid w:val="00E42ED0"/>
    <w:rsid w:val="00E4335D"/>
    <w:rsid w:val="00E44661"/>
    <w:rsid w:val="00E5003F"/>
    <w:rsid w:val="00E5130A"/>
    <w:rsid w:val="00E51C30"/>
    <w:rsid w:val="00E525E8"/>
    <w:rsid w:val="00E618CD"/>
    <w:rsid w:val="00E61FE9"/>
    <w:rsid w:val="00E63639"/>
    <w:rsid w:val="00E645CA"/>
    <w:rsid w:val="00E64BB8"/>
    <w:rsid w:val="00E6558A"/>
    <w:rsid w:val="00E71A2A"/>
    <w:rsid w:val="00E71FDC"/>
    <w:rsid w:val="00E728A0"/>
    <w:rsid w:val="00E758E4"/>
    <w:rsid w:val="00E76DB5"/>
    <w:rsid w:val="00E774A1"/>
    <w:rsid w:val="00E81559"/>
    <w:rsid w:val="00E8312A"/>
    <w:rsid w:val="00E85AF1"/>
    <w:rsid w:val="00E90A86"/>
    <w:rsid w:val="00E90C2A"/>
    <w:rsid w:val="00E92E56"/>
    <w:rsid w:val="00E935F5"/>
    <w:rsid w:val="00E93682"/>
    <w:rsid w:val="00E93A4C"/>
    <w:rsid w:val="00E9478D"/>
    <w:rsid w:val="00E9790B"/>
    <w:rsid w:val="00EA0DF9"/>
    <w:rsid w:val="00EA3E0A"/>
    <w:rsid w:val="00EA444A"/>
    <w:rsid w:val="00EA5649"/>
    <w:rsid w:val="00EA5956"/>
    <w:rsid w:val="00EA5A90"/>
    <w:rsid w:val="00EB0F5E"/>
    <w:rsid w:val="00EB2CF7"/>
    <w:rsid w:val="00EB35D1"/>
    <w:rsid w:val="00EB3C4F"/>
    <w:rsid w:val="00EB621E"/>
    <w:rsid w:val="00EC0717"/>
    <w:rsid w:val="00EC0E3C"/>
    <w:rsid w:val="00EC0E82"/>
    <w:rsid w:val="00EC3968"/>
    <w:rsid w:val="00EC4700"/>
    <w:rsid w:val="00EC4BDD"/>
    <w:rsid w:val="00EC4FEA"/>
    <w:rsid w:val="00EC528B"/>
    <w:rsid w:val="00EC6F21"/>
    <w:rsid w:val="00EC7869"/>
    <w:rsid w:val="00EC7E65"/>
    <w:rsid w:val="00ED238F"/>
    <w:rsid w:val="00ED3BDD"/>
    <w:rsid w:val="00ED590A"/>
    <w:rsid w:val="00ED5B33"/>
    <w:rsid w:val="00ED6640"/>
    <w:rsid w:val="00ED7627"/>
    <w:rsid w:val="00EE1AB5"/>
    <w:rsid w:val="00EE30FC"/>
    <w:rsid w:val="00EE38BE"/>
    <w:rsid w:val="00EE62D0"/>
    <w:rsid w:val="00EF0F91"/>
    <w:rsid w:val="00EF1A03"/>
    <w:rsid w:val="00EF516D"/>
    <w:rsid w:val="00EF5348"/>
    <w:rsid w:val="00EF6971"/>
    <w:rsid w:val="00EF7BB0"/>
    <w:rsid w:val="00F04118"/>
    <w:rsid w:val="00F04AB8"/>
    <w:rsid w:val="00F064DD"/>
    <w:rsid w:val="00F10190"/>
    <w:rsid w:val="00F15636"/>
    <w:rsid w:val="00F16B80"/>
    <w:rsid w:val="00F16F53"/>
    <w:rsid w:val="00F17FE6"/>
    <w:rsid w:val="00F21B41"/>
    <w:rsid w:val="00F23056"/>
    <w:rsid w:val="00F24FB4"/>
    <w:rsid w:val="00F326D6"/>
    <w:rsid w:val="00F329C5"/>
    <w:rsid w:val="00F3304E"/>
    <w:rsid w:val="00F331E5"/>
    <w:rsid w:val="00F35736"/>
    <w:rsid w:val="00F43F3F"/>
    <w:rsid w:val="00F44043"/>
    <w:rsid w:val="00F45F2B"/>
    <w:rsid w:val="00F50537"/>
    <w:rsid w:val="00F52A32"/>
    <w:rsid w:val="00F539E0"/>
    <w:rsid w:val="00F54D02"/>
    <w:rsid w:val="00F5668B"/>
    <w:rsid w:val="00F56DE0"/>
    <w:rsid w:val="00F57FBC"/>
    <w:rsid w:val="00F60054"/>
    <w:rsid w:val="00F6150F"/>
    <w:rsid w:val="00F61902"/>
    <w:rsid w:val="00F61FE7"/>
    <w:rsid w:val="00F63E2C"/>
    <w:rsid w:val="00F64515"/>
    <w:rsid w:val="00F66FE0"/>
    <w:rsid w:val="00F70F5B"/>
    <w:rsid w:val="00F71E1E"/>
    <w:rsid w:val="00F75E48"/>
    <w:rsid w:val="00F834A4"/>
    <w:rsid w:val="00F849FE"/>
    <w:rsid w:val="00F94065"/>
    <w:rsid w:val="00F94880"/>
    <w:rsid w:val="00FA0E4D"/>
    <w:rsid w:val="00FA27AE"/>
    <w:rsid w:val="00FA4E40"/>
    <w:rsid w:val="00FA5F94"/>
    <w:rsid w:val="00FA77C2"/>
    <w:rsid w:val="00FB0347"/>
    <w:rsid w:val="00FB1DD0"/>
    <w:rsid w:val="00FB64AB"/>
    <w:rsid w:val="00FB7E23"/>
    <w:rsid w:val="00FC2C80"/>
    <w:rsid w:val="00FC2CCB"/>
    <w:rsid w:val="00FC32F0"/>
    <w:rsid w:val="00FD4DBE"/>
    <w:rsid w:val="00FD56D3"/>
    <w:rsid w:val="00FD5C30"/>
    <w:rsid w:val="00FD6768"/>
    <w:rsid w:val="00FE1680"/>
    <w:rsid w:val="00FE23FB"/>
    <w:rsid w:val="00FE4363"/>
    <w:rsid w:val="00FE4BCD"/>
    <w:rsid w:val="00FE4BF8"/>
    <w:rsid w:val="00FE50CB"/>
    <w:rsid w:val="00FE53E4"/>
    <w:rsid w:val="00FE5A1A"/>
    <w:rsid w:val="00FE5D7D"/>
    <w:rsid w:val="00FE68BC"/>
    <w:rsid w:val="00FF47AA"/>
    <w:rsid w:val="00FF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0C1CFF-E5FC-4906-A5FF-46F5FD5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uiPriority w:val="99"/>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character" w:styleId="Hyperlink">
    <w:name w:val="Hyperlink"/>
    <w:uiPriority w:val="99"/>
    <w:rsid w:val="006959C0"/>
    <w:rPr>
      <w:color w:val="0563C1"/>
      <w:u w:val="single"/>
    </w:rPr>
  </w:style>
  <w:style w:type="character" w:styleId="FollowedHyperlink">
    <w:name w:val="FollowedHyperlink"/>
    <w:rsid w:val="00C315BD"/>
    <w:rPr>
      <w:color w:val="954F72"/>
      <w:u w:val="single"/>
    </w:rPr>
  </w:style>
  <w:style w:type="paragraph" w:styleId="ListParagraph">
    <w:name w:val="List Paragraph"/>
    <w:basedOn w:val="Normal"/>
    <w:uiPriority w:val="34"/>
    <w:qFormat/>
    <w:rsid w:val="001C49EF"/>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locked/>
    <w:rsid w:val="005D7B33"/>
    <w:rPr>
      <w:sz w:val="24"/>
      <w:szCs w:val="24"/>
    </w:rPr>
  </w:style>
  <w:style w:type="paragraph" w:styleId="PlainText">
    <w:name w:val="Plain Text"/>
    <w:basedOn w:val="Normal"/>
    <w:link w:val="PlainTextChar"/>
    <w:uiPriority w:val="99"/>
    <w:unhideWhenUsed/>
    <w:rsid w:val="00D109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0962"/>
    <w:rPr>
      <w:rFonts w:ascii="Calibri" w:eastAsiaTheme="minorHAnsi" w:hAnsi="Calibri" w:cstheme="minorBidi"/>
      <w:sz w:val="22"/>
      <w:szCs w:val="21"/>
      <w:lang w:eastAsia="en-US"/>
    </w:rPr>
  </w:style>
  <w:style w:type="character" w:styleId="CommentReference">
    <w:name w:val="annotation reference"/>
    <w:basedOn w:val="DefaultParagraphFont"/>
    <w:rsid w:val="00476817"/>
    <w:rPr>
      <w:sz w:val="16"/>
      <w:szCs w:val="16"/>
    </w:rPr>
  </w:style>
  <w:style w:type="paragraph" w:styleId="CommentText">
    <w:name w:val="annotation text"/>
    <w:basedOn w:val="Normal"/>
    <w:link w:val="CommentTextChar"/>
    <w:rsid w:val="00476817"/>
    <w:rPr>
      <w:sz w:val="20"/>
      <w:szCs w:val="20"/>
    </w:rPr>
  </w:style>
  <w:style w:type="character" w:customStyle="1" w:styleId="CommentTextChar">
    <w:name w:val="Comment Text Char"/>
    <w:basedOn w:val="DefaultParagraphFont"/>
    <w:link w:val="CommentText"/>
    <w:rsid w:val="00476817"/>
  </w:style>
  <w:style w:type="paragraph" w:styleId="CommentSubject">
    <w:name w:val="annotation subject"/>
    <w:basedOn w:val="CommentText"/>
    <w:next w:val="CommentText"/>
    <w:link w:val="CommentSubjectChar"/>
    <w:rsid w:val="00476817"/>
    <w:rPr>
      <w:b/>
      <w:bCs/>
    </w:rPr>
  </w:style>
  <w:style w:type="character" w:customStyle="1" w:styleId="CommentSubjectChar">
    <w:name w:val="Comment Subject Char"/>
    <w:basedOn w:val="CommentTextChar"/>
    <w:link w:val="CommentSubject"/>
    <w:rsid w:val="00476817"/>
    <w:rPr>
      <w:b/>
      <w:bCs/>
    </w:rPr>
  </w:style>
  <w:style w:type="character" w:customStyle="1" w:styleId="Style4">
    <w:name w:val="Style4"/>
    <w:basedOn w:val="DefaultParagraphFont"/>
    <w:rsid w:val="009D01FD"/>
    <w:rPr>
      <w:rFonts w:ascii="Arial" w:hAnsi="Arial"/>
      <w:sz w:val="20"/>
    </w:rPr>
  </w:style>
  <w:style w:type="character" w:customStyle="1" w:styleId="FooterChar">
    <w:name w:val="Footer Char"/>
    <w:basedOn w:val="DefaultParagraphFont"/>
    <w:link w:val="Footer"/>
    <w:uiPriority w:val="99"/>
    <w:rsid w:val="00934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tionalcrimeagency.gov.uk/who-we-are/publications/296-national-strategic-assessment-of-serious-organised-crime-2019/fil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acticalethics.ox.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cticalethics.ox.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idening-the-availability-of-naloxone/widening-the-availability-of-naloxo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sciencedirect.com/science/article/abs/pii/S095539591830077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c.gig.cymru/newyddion1/marwolaethau-oherwydd-cyffuriau-ar-eu-lefelau-uchaf-erioed-yng-nghymru/cronfa-ddata-lleihau-niwed-cymru-marwolaethau-cysylltiedig-a-chyffuriau-adroddiad-blynyddol-2018-19/" TargetMode="External"/><Relationship Id="rId14" Type="http://schemas.openxmlformats.org/officeDocument/2006/relationships/hyperlink" Target="https://knowledgehub.grou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5F7D-8DDB-4484-811B-73FD2ADE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4955</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creator>Valentine,Andrew swp4456</dc:creator>
  <cp:lastModifiedBy>Ash,Vicki swp51737</cp:lastModifiedBy>
  <cp:revision>3</cp:revision>
  <cp:lastPrinted>2020-01-30T10:11:00Z</cp:lastPrinted>
  <dcterms:created xsi:type="dcterms:W3CDTF">2020-05-21T14:11:00Z</dcterms:created>
  <dcterms:modified xsi:type="dcterms:W3CDTF">2020-05-21T14:11:00Z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SWPIL">
    <vt:lpwstr>NOT PROTECTIVELY MARKED</vt:lpwstr>
  </property>
  <property fmtid="{D5CDD505-2E9C-101B-9397-08002B2CF9AE}" pid="4" name="SWPVNV">
    <vt:lpwstr>Visual Mark</vt:lpwstr>
  </property>
  <property fmtid="{D5CDD505-2E9C-101B-9397-08002B2CF9AE}" pid="5" name="TitusGUID">
    <vt:lpwstr>6375eb27-9507-4253-84cf-21e23ed5e719</vt:lpwstr>
  </property>
  <property fmtid="{D5CDD505-2E9C-101B-9397-08002B2CF9AE}" pid="6" name="Visibility">
    <vt:lpwstr>VISIBLE</vt:lpwstr>
  </property>
  <property fmtid="{D5CDD505-2E9C-101B-9397-08002B2CF9AE}" pid="7" name="_NewReviewCycle">
    <vt:lpwstr/>
  </property>
</Properties>
</file>